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63" w:lineRule="exact"/>
        <w:rPr>
          <w:rFonts w:ascii="Times New Roman" w:hAnsi="Times New Roman" w:cs="Times New Roman"/>
          <w:sz w:val="24"/>
          <w:szCs w:val="24"/>
        </w:rPr>
      </w:pPr>
    </w:p>
    <w:p w:rsidR="00AA794A" w:rsidRPr="00AA794A" w:rsidRDefault="00AA794A" w:rsidP="00AA794A">
      <w:pPr>
        <w:widowControl w:val="0"/>
        <w:autoSpaceDE w:val="0"/>
        <w:autoSpaceDN w:val="0"/>
        <w:adjustRightInd w:val="0"/>
        <w:spacing w:after="0" w:line="240" w:lineRule="auto"/>
        <w:rPr>
          <w:rFonts w:ascii="Times New Roman" w:hAnsi="Times New Roman" w:cs="Times New Roman"/>
          <w:sz w:val="44"/>
          <w:szCs w:val="44"/>
        </w:rPr>
      </w:pPr>
      <w:r>
        <w:rPr>
          <w:rFonts w:ascii="Times New Roman" w:hAnsi="Times New Roman" w:cs="Times New Roman"/>
          <w:b/>
          <w:bCs/>
          <w:sz w:val="44"/>
          <w:szCs w:val="44"/>
        </w:rPr>
        <w:t xml:space="preserve">                                     </w:t>
      </w:r>
      <w:r w:rsidRPr="00AA794A">
        <w:rPr>
          <w:rFonts w:ascii="Times New Roman" w:hAnsi="Times New Roman" w:cs="Times New Roman"/>
          <w:b/>
          <w:bCs/>
          <w:sz w:val="44"/>
          <w:szCs w:val="44"/>
        </w:rPr>
        <w:t>UNIT IV</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44"/>
          <w:szCs w:val="44"/>
        </w:rPr>
      </w:pPr>
    </w:p>
    <w:p w:rsidR="00AA794A" w:rsidRDefault="00AA794A">
      <w:pPr>
        <w:widowControl w:val="0"/>
        <w:autoSpaceDE w:val="0"/>
        <w:autoSpaceDN w:val="0"/>
        <w:adjustRightInd w:val="0"/>
        <w:spacing w:after="0" w:line="200" w:lineRule="exact"/>
        <w:rPr>
          <w:rFonts w:ascii="Times New Roman" w:hAnsi="Times New Roman" w:cs="Times New Roman"/>
          <w:sz w:val="44"/>
          <w:szCs w:val="44"/>
        </w:rPr>
      </w:pPr>
    </w:p>
    <w:p w:rsidR="00AA794A" w:rsidRPr="00AA794A" w:rsidRDefault="00AA794A">
      <w:pPr>
        <w:widowControl w:val="0"/>
        <w:autoSpaceDE w:val="0"/>
        <w:autoSpaceDN w:val="0"/>
        <w:adjustRightInd w:val="0"/>
        <w:spacing w:after="0" w:line="200" w:lineRule="exact"/>
        <w:rPr>
          <w:rFonts w:ascii="Times New Roman" w:hAnsi="Times New Roman" w:cs="Times New Roman"/>
          <w:sz w:val="44"/>
          <w:szCs w:val="44"/>
        </w:rPr>
      </w:pPr>
    </w:p>
    <w:p w:rsidR="00AA794A" w:rsidRDefault="00AA794A" w:rsidP="00AA79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cs="Times New Roman"/>
          <w:b/>
          <w:sz w:val="44"/>
          <w:szCs w:val="44"/>
        </w:rPr>
      </w:pPr>
    </w:p>
    <w:p w:rsidR="00AA794A" w:rsidRPr="00AA794A" w:rsidRDefault="00AA794A" w:rsidP="00AA79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cs="Times New Roman"/>
          <w:b/>
          <w:sz w:val="44"/>
          <w:szCs w:val="44"/>
        </w:rPr>
      </w:pPr>
      <w:r w:rsidRPr="00AA794A">
        <w:rPr>
          <w:rFonts w:ascii="Times New Roman" w:hAnsi="Times New Roman" w:cs="Times New Roman"/>
          <w:b/>
          <w:sz w:val="44"/>
          <w:szCs w:val="44"/>
        </w:rPr>
        <w:t>PARSING</w:t>
      </w:r>
    </w:p>
    <w:p w:rsidR="00AA794A" w:rsidRDefault="00AA794A">
      <w:pPr>
        <w:widowControl w:val="0"/>
        <w:autoSpaceDE w:val="0"/>
        <w:autoSpaceDN w:val="0"/>
        <w:adjustRightInd w:val="0"/>
        <w:spacing w:after="0" w:line="369" w:lineRule="exact"/>
        <w:rPr>
          <w:rFonts w:ascii="Times New Roman" w:hAnsi="Times New Roman" w:cs="Times New Roman"/>
          <w:sz w:val="24"/>
          <w:szCs w:val="24"/>
        </w:rPr>
      </w:pPr>
    </w:p>
    <w:p w:rsidR="00AA794A" w:rsidRPr="00AA794A" w:rsidRDefault="00AA794A" w:rsidP="00AA794A">
      <w:pPr>
        <w:widowControl w:val="0"/>
        <w:overflowPunct w:val="0"/>
        <w:autoSpaceDE w:val="0"/>
        <w:autoSpaceDN w:val="0"/>
        <w:adjustRightInd w:val="0"/>
        <w:spacing w:after="0" w:line="360" w:lineRule="auto"/>
        <w:jc w:val="both"/>
        <w:rPr>
          <w:rFonts w:ascii="Times New Roman" w:hAnsi="Times New Roman" w:cs="Times New Roman"/>
          <w:sz w:val="36"/>
          <w:szCs w:val="36"/>
        </w:rPr>
      </w:pPr>
      <w:proofErr w:type="gramStart"/>
      <w:r w:rsidRPr="00AA794A">
        <w:rPr>
          <w:rFonts w:ascii="Times New Roman" w:hAnsi="Times New Roman" w:cs="Times New Roman"/>
          <w:b/>
          <w:bCs/>
          <w:sz w:val="36"/>
          <w:szCs w:val="36"/>
        </w:rPr>
        <w:t xml:space="preserve">Parsing: </w:t>
      </w:r>
      <w:r w:rsidRPr="00AA794A">
        <w:rPr>
          <w:rFonts w:ascii="Times New Roman" w:hAnsi="Times New Roman" w:cs="Times New Roman"/>
          <w:sz w:val="36"/>
          <w:szCs w:val="36"/>
        </w:rPr>
        <w:t>Role of Parser</w:t>
      </w:r>
      <w:r w:rsidRPr="00AA794A">
        <w:rPr>
          <w:rFonts w:ascii="Times New Roman" w:hAnsi="Times New Roman" w:cs="Times New Roman"/>
          <w:b/>
          <w:bCs/>
          <w:sz w:val="36"/>
          <w:szCs w:val="36"/>
        </w:rPr>
        <w:t xml:space="preserve"> </w:t>
      </w:r>
      <w:r w:rsidRPr="00AA794A">
        <w:rPr>
          <w:rFonts w:ascii="Times New Roman" w:hAnsi="Times New Roman" w:cs="Times New Roman"/>
          <w:sz w:val="36"/>
          <w:szCs w:val="36"/>
        </w:rPr>
        <w:t>–</w:t>
      </w:r>
      <w:r w:rsidRPr="00AA794A">
        <w:rPr>
          <w:rFonts w:ascii="Times New Roman" w:hAnsi="Times New Roman" w:cs="Times New Roman"/>
          <w:b/>
          <w:bCs/>
          <w:sz w:val="36"/>
          <w:szCs w:val="36"/>
        </w:rPr>
        <w:t xml:space="preserve"> </w:t>
      </w:r>
      <w:r w:rsidRPr="00AA794A">
        <w:rPr>
          <w:rFonts w:ascii="Times New Roman" w:hAnsi="Times New Roman" w:cs="Times New Roman"/>
          <w:sz w:val="36"/>
          <w:szCs w:val="36"/>
        </w:rPr>
        <w:t>Context free Grammars</w:t>
      </w:r>
      <w:r w:rsidRPr="00AA794A">
        <w:rPr>
          <w:rFonts w:ascii="Times New Roman" w:hAnsi="Times New Roman" w:cs="Times New Roman"/>
          <w:b/>
          <w:bCs/>
          <w:sz w:val="36"/>
          <w:szCs w:val="36"/>
        </w:rPr>
        <w:t xml:space="preserve"> </w:t>
      </w:r>
      <w:r w:rsidRPr="00AA794A">
        <w:rPr>
          <w:rFonts w:ascii="Times New Roman" w:hAnsi="Times New Roman" w:cs="Times New Roman"/>
          <w:sz w:val="36"/>
          <w:szCs w:val="36"/>
        </w:rPr>
        <w:t>–</w:t>
      </w:r>
      <w:r w:rsidRPr="00AA794A">
        <w:rPr>
          <w:rFonts w:ascii="Times New Roman" w:hAnsi="Times New Roman" w:cs="Times New Roman"/>
          <w:b/>
          <w:bCs/>
          <w:sz w:val="36"/>
          <w:szCs w:val="36"/>
        </w:rPr>
        <w:t xml:space="preserve"> </w:t>
      </w:r>
      <w:r w:rsidRPr="00AA794A">
        <w:rPr>
          <w:rFonts w:ascii="Times New Roman" w:hAnsi="Times New Roman" w:cs="Times New Roman"/>
          <w:sz w:val="36"/>
          <w:szCs w:val="36"/>
        </w:rPr>
        <w:t>Writing a Grammar</w:t>
      </w:r>
      <w:r w:rsidRPr="00AA794A">
        <w:rPr>
          <w:rFonts w:ascii="Times New Roman" w:hAnsi="Times New Roman" w:cs="Times New Roman"/>
          <w:b/>
          <w:bCs/>
          <w:sz w:val="36"/>
          <w:szCs w:val="36"/>
        </w:rPr>
        <w:t xml:space="preserve"> </w:t>
      </w:r>
      <w:r w:rsidRPr="00AA794A">
        <w:rPr>
          <w:rFonts w:ascii="Times New Roman" w:hAnsi="Times New Roman" w:cs="Times New Roman"/>
          <w:sz w:val="36"/>
          <w:szCs w:val="36"/>
        </w:rPr>
        <w:t>–</w:t>
      </w:r>
      <w:r w:rsidRPr="00AA794A">
        <w:rPr>
          <w:rFonts w:ascii="Times New Roman" w:hAnsi="Times New Roman" w:cs="Times New Roman"/>
          <w:b/>
          <w:bCs/>
          <w:sz w:val="36"/>
          <w:szCs w:val="36"/>
        </w:rPr>
        <w:t xml:space="preserve"> </w:t>
      </w:r>
      <w:r w:rsidRPr="00AA794A">
        <w:rPr>
          <w:rFonts w:ascii="Times New Roman" w:hAnsi="Times New Roman" w:cs="Times New Roman"/>
          <w:sz w:val="36"/>
          <w:szCs w:val="36"/>
        </w:rPr>
        <w:t>Predictive Parser</w:t>
      </w:r>
      <w:r w:rsidRPr="00AA794A">
        <w:rPr>
          <w:rFonts w:ascii="Times New Roman" w:hAnsi="Times New Roman" w:cs="Times New Roman"/>
          <w:b/>
          <w:bCs/>
          <w:sz w:val="36"/>
          <w:szCs w:val="36"/>
        </w:rPr>
        <w:t xml:space="preserve"> </w:t>
      </w:r>
      <w:r w:rsidRPr="00AA794A">
        <w:rPr>
          <w:rFonts w:ascii="Times New Roman" w:hAnsi="Times New Roman" w:cs="Times New Roman"/>
          <w:sz w:val="36"/>
          <w:szCs w:val="36"/>
        </w:rPr>
        <w:t>–</w:t>
      </w:r>
      <w:r w:rsidRPr="00AA794A">
        <w:rPr>
          <w:rFonts w:ascii="Times New Roman" w:hAnsi="Times New Roman" w:cs="Times New Roman"/>
          <w:b/>
          <w:bCs/>
          <w:sz w:val="36"/>
          <w:szCs w:val="36"/>
        </w:rPr>
        <w:t xml:space="preserve"> </w:t>
      </w:r>
      <w:r w:rsidRPr="00AA794A">
        <w:rPr>
          <w:rFonts w:ascii="Times New Roman" w:hAnsi="Times New Roman" w:cs="Times New Roman"/>
          <w:sz w:val="36"/>
          <w:szCs w:val="36"/>
        </w:rPr>
        <w:t>LR</w:t>
      </w:r>
      <w:r w:rsidRPr="00AA794A">
        <w:rPr>
          <w:rFonts w:ascii="Times New Roman" w:hAnsi="Times New Roman" w:cs="Times New Roman"/>
          <w:b/>
          <w:bCs/>
          <w:sz w:val="36"/>
          <w:szCs w:val="36"/>
        </w:rPr>
        <w:t xml:space="preserve"> </w:t>
      </w:r>
      <w:r w:rsidRPr="00AA794A">
        <w:rPr>
          <w:rFonts w:ascii="Times New Roman" w:hAnsi="Times New Roman" w:cs="Times New Roman"/>
          <w:sz w:val="36"/>
          <w:szCs w:val="36"/>
        </w:rPr>
        <w:t>Parser.</w:t>
      </w:r>
      <w:proofErr w:type="gramEnd"/>
      <w:r w:rsidRPr="00AA794A">
        <w:rPr>
          <w:rFonts w:ascii="Times New Roman" w:hAnsi="Times New Roman" w:cs="Times New Roman"/>
          <w:sz w:val="36"/>
          <w:szCs w:val="36"/>
        </w:rPr>
        <w:t xml:space="preserve"> </w:t>
      </w:r>
      <w:r w:rsidRPr="00AA794A">
        <w:rPr>
          <w:rFonts w:ascii="Times New Roman" w:hAnsi="Times New Roman" w:cs="Times New Roman"/>
          <w:b/>
          <w:bCs/>
          <w:sz w:val="36"/>
          <w:szCs w:val="36"/>
        </w:rPr>
        <w:t>Intermediate Code Generation:</w:t>
      </w:r>
      <w:r w:rsidRPr="00AA794A">
        <w:rPr>
          <w:rFonts w:ascii="Times New Roman" w:hAnsi="Times New Roman" w:cs="Times New Roman"/>
          <w:sz w:val="36"/>
          <w:szCs w:val="36"/>
        </w:rPr>
        <w:t xml:space="preserve"> Intermediate Languages – Declarations – Assignment Statements – Boolean Expressions – Case Statements – Back Patching – Procedure Calls.</w:t>
      </w:r>
    </w:p>
    <w:p w:rsidR="00AA794A" w:rsidRPr="00AA794A" w:rsidRDefault="005836B0" w:rsidP="00AA794A">
      <w:pPr>
        <w:widowControl w:val="0"/>
        <w:autoSpaceDE w:val="0"/>
        <w:autoSpaceDN w:val="0"/>
        <w:adjustRightInd w:val="0"/>
        <w:spacing w:after="0" w:line="360" w:lineRule="auto"/>
        <w:rPr>
          <w:rFonts w:ascii="Times New Roman" w:hAnsi="Times New Roman" w:cs="Times New Roman"/>
          <w:sz w:val="36"/>
          <w:szCs w:val="36"/>
        </w:rPr>
        <w:sectPr w:rsidR="00AA794A" w:rsidRPr="00AA794A">
          <w:pgSz w:w="12240" w:h="15840"/>
          <w:pgMar w:top="370" w:right="900" w:bottom="9" w:left="1000" w:header="720" w:footer="720" w:gutter="0"/>
          <w:cols w:space="720" w:equalWidth="0">
            <w:col w:w="10340"/>
          </w:cols>
          <w:noEndnote/>
        </w:sectPr>
      </w:pPr>
      <w:r w:rsidRPr="005836B0">
        <w:rPr>
          <w:noProof/>
        </w:rPr>
        <w:pict>
          <v:line id="_x0000_s1026" style="position:absolute;z-index:-251658240" from="-26pt,279.35pt" to="538.1pt,279.35pt" o:allowincell="f" strokeweight="3pt"/>
        </w:pict>
      </w:r>
      <w:r w:rsidRPr="005836B0">
        <w:rPr>
          <w:noProof/>
        </w:rPr>
        <w:pict>
          <v:line id="_x0000_s1027" style="position:absolute;z-index:-251657216" from="-22.25pt,276.75pt" to="534.4pt,276.75pt" o:allowincell="f" strokeweight=".25397mm"/>
        </w:pict>
      </w:r>
    </w:p>
    <w:p w:rsidR="00AA794A" w:rsidRPr="00AA794A" w:rsidRDefault="00AA794A" w:rsidP="00AA794A">
      <w:pPr>
        <w:widowControl w:val="0"/>
        <w:autoSpaceDE w:val="0"/>
        <w:autoSpaceDN w:val="0"/>
        <w:adjustRightInd w:val="0"/>
        <w:spacing w:after="0" w:line="360" w:lineRule="auto"/>
        <w:rPr>
          <w:rFonts w:ascii="Times New Roman" w:hAnsi="Times New Roman" w:cs="Times New Roman"/>
          <w:sz w:val="36"/>
          <w:szCs w:val="36"/>
        </w:rPr>
      </w:pPr>
    </w:p>
    <w:p w:rsidR="00AA794A" w:rsidRPr="00AA794A" w:rsidRDefault="00AA794A" w:rsidP="00AA794A">
      <w:pPr>
        <w:widowControl w:val="0"/>
        <w:autoSpaceDE w:val="0"/>
        <w:autoSpaceDN w:val="0"/>
        <w:adjustRightInd w:val="0"/>
        <w:spacing w:after="0" w:line="360" w:lineRule="auto"/>
        <w:rPr>
          <w:rFonts w:ascii="Times New Roman" w:hAnsi="Times New Roman" w:cs="Times New Roman"/>
          <w:sz w:val="36"/>
          <w:szCs w:val="36"/>
        </w:rPr>
      </w:pPr>
    </w:p>
    <w:p w:rsidR="00AA794A" w:rsidRDefault="00AA794A" w:rsidP="00AA794A">
      <w:pPr>
        <w:widowControl w:val="0"/>
        <w:autoSpaceDE w:val="0"/>
        <w:autoSpaceDN w:val="0"/>
        <w:adjustRightInd w:val="0"/>
        <w:spacing w:after="0" w:line="360" w:lineRule="auto"/>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91" w:lineRule="exact"/>
        <w:rPr>
          <w:rFonts w:ascii="Times New Roman" w:hAnsi="Times New Roman" w:cs="Times New Roman"/>
          <w:sz w:val="24"/>
          <w:szCs w:val="24"/>
        </w:rPr>
      </w:pPr>
    </w:p>
    <w:p w:rsidR="00AA794A" w:rsidRDefault="00AA794A">
      <w:pPr>
        <w:widowControl w:val="0"/>
        <w:tabs>
          <w:tab w:val="left" w:pos="746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1</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70" w:right="1640" w:bottom="9" w:left="1000" w:header="720" w:footer="720" w:gutter="0"/>
          <w:cols w:space="720" w:equalWidth="0">
            <w:col w:w="9600"/>
          </w:cols>
          <w:noEndnote/>
        </w:sectPr>
      </w:pPr>
    </w:p>
    <w:p w:rsidR="00AA794A" w:rsidRDefault="005836B0">
      <w:pPr>
        <w:widowControl w:val="0"/>
        <w:autoSpaceDE w:val="0"/>
        <w:autoSpaceDN w:val="0"/>
        <w:adjustRightInd w:val="0"/>
        <w:spacing w:after="0" w:line="191" w:lineRule="exact"/>
        <w:rPr>
          <w:rFonts w:ascii="Times New Roman" w:hAnsi="Times New Roman" w:cs="Times New Roman"/>
          <w:sz w:val="24"/>
          <w:szCs w:val="24"/>
        </w:rPr>
      </w:pPr>
      <w:bookmarkStart w:id="0" w:name="page2"/>
      <w:bookmarkEnd w:id="0"/>
      <w:r w:rsidRPr="005836B0">
        <w:rPr>
          <w:noProof/>
        </w:rPr>
        <w:lastRenderedPageBreak/>
        <w:pict>
          <v:line id="_x0000_s1028" style="position:absolute;z-index:-251656192" from="-24.05pt,.1pt" to="-24.05pt,730.3pt" o:allowincell="f" strokeweight="3pt"/>
        </w:pict>
      </w:r>
      <w:r w:rsidRPr="005836B0">
        <w:rPr>
          <w:noProof/>
        </w:rPr>
        <w:pict>
          <v:line id="_x0000_s1029" style="position:absolute;z-index:-251655168" from="537.05pt,.1pt" to="537.05pt,730.3pt" o:allowincell="f" strokeweight="3pt"/>
        </w:pict>
      </w:r>
      <w:r w:rsidRPr="005836B0">
        <w:rPr>
          <w:noProof/>
        </w:rPr>
        <w:pict>
          <v:line id="_x0000_s1030" style="position:absolute;z-index:-251654144" from="-25.55pt,1.6pt" to="538.55pt,1.6pt" o:allowincell="f" strokeweight="3pt"/>
        </w:pict>
      </w:r>
      <w:r w:rsidRPr="005836B0">
        <w:rPr>
          <w:noProof/>
        </w:rPr>
        <w:pict>
          <v:line id="_x0000_s1031" style="position:absolute;z-index:-251653120" from="-21.8pt,4.2pt" to="534.8pt,4.2pt" o:allowincell="f" strokeweight=".72pt"/>
        </w:pict>
      </w:r>
      <w:r w:rsidRPr="005836B0">
        <w:rPr>
          <w:noProof/>
        </w:rPr>
        <w:pict>
          <v:line id="_x0000_s1032" style="position:absolute;z-index:-251652096" from="-21.45pt,3.8pt" to="-21.45pt,726.6pt" o:allowincell="f" strokeweight=".72pt"/>
        </w:pict>
      </w:r>
      <w:r w:rsidRPr="005836B0">
        <w:rPr>
          <w:noProof/>
        </w:rPr>
        <w:pict>
          <v:line id="_x0000_s1033" style="position:absolute;z-index:-251651072" from="534.45pt,3.8pt" to="534.45pt,726.6pt" o:allowincell="f" strokeweight=".72pt"/>
        </w:pict>
      </w:r>
    </w:p>
    <w:p w:rsidR="00AA794A" w:rsidRDefault="00AA794A">
      <w:pPr>
        <w:widowControl w:val="0"/>
        <w:autoSpaceDE w:val="0"/>
        <w:autoSpaceDN w:val="0"/>
        <w:adjustRightInd w:val="0"/>
        <w:spacing w:after="0" w:line="240" w:lineRule="auto"/>
        <w:ind w:left="4669"/>
        <w:rPr>
          <w:rFonts w:ascii="Times New Roman" w:hAnsi="Times New Roman" w:cs="Times New Roman"/>
          <w:sz w:val="24"/>
          <w:szCs w:val="24"/>
        </w:rPr>
      </w:pPr>
      <w:r>
        <w:rPr>
          <w:rFonts w:ascii="Cambria" w:hAnsi="Cambria" w:cs="Cambria"/>
          <w:b/>
          <w:bCs/>
          <w:sz w:val="24"/>
          <w:szCs w:val="24"/>
          <w:u w:val="single"/>
        </w:rPr>
        <w:t>2 MARKS</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30" w:lineRule="exact"/>
        <w:rPr>
          <w:rFonts w:ascii="Times New Roman" w:hAnsi="Times New Roman" w:cs="Times New Roman"/>
          <w:sz w:val="24"/>
          <w:szCs w:val="24"/>
        </w:rPr>
      </w:pPr>
    </w:p>
    <w:p w:rsidR="00AA794A" w:rsidRDefault="00AA794A">
      <w:pPr>
        <w:widowControl w:val="0"/>
        <w:numPr>
          <w:ilvl w:val="0"/>
          <w:numId w:val="1"/>
        </w:numPr>
        <w:tabs>
          <w:tab w:val="clear" w:pos="720"/>
          <w:tab w:val="num" w:pos="229"/>
        </w:tabs>
        <w:overflowPunct w:val="0"/>
        <w:autoSpaceDE w:val="0"/>
        <w:autoSpaceDN w:val="0"/>
        <w:adjustRightInd w:val="0"/>
        <w:spacing w:after="0" w:line="239" w:lineRule="auto"/>
        <w:ind w:left="229" w:hanging="229"/>
        <w:jc w:val="both"/>
        <w:rPr>
          <w:rFonts w:ascii="Cambria" w:hAnsi="Cambria" w:cs="Cambria"/>
          <w:b/>
          <w:bCs/>
        </w:rPr>
      </w:pPr>
      <w:r>
        <w:rPr>
          <w:rFonts w:ascii="Cambria" w:hAnsi="Cambria" w:cs="Cambria"/>
          <w:b/>
          <w:bCs/>
        </w:rPr>
        <w:t xml:space="preserve">What is the role of parser? </w:t>
      </w:r>
    </w:p>
    <w:p w:rsidR="00AA794A" w:rsidRDefault="00AA794A">
      <w:pPr>
        <w:widowControl w:val="0"/>
        <w:autoSpaceDE w:val="0"/>
        <w:autoSpaceDN w:val="0"/>
        <w:adjustRightInd w:val="0"/>
        <w:spacing w:after="0" w:line="165" w:lineRule="exact"/>
        <w:rPr>
          <w:rFonts w:ascii="Cambria" w:hAnsi="Cambria" w:cs="Cambria"/>
          <w:b/>
          <w:bCs/>
        </w:rPr>
      </w:pPr>
    </w:p>
    <w:p w:rsidR="00AA794A" w:rsidRDefault="00AA794A">
      <w:pPr>
        <w:widowControl w:val="0"/>
        <w:numPr>
          <w:ilvl w:val="1"/>
          <w:numId w:val="1"/>
        </w:numPr>
        <w:tabs>
          <w:tab w:val="clear" w:pos="1440"/>
          <w:tab w:val="num" w:pos="718"/>
        </w:tabs>
        <w:overflowPunct w:val="0"/>
        <w:autoSpaceDE w:val="0"/>
        <w:autoSpaceDN w:val="0"/>
        <w:adjustRightInd w:val="0"/>
        <w:spacing w:after="0" w:line="195" w:lineRule="auto"/>
        <w:ind w:left="809" w:hanging="357"/>
        <w:jc w:val="both"/>
        <w:rPr>
          <w:rFonts w:ascii="Wingdings" w:hAnsi="Wingdings" w:cs="Wingdings"/>
          <w:sz w:val="44"/>
          <w:szCs w:val="44"/>
          <w:vertAlign w:val="superscript"/>
        </w:rPr>
      </w:pPr>
      <w:r>
        <w:rPr>
          <w:rFonts w:ascii="Cambria" w:hAnsi="Cambria" w:cs="Cambria"/>
        </w:rPr>
        <w:t xml:space="preserve">In compiler model, parser obtains a string of tokens from the lexical analyzer and verifies that the string can be generated by the grammar for the source program. </w:t>
      </w:r>
    </w:p>
    <w:p w:rsidR="00AA794A" w:rsidRDefault="00AA794A">
      <w:pPr>
        <w:widowControl w:val="0"/>
        <w:autoSpaceDE w:val="0"/>
        <w:autoSpaceDN w:val="0"/>
        <w:adjustRightInd w:val="0"/>
        <w:spacing w:after="0" w:line="1" w:lineRule="exact"/>
        <w:rPr>
          <w:rFonts w:ascii="Wingdings" w:hAnsi="Wingdings" w:cs="Wingdings"/>
          <w:sz w:val="44"/>
          <w:szCs w:val="44"/>
          <w:vertAlign w:val="superscript"/>
        </w:rPr>
      </w:pPr>
    </w:p>
    <w:p w:rsidR="00AA794A" w:rsidRDefault="00AA794A">
      <w:pPr>
        <w:widowControl w:val="0"/>
        <w:numPr>
          <w:ilvl w:val="1"/>
          <w:numId w:val="1"/>
        </w:numPr>
        <w:tabs>
          <w:tab w:val="clear" w:pos="1440"/>
          <w:tab w:val="num" w:pos="729"/>
        </w:tabs>
        <w:overflowPunct w:val="0"/>
        <w:autoSpaceDE w:val="0"/>
        <w:autoSpaceDN w:val="0"/>
        <w:adjustRightInd w:val="0"/>
        <w:spacing w:after="0" w:line="189" w:lineRule="auto"/>
        <w:ind w:left="729" w:hanging="277"/>
        <w:jc w:val="both"/>
        <w:rPr>
          <w:rFonts w:ascii="Wingdings" w:hAnsi="Wingdings" w:cs="Wingdings"/>
          <w:sz w:val="44"/>
          <w:szCs w:val="44"/>
          <w:vertAlign w:val="superscript"/>
        </w:rPr>
      </w:pPr>
      <w:r>
        <w:rPr>
          <w:rFonts w:ascii="Cambria" w:hAnsi="Cambria" w:cs="Cambria"/>
        </w:rPr>
        <w:t xml:space="preserve">The parser should report any syntax errors in an intelligible fashion. </w:t>
      </w:r>
    </w:p>
    <w:p w:rsidR="00AA794A" w:rsidRDefault="004A2981">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6432" behindDoc="1" locked="0" layoutInCell="0" allowOverlap="1">
            <wp:simplePos x="0" y="0"/>
            <wp:positionH relativeFrom="column">
              <wp:posOffset>608330</wp:posOffset>
            </wp:positionH>
            <wp:positionV relativeFrom="paragraph">
              <wp:posOffset>329565</wp:posOffset>
            </wp:positionV>
            <wp:extent cx="5349240" cy="1844040"/>
            <wp:effectExtent l="19050" t="0" r="381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srcRect/>
                    <a:stretch>
                      <a:fillRect/>
                    </a:stretch>
                  </pic:blipFill>
                  <pic:spPr bwMode="auto">
                    <a:xfrm>
                      <a:off x="0" y="0"/>
                      <a:ext cx="5349240" cy="1844040"/>
                    </a:xfrm>
                    <a:prstGeom prst="rect">
                      <a:avLst/>
                    </a:prstGeom>
                    <a:noFill/>
                  </pic:spPr>
                </pic:pic>
              </a:graphicData>
            </a:graphic>
          </wp:anchor>
        </w:drawing>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8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9"/>
        <w:rPr>
          <w:rFonts w:ascii="Times New Roman" w:hAnsi="Times New Roman" w:cs="Times New Roman"/>
          <w:sz w:val="24"/>
          <w:szCs w:val="24"/>
        </w:rPr>
      </w:pPr>
      <w:r>
        <w:rPr>
          <w:rFonts w:ascii="Cambria" w:hAnsi="Cambria" w:cs="Cambria"/>
          <w:b/>
          <w:bCs/>
        </w:rPr>
        <w:t>2. What is meant by parser?</w:t>
      </w:r>
    </w:p>
    <w:p w:rsidR="00AA794A" w:rsidRDefault="00AA794A">
      <w:pPr>
        <w:widowControl w:val="0"/>
        <w:autoSpaceDE w:val="0"/>
        <w:autoSpaceDN w:val="0"/>
        <w:adjustRightInd w:val="0"/>
        <w:spacing w:after="0" w:line="165"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49" w:lineRule="auto"/>
        <w:ind w:left="9" w:firstLine="720"/>
        <w:jc w:val="both"/>
        <w:rPr>
          <w:rFonts w:ascii="Times New Roman" w:hAnsi="Times New Roman" w:cs="Times New Roman"/>
          <w:sz w:val="24"/>
          <w:szCs w:val="24"/>
        </w:rPr>
      </w:pPr>
      <w:r>
        <w:rPr>
          <w:rFonts w:ascii="Cambria" w:hAnsi="Cambria" w:cs="Cambria"/>
        </w:rPr>
        <w:t>A parser for grammar G is a program that takes as input a string ‘w’ and produces as output either a parse tree for ’w’, if ‘w’ is a sentence of G, or an error message indicating that w is not a sentence of G. It obtains a string of tokens from the lexical analyzer, verifies that the string generated by the grammar for the source language.</w:t>
      </w:r>
    </w:p>
    <w:p w:rsidR="00AA794A" w:rsidRDefault="00AA794A">
      <w:pPr>
        <w:widowControl w:val="0"/>
        <w:autoSpaceDE w:val="0"/>
        <w:autoSpaceDN w:val="0"/>
        <w:adjustRightInd w:val="0"/>
        <w:spacing w:after="0" w:line="39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9"/>
        <w:rPr>
          <w:rFonts w:ascii="Times New Roman" w:hAnsi="Times New Roman" w:cs="Times New Roman"/>
          <w:sz w:val="24"/>
          <w:szCs w:val="24"/>
        </w:rPr>
      </w:pPr>
      <w:r>
        <w:rPr>
          <w:rFonts w:ascii="Cambria" w:hAnsi="Cambria" w:cs="Cambria"/>
          <w:b/>
          <w:bCs/>
        </w:rPr>
        <w:t>3. What are the types of Parser?</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329"/>
        <w:rPr>
          <w:rFonts w:ascii="Times New Roman" w:hAnsi="Times New Roman" w:cs="Times New Roman"/>
          <w:sz w:val="24"/>
          <w:szCs w:val="24"/>
        </w:rPr>
      </w:pPr>
      <w:r>
        <w:rPr>
          <w:rFonts w:ascii="Cambria" w:hAnsi="Cambria" w:cs="Cambria"/>
        </w:rPr>
        <w:t>There are three general types of parsers for grammars.</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numPr>
          <w:ilvl w:val="0"/>
          <w:numId w:val="2"/>
        </w:numPr>
        <w:tabs>
          <w:tab w:val="clear" w:pos="720"/>
          <w:tab w:val="num" w:pos="1089"/>
        </w:tabs>
        <w:overflowPunct w:val="0"/>
        <w:autoSpaceDE w:val="0"/>
        <w:autoSpaceDN w:val="0"/>
        <w:adjustRightInd w:val="0"/>
        <w:spacing w:after="0" w:line="240" w:lineRule="auto"/>
        <w:ind w:left="1089" w:hanging="368"/>
        <w:jc w:val="both"/>
        <w:rPr>
          <w:rFonts w:ascii="Cambria" w:hAnsi="Cambria" w:cs="Cambria"/>
          <w:b/>
          <w:bCs/>
        </w:rPr>
      </w:pPr>
      <w:r>
        <w:rPr>
          <w:rFonts w:ascii="Cambria" w:hAnsi="Cambria" w:cs="Cambria"/>
        </w:rPr>
        <w:t xml:space="preserve">Universal parsing methods </w:t>
      </w:r>
    </w:p>
    <w:p w:rsidR="00AA794A" w:rsidRDefault="00AA794A">
      <w:pPr>
        <w:widowControl w:val="0"/>
        <w:numPr>
          <w:ilvl w:val="1"/>
          <w:numId w:val="2"/>
        </w:numPr>
        <w:tabs>
          <w:tab w:val="clear" w:pos="1440"/>
          <w:tab w:val="num" w:pos="1809"/>
        </w:tabs>
        <w:overflowPunct w:val="0"/>
        <w:autoSpaceDE w:val="0"/>
        <w:autoSpaceDN w:val="0"/>
        <w:adjustRightInd w:val="0"/>
        <w:spacing w:after="0" w:line="191" w:lineRule="auto"/>
        <w:ind w:left="1809" w:hanging="368"/>
        <w:jc w:val="both"/>
        <w:rPr>
          <w:rFonts w:ascii="Wingdings" w:hAnsi="Wingdings" w:cs="Wingdings"/>
          <w:sz w:val="44"/>
          <w:szCs w:val="44"/>
          <w:vertAlign w:val="superscript"/>
        </w:rPr>
      </w:pPr>
      <w:proofErr w:type="spellStart"/>
      <w:r>
        <w:rPr>
          <w:rFonts w:ascii="Cambria" w:hAnsi="Cambria" w:cs="Cambria"/>
        </w:rPr>
        <w:t>Cocke</w:t>
      </w:r>
      <w:proofErr w:type="spellEnd"/>
      <w:r>
        <w:rPr>
          <w:rFonts w:ascii="Cambria" w:hAnsi="Cambria" w:cs="Cambria"/>
        </w:rPr>
        <w:t>-Younger –</w:t>
      </w:r>
      <w:proofErr w:type="spellStart"/>
      <w:r>
        <w:rPr>
          <w:rFonts w:ascii="Cambria" w:hAnsi="Cambria" w:cs="Cambria"/>
        </w:rPr>
        <w:t>Kasami</w:t>
      </w:r>
      <w:proofErr w:type="spellEnd"/>
      <w:r>
        <w:rPr>
          <w:rFonts w:ascii="Cambria" w:hAnsi="Cambria" w:cs="Cambria"/>
        </w:rPr>
        <w:t xml:space="preserve"> algorithm and </w:t>
      </w:r>
    </w:p>
    <w:p w:rsidR="00AA794A" w:rsidRDefault="00AA794A">
      <w:pPr>
        <w:widowControl w:val="0"/>
        <w:autoSpaceDE w:val="0"/>
        <w:autoSpaceDN w:val="0"/>
        <w:adjustRightInd w:val="0"/>
        <w:spacing w:after="0" w:line="128" w:lineRule="exact"/>
        <w:rPr>
          <w:rFonts w:ascii="Wingdings" w:hAnsi="Wingdings" w:cs="Wingdings"/>
          <w:sz w:val="44"/>
          <w:szCs w:val="44"/>
          <w:vertAlign w:val="superscript"/>
        </w:rPr>
      </w:pPr>
    </w:p>
    <w:p w:rsidR="00AA794A" w:rsidRDefault="00AA794A">
      <w:pPr>
        <w:widowControl w:val="0"/>
        <w:numPr>
          <w:ilvl w:val="1"/>
          <w:numId w:val="2"/>
        </w:numPr>
        <w:tabs>
          <w:tab w:val="clear" w:pos="1440"/>
          <w:tab w:val="num" w:pos="1809"/>
        </w:tabs>
        <w:overflowPunct w:val="0"/>
        <w:autoSpaceDE w:val="0"/>
        <w:autoSpaceDN w:val="0"/>
        <w:adjustRightInd w:val="0"/>
        <w:spacing w:after="0" w:line="185" w:lineRule="auto"/>
        <w:ind w:left="1809" w:hanging="368"/>
        <w:jc w:val="both"/>
        <w:rPr>
          <w:rFonts w:ascii="Wingdings" w:hAnsi="Wingdings" w:cs="Wingdings"/>
          <w:sz w:val="30"/>
          <w:szCs w:val="30"/>
          <w:vertAlign w:val="superscript"/>
        </w:rPr>
      </w:pPr>
      <w:proofErr w:type="spellStart"/>
      <w:r>
        <w:rPr>
          <w:rFonts w:ascii="Cambria" w:hAnsi="Cambria" w:cs="Cambria"/>
          <w:sz w:val="17"/>
          <w:szCs w:val="17"/>
        </w:rPr>
        <w:t>Earley’s</w:t>
      </w:r>
      <w:proofErr w:type="spellEnd"/>
      <w:r>
        <w:rPr>
          <w:rFonts w:ascii="Cambria" w:hAnsi="Cambria" w:cs="Cambria"/>
          <w:sz w:val="17"/>
          <w:szCs w:val="17"/>
        </w:rPr>
        <w:t xml:space="preserve"> algorithm </w:t>
      </w:r>
    </w:p>
    <w:p w:rsidR="00AA794A" w:rsidRDefault="00AA794A">
      <w:pPr>
        <w:widowControl w:val="0"/>
        <w:autoSpaceDE w:val="0"/>
        <w:autoSpaceDN w:val="0"/>
        <w:adjustRightInd w:val="0"/>
        <w:spacing w:after="0" w:line="129" w:lineRule="exact"/>
        <w:rPr>
          <w:rFonts w:ascii="Wingdings" w:hAnsi="Wingdings" w:cs="Wingdings"/>
          <w:sz w:val="30"/>
          <w:szCs w:val="30"/>
          <w:vertAlign w:val="superscript"/>
        </w:rPr>
      </w:pPr>
    </w:p>
    <w:p w:rsidR="00AA794A" w:rsidRDefault="00AA794A">
      <w:pPr>
        <w:widowControl w:val="0"/>
        <w:numPr>
          <w:ilvl w:val="0"/>
          <w:numId w:val="2"/>
        </w:numPr>
        <w:tabs>
          <w:tab w:val="clear" w:pos="720"/>
          <w:tab w:val="num" w:pos="1089"/>
        </w:tabs>
        <w:overflowPunct w:val="0"/>
        <w:autoSpaceDE w:val="0"/>
        <w:autoSpaceDN w:val="0"/>
        <w:adjustRightInd w:val="0"/>
        <w:spacing w:after="0" w:line="239" w:lineRule="auto"/>
        <w:ind w:left="1089" w:hanging="368"/>
        <w:jc w:val="both"/>
        <w:rPr>
          <w:rFonts w:ascii="Cambria" w:hAnsi="Cambria" w:cs="Cambria"/>
          <w:b/>
          <w:bCs/>
        </w:rPr>
      </w:pPr>
      <w:r>
        <w:rPr>
          <w:rFonts w:ascii="Cambria" w:hAnsi="Cambria" w:cs="Cambria"/>
        </w:rPr>
        <w:t xml:space="preserve">Top down parser </w:t>
      </w:r>
    </w:p>
    <w:p w:rsidR="00AA794A" w:rsidRDefault="00AA794A">
      <w:pPr>
        <w:widowControl w:val="0"/>
        <w:autoSpaceDE w:val="0"/>
        <w:autoSpaceDN w:val="0"/>
        <w:adjustRightInd w:val="0"/>
        <w:spacing w:after="0" w:line="130" w:lineRule="exact"/>
        <w:rPr>
          <w:rFonts w:ascii="Cambria" w:hAnsi="Cambria" w:cs="Cambria"/>
          <w:b/>
          <w:bCs/>
        </w:rPr>
      </w:pPr>
    </w:p>
    <w:p w:rsidR="00AA794A" w:rsidRDefault="00AA794A">
      <w:pPr>
        <w:widowControl w:val="0"/>
        <w:numPr>
          <w:ilvl w:val="0"/>
          <w:numId w:val="2"/>
        </w:numPr>
        <w:tabs>
          <w:tab w:val="clear" w:pos="720"/>
          <w:tab w:val="num" w:pos="1089"/>
        </w:tabs>
        <w:overflowPunct w:val="0"/>
        <w:autoSpaceDE w:val="0"/>
        <w:autoSpaceDN w:val="0"/>
        <w:adjustRightInd w:val="0"/>
        <w:spacing w:after="0" w:line="239" w:lineRule="auto"/>
        <w:ind w:left="1089" w:hanging="368"/>
        <w:jc w:val="both"/>
        <w:rPr>
          <w:rFonts w:ascii="Cambria" w:hAnsi="Cambria" w:cs="Cambria"/>
          <w:b/>
          <w:bCs/>
        </w:rPr>
      </w:pPr>
      <w:r>
        <w:rPr>
          <w:rFonts w:ascii="Cambria" w:hAnsi="Cambria" w:cs="Cambria"/>
        </w:rPr>
        <w:t xml:space="preserve">Bottom up parser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8" w:lineRule="exact"/>
        <w:rPr>
          <w:rFonts w:ascii="Times New Roman" w:hAnsi="Times New Roman" w:cs="Times New Roman"/>
          <w:sz w:val="24"/>
          <w:szCs w:val="24"/>
        </w:rPr>
      </w:pPr>
    </w:p>
    <w:p w:rsidR="00AA794A" w:rsidRDefault="00AA794A">
      <w:pPr>
        <w:widowControl w:val="0"/>
        <w:numPr>
          <w:ilvl w:val="0"/>
          <w:numId w:val="3"/>
        </w:numPr>
        <w:tabs>
          <w:tab w:val="clear" w:pos="720"/>
          <w:tab w:val="num" w:pos="229"/>
        </w:tabs>
        <w:overflowPunct w:val="0"/>
        <w:autoSpaceDE w:val="0"/>
        <w:autoSpaceDN w:val="0"/>
        <w:adjustRightInd w:val="0"/>
        <w:spacing w:after="0" w:line="239" w:lineRule="auto"/>
        <w:ind w:left="229" w:hanging="229"/>
        <w:jc w:val="both"/>
        <w:rPr>
          <w:rFonts w:ascii="Cambria" w:hAnsi="Cambria" w:cs="Cambria"/>
          <w:b/>
          <w:bCs/>
        </w:rPr>
      </w:pPr>
      <w:r>
        <w:rPr>
          <w:rFonts w:ascii="Cambria" w:hAnsi="Cambria" w:cs="Cambria"/>
          <w:b/>
          <w:bCs/>
        </w:rPr>
        <w:t xml:space="preserve">What are the different levels of syntax error handler? </w:t>
      </w:r>
    </w:p>
    <w:p w:rsidR="00AA794A" w:rsidRDefault="00AA794A">
      <w:pPr>
        <w:widowControl w:val="0"/>
        <w:autoSpaceDE w:val="0"/>
        <w:autoSpaceDN w:val="0"/>
        <w:adjustRightInd w:val="0"/>
        <w:spacing w:after="0" w:line="1" w:lineRule="exact"/>
        <w:rPr>
          <w:rFonts w:ascii="Cambria" w:hAnsi="Cambria" w:cs="Cambria"/>
          <w:b/>
          <w:bCs/>
        </w:rPr>
      </w:pPr>
    </w:p>
    <w:p w:rsidR="00AA794A" w:rsidRDefault="00AA794A">
      <w:pPr>
        <w:widowControl w:val="0"/>
        <w:numPr>
          <w:ilvl w:val="1"/>
          <w:numId w:val="3"/>
        </w:numPr>
        <w:tabs>
          <w:tab w:val="clear" w:pos="1440"/>
          <w:tab w:val="num" w:pos="1089"/>
        </w:tabs>
        <w:overflowPunct w:val="0"/>
        <w:autoSpaceDE w:val="0"/>
        <w:autoSpaceDN w:val="0"/>
        <w:adjustRightInd w:val="0"/>
        <w:spacing w:after="0" w:line="189" w:lineRule="auto"/>
        <w:ind w:left="1089" w:hanging="368"/>
        <w:jc w:val="both"/>
        <w:rPr>
          <w:rFonts w:ascii="Wingdings" w:hAnsi="Wingdings" w:cs="Wingdings"/>
          <w:sz w:val="44"/>
          <w:szCs w:val="44"/>
          <w:vertAlign w:val="superscript"/>
        </w:rPr>
      </w:pPr>
      <w:r>
        <w:rPr>
          <w:rFonts w:ascii="Cambria" w:hAnsi="Cambria" w:cs="Cambria"/>
        </w:rPr>
        <w:t xml:space="preserve">Lexical, such as misspelling an identifier, keyword, or operator </w:t>
      </w:r>
    </w:p>
    <w:p w:rsidR="00AA794A" w:rsidRDefault="00AA794A">
      <w:pPr>
        <w:widowControl w:val="0"/>
        <w:autoSpaceDE w:val="0"/>
        <w:autoSpaceDN w:val="0"/>
        <w:adjustRightInd w:val="0"/>
        <w:spacing w:after="0" w:line="130" w:lineRule="exact"/>
        <w:rPr>
          <w:rFonts w:ascii="Wingdings" w:hAnsi="Wingdings" w:cs="Wingdings"/>
          <w:sz w:val="44"/>
          <w:szCs w:val="44"/>
          <w:vertAlign w:val="superscript"/>
        </w:rPr>
      </w:pPr>
    </w:p>
    <w:p w:rsidR="00AA794A" w:rsidRDefault="00AA794A">
      <w:pPr>
        <w:widowControl w:val="0"/>
        <w:numPr>
          <w:ilvl w:val="1"/>
          <w:numId w:val="3"/>
        </w:numPr>
        <w:tabs>
          <w:tab w:val="clear" w:pos="1440"/>
          <w:tab w:val="num" w:pos="1089"/>
        </w:tabs>
        <w:overflowPunct w:val="0"/>
        <w:autoSpaceDE w:val="0"/>
        <w:autoSpaceDN w:val="0"/>
        <w:adjustRightInd w:val="0"/>
        <w:spacing w:after="0" w:line="185" w:lineRule="auto"/>
        <w:ind w:left="1089" w:hanging="368"/>
        <w:jc w:val="both"/>
        <w:rPr>
          <w:rFonts w:ascii="Wingdings" w:hAnsi="Wingdings" w:cs="Wingdings"/>
          <w:sz w:val="30"/>
          <w:szCs w:val="30"/>
          <w:vertAlign w:val="superscript"/>
        </w:rPr>
      </w:pPr>
      <w:r>
        <w:rPr>
          <w:rFonts w:ascii="Cambria" w:hAnsi="Cambria" w:cs="Cambria"/>
          <w:sz w:val="17"/>
          <w:szCs w:val="17"/>
        </w:rPr>
        <w:t xml:space="preserve">Syntactic, such as an arithmetic expression with unbalanced parentheses </w:t>
      </w:r>
    </w:p>
    <w:p w:rsidR="00AA794A" w:rsidRDefault="00AA794A">
      <w:pPr>
        <w:widowControl w:val="0"/>
        <w:autoSpaceDE w:val="0"/>
        <w:autoSpaceDN w:val="0"/>
        <w:adjustRightInd w:val="0"/>
        <w:spacing w:after="0" w:line="129" w:lineRule="exact"/>
        <w:rPr>
          <w:rFonts w:ascii="Wingdings" w:hAnsi="Wingdings" w:cs="Wingdings"/>
          <w:sz w:val="30"/>
          <w:szCs w:val="30"/>
          <w:vertAlign w:val="superscript"/>
        </w:rPr>
      </w:pPr>
    </w:p>
    <w:p w:rsidR="00AA794A" w:rsidRDefault="00AA794A">
      <w:pPr>
        <w:widowControl w:val="0"/>
        <w:numPr>
          <w:ilvl w:val="1"/>
          <w:numId w:val="3"/>
        </w:numPr>
        <w:tabs>
          <w:tab w:val="clear" w:pos="1440"/>
          <w:tab w:val="num" w:pos="1089"/>
        </w:tabs>
        <w:overflowPunct w:val="0"/>
        <w:autoSpaceDE w:val="0"/>
        <w:autoSpaceDN w:val="0"/>
        <w:adjustRightInd w:val="0"/>
        <w:spacing w:after="0" w:line="185" w:lineRule="auto"/>
        <w:ind w:left="1089" w:hanging="368"/>
        <w:jc w:val="both"/>
        <w:rPr>
          <w:rFonts w:ascii="Wingdings" w:hAnsi="Wingdings" w:cs="Wingdings"/>
          <w:sz w:val="30"/>
          <w:szCs w:val="30"/>
          <w:vertAlign w:val="superscript"/>
        </w:rPr>
      </w:pPr>
      <w:r>
        <w:rPr>
          <w:rFonts w:ascii="Cambria" w:hAnsi="Cambria" w:cs="Cambria"/>
          <w:sz w:val="17"/>
          <w:szCs w:val="17"/>
        </w:rPr>
        <w:t xml:space="preserve">Semantic, such as an operator applied to an incompatible operand </w:t>
      </w:r>
    </w:p>
    <w:p w:rsidR="00AA794A" w:rsidRDefault="00AA794A">
      <w:pPr>
        <w:widowControl w:val="0"/>
        <w:autoSpaceDE w:val="0"/>
        <w:autoSpaceDN w:val="0"/>
        <w:adjustRightInd w:val="0"/>
        <w:spacing w:after="0" w:line="129" w:lineRule="exact"/>
        <w:rPr>
          <w:rFonts w:ascii="Wingdings" w:hAnsi="Wingdings" w:cs="Wingdings"/>
          <w:sz w:val="30"/>
          <w:szCs w:val="30"/>
          <w:vertAlign w:val="superscript"/>
        </w:rPr>
      </w:pPr>
    </w:p>
    <w:p w:rsidR="00AA794A" w:rsidRDefault="00AA794A">
      <w:pPr>
        <w:widowControl w:val="0"/>
        <w:numPr>
          <w:ilvl w:val="1"/>
          <w:numId w:val="3"/>
        </w:numPr>
        <w:tabs>
          <w:tab w:val="clear" w:pos="1440"/>
          <w:tab w:val="num" w:pos="1089"/>
        </w:tabs>
        <w:overflowPunct w:val="0"/>
        <w:autoSpaceDE w:val="0"/>
        <w:autoSpaceDN w:val="0"/>
        <w:adjustRightInd w:val="0"/>
        <w:spacing w:after="0" w:line="185" w:lineRule="auto"/>
        <w:ind w:left="1089" w:hanging="368"/>
        <w:jc w:val="both"/>
        <w:rPr>
          <w:rFonts w:ascii="Wingdings" w:hAnsi="Wingdings" w:cs="Wingdings"/>
          <w:sz w:val="30"/>
          <w:szCs w:val="30"/>
          <w:vertAlign w:val="superscript"/>
        </w:rPr>
      </w:pPr>
      <w:r>
        <w:rPr>
          <w:rFonts w:ascii="Cambria" w:hAnsi="Cambria" w:cs="Cambria"/>
          <w:sz w:val="17"/>
          <w:szCs w:val="17"/>
        </w:rPr>
        <w:t xml:space="preserve">Logical, such as an infinitely recursive call </w:t>
      </w:r>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991" w:header="720" w:footer="720" w:gutter="0"/>
          <w:cols w:space="720" w:equalWidth="0">
            <w:col w:w="10349"/>
          </w:cols>
          <w:noEndnote/>
        </w:sectPr>
      </w:pPr>
      <w:r w:rsidRPr="005836B0">
        <w:rPr>
          <w:noProof/>
        </w:rPr>
        <w:pict>
          <v:line id="_x0000_s1035" style="position:absolute;z-index:-251649024" from="-25.55pt,47.5pt" to="538.55pt,47.5pt" o:allowincell="f" strokeweight="3pt"/>
        </w:pict>
      </w:r>
      <w:r w:rsidRPr="005836B0">
        <w:rPr>
          <w:noProof/>
        </w:rPr>
        <w:pict>
          <v:line id="_x0000_s1036" style="position:absolute;z-index:-251648000" from="-21.8pt,44.95pt" to="534.8pt,44.95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54" w:lineRule="exact"/>
        <w:rPr>
          <w:rFonts w:ascii="Times New Roman" w:hAnsi="Times New Roman" w:cs="Times New Roman"/>
          <w:sz w:val="24"/>
          <w:szCs w:val="24"/>
        </w:rPr>
      </w:pPr>
    </w:p>
    <w:p w:rsidR="00AA794A" w:rsidRDefault="00AA794A">
      <w:pPr>
        <w:widowControl w:val="0"/>
        <w:tabs>
          <w:tab w:val="left" w:pos="746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2</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70" w:right="1640" w:bottom="9" w:left="1000" w:header="720" w:footer="720" w:gutter="0"/>
          <w:cols w:space="720" w:equalWidth="0">
            <w:col w:w="9600"/>
          </w:cols>
          <w:noEndnote/>
        </w:sectPr>
      </w:pPr>
    </w:p>
    <w:p w:rsidR="00AA794A" w:rsidRDefault="00AA794A">
      <w:pPr>
        <w:widowControl w:val="0"/>
        <w:autoSpaceDE w:val="0"/>
        <w:autoSpaceDN w:val="0"/>
        <w:adjustRightInd w:val="0"/>
        <w:spacing w:after="0" w:line="240" w:lineRule="auto"/>
        <w:ind w:left="5269"/>
        <w:rPr>
          <w:rFonts w:ascii="Times New Roman" w:hAnsi="Times New Roman" w:cs="Times New Roman"/>
          <w:sz w:val="24"/>
          <w:szCs w:val="24"/>
        </w:rPr>
      </w:pPr>
      <w:bookmarkStart w:id="1" w:name="page3"/>
      <w:bookmarkEnd w:id="1"/>
    </w:p>
    <w:p w:rsidR="00AA794A" w:rsidRDefault="005836B0">
      <w:pPr>
        <w:widowControl w:val="0"/>
        <w:autoSpaceDE w:val="0"/>
        <w:autoSpaceDN w:val="0"/>
        <w:adjustRightInd w:val="0"/>
        <w:spacing w:after="0" w:line="193" w:lineRule="exact"/>
        <w:rPr>
          <w:rFonts w:ascii="Times New Roman" w:hAnsi="Times New Roman" w:cs="Times New Roman"/>
          <w:sz w:val="24"/>
          <w:szCs w:val="24"/>
        </w:rPr>
      </w:pPr>
      <w:r w:rsidRPr="005836B0">
        <w:rPr>
          <w:noProof/>
        </w:rPr>
        <w:pict>
          <v:line id="_x0000_s1037" style="position:absolute;z-index:-251646976" from="-24.05pt,.1pt" to="-24.05pt,730.3pt" o:allowincell="f" strokeweight="3pt"/>
        </w:pict>
      </w:r>
      <w:r w:rsidRPr="005836B0">
        <w:rPr>
          <w:noProof/>
        </w:rPr>
        <w:pict>
          <v:line id="_x0000_s1038" style="position:absolute;z-index:-251645952" from="537.05pt,.1pt" to="537.05pt,730.3pt" o:allowincell="f" strokeweight="3pt"/>
        </w:pict>
      </w:r>
      <w:r w:rsidRPr="005836B0">
        <w:rPr>
          <w:noProof/>
        </w:rPr>
        <w:pict>
          <v:line id="_x0000_s1039" style="position:absolute;z-index:-251644928" from="-25.55pt,1.6pt" to="538.55pt,1.6pt" o:allowincell="f" strokeweight="3pt"/>
        </w:pict>
      </w:r>
      <w:r w:rsidRPr="005836B0">
        <w:rPr>
          <w:noProof/>
        </w:rPr>
        <w:pict>
          <v:line id="_x0000_s1040" style="position:absolute;z-index:-251643904" from="-21.8pt,4.2pt" to="534.8pt,4.2pt" o:allowincell="f" strokeweight=".72pt"/>
        </w:pict>
      </w:r>
      <w:r w:rsidRPr="005836B0">
        <w:rPr>
          <w:noProof/>
        </w:rPr>
        <w:pict>
          <v:line id="_x0000_s1041" style="position:absolute;z-index:-251642880" from="-21.45pt,3.8pt" to="-21.45pt,726.6pt" o:allowincell="f" strokeweight=".72pt"/>
        </w:pict>
      </w:r>
      <w:r w:rsidRPr="005836B0">
        <w:rPr>
          <w:noProof/>
        </w:rPr>
        <w:pict>
          <v:line id="_x0000_s1042" style="position:absolute;z-index:-251641856" from="534.45pt,3.8pt" to="534.45pt,726.6pt" o:allowincell="f" strokeweight=".72pt"/>
        </w:pict>
      </w:r>
    </w:p>
    <w:p w:rsidR="00AA794A" w:rsidRDefault="00AA794A">
      <w:pPr>
        <w:widowControl w:val="0"/>
        <w:numPr>
          <w:ilvl w:val="0"/>
          <w:numId w:val="4"/>
        </w:numPr>
        <w:tabs>
          <w:tab w:val="clear" w:pos="720"/>
          <w:tab w:val="num" w:pos="229"/>
        </w:tabs>
        <w:overflowPunct w:val="0"/>
        <w:autoSpaceDE w:val="0"/>
        <w:autoSpaceDN w:val="0"/>
        <w:adjustRightInd w:val="0"/>
        <w:spacing w:after="0" w:line="239" w:lineRule="auto"/>
        <w:ind w:left="229" w:hanging="229"/>
        <w:jc w:val="both"/>
        <w:rPr>
          <w:rFonts w:ascii="Cambria" w:hAnsi="Cambria" w:cs="Cambria"/>
          <w:b/>
          <w:bCs/>
        </w:rPr>
      </w:pPr>
      <w:r>
        <w:rPr>
          <w:rFonts w:ascii="Cambria" w:hAnsi="Cambria" w:cs="Cambria"/>
          <w:b/>
          <w:bCs/>
        </w:rPr>
        <w:t xml:space="preserve">What are the goals of error handler in a parser? </w:t>
      </w:r>
    </w:p>
    <w:p w:rsidR="00AA794A" w:rsidRDefault="00AA794A">
      <w:pPr>
        <w:widowControl w:val="0"/>
        <w:autoSpaceDE w:val="0"/>
        <w:autoSpaceDN w:val="0"/>
        <w:adjustRightInd w:val="0"/>
        <w:spacing w:after="0" w:line="1" w:lineRule="exact"/>
        <w:rPr>
          <w:rFonts w:ascii="Cambria" w:hAnsi="Cambria" w:cs="Cambria"/>
          <w:b/>
          <w:bCs/>
        </w:rPr>
      </w:pPr>
    </w:p>
    <w:p w:rsidR="00AA794A" w:rsidRDefault="00AA794A">
      <w:pPr>
        <w:widowControl w:val="0"/>
        <w:numPr>
          <w:ilvl w:val="1"/>
          <w:numId w:val="4"/>
        </w:numPr>
        <w:tabs>
          <w:tab w:val="clear" w:pos="1440"/>
          <w:tab w:val="num" w:pos="1089"/>
        </w:tabs>
        <w:overflowPunct w:val="0"/>
        <w:autoSpaceDE w:val="0"/>
        <w:autoSpaceDN w:val="0"/>
        <w:adjustRightInd w:val="0"/>
        <w:spacing w:after="0" w:line="189" w:lineRule="auto"/>
        <w:ind w:left="1089" w:hanging="368"/>
        <w:jc w:val="both"/>
        <w:rPr>
          <w:rFonts w:ascii="Wingdings" w:hAnsi="Wingdings" w:cs="Wingdings"/>
          <w:sz w:val="44"/>
          <w:szCs w:val="44"/>
          <w:vertAlign w:val="superscript"/>
        </w:rPr>
      </w:pPr>
      <w:r>
        <w:rPr>
          <w:rFonts w:ascii="Cambria" w:hAnsi="Cambria" w:cs="Cambria"/>
        </w:rPr>
        <w:t xml:space="preserve">It should report the presence of errors clearly and accurately. </w:t>
      </w:r>
    </w:p>
    <w:p w:rsidR="00AA794A" w:rsidRDefault="00AA794A">
      <w:pPr>
        <w:widowControl w:val="0"/>
        <w:autoSpaceDE w:val="0"/>
        <w:autoSpaceDN w:val="0"/>
        <w:adjustRightInd w:val="0"/>
        <w:spacing w:after="0" w:line="130" w:lineRule="exact"/>
        <w:rPr>
          <w:rFonts w:ascii="Wingdings" w:hAnsi="Wingdings" w:cs="Wingdings"/>
          <w:sz w:val="44"/>
          <w:szCs w:val="44"/>
          <w:vertAlign w:val="superscript"/>
        </w:rPr>
      </w:pPr>
    </w:p>
    <w:p w:rsidR="00AA794A" w:rsidRDefault="00AA794A">
      <w:pPr>
        <w:widowControl w:val="0"/>
        <w:numPr>
          <w:ilvl w:val="1"/>
          <w:numId w:val="4"/>
        </w:numPr>
        <w:tabs>
          <w:tab w:val="clear" w:pos="1440"/>
          <w:tab w:val="num" w:pos="1089"/>
        </w:tabs>
        <w:overflowPunct w:val="0"/>
        <w:autoSpaceDE w:val="0"/>
        <w:autoSpaceDN w:val="0"/>
        <w:adjustRightInd w:val="0"/>
        <w:spacing w:after="0" w:line="185" w:lineRule="auto"/>
        <w:ind w:left="1089" w:hanging="368"/>
        <w:jc w:val="both"/>
        <w:rPr>
          <w:rFonts w:ascii="Wingdings" w:hAnsi="Wingdings" w:cs="Wingdings"/>
          <w:sz w:val="30"/>
          <w:szCs w:val="30"/>
          <w:vertAlign w:val="superscript"/>
        </w:rPr>
      </w:pPr>
      <w:r>
        <w:rPr>
          <w:rFonts w:ascii="Cambria" w:hAnsi="Cambria" w:cs="Cambria"/>
          <w:sz w:val="17"/>
          <w:szCs w:val="17"/>
        </w:rPr>
        <w:t xml:space="preserve">It should recover from each error quickly enough to be able to detect subsequent errors. </w:t>
      </w:r>
    </w:p>
    <w:p w:rsidR="00AA794A" w:rsidRDefault="00AA794A">
      <w:pPr>
        <w:widowControl w:val="0"/>
        <w:autoSpaceDE w:val="0"/>
        <w:autoSpaceDN w:val="0"/>
        <w:adjustRightInd w:val="0"/>
        <w:spacing w:after="0" w:line="129" w:lineRule="exact"/>
        <w:rPr>
          <w:rFonts w:ascii="Wingdings" w:hAnsi="Wingdings" w:cs="Wingdings"/>
          <w:sz w:val="30"/>
          <w:szCs w:val="30"/>
          <w:vertAlign w:val="superscript"/>
        </w:rPr>
      </w:pPr>
    </w:p>
    <w:p w:rsidR="00AA794A" w:rsidRDefault="00AA794A">
      <w:pPr>
        <w:widowControl w:val="0"/>
        <w:numPr>
          <w:ilvl w:val="1"/>
          <w:numId w:val="4"/>
        </w:numPr>
        <w:tabs>
          <w:tab w:val="clear" w:pos="1440"/>
          <w:tab w:val="num" w:pos="1089"/>
        </w:tabs>
        <w:overflowPunct w:val="0"/>
        <w:autoSpaceDE w:val="0"/>
        <w:autoSpaceDN w:val="0"/>
        <w:adjustRightInd w:val="0"/>
        <w:spacing w:after="0" w:line="185" w:lineRule="auto"/>
        <w:ind w:left="1089" w:hanging="368"/>
        <w:jc w:val="both"/>
        <w:rPr>
          <w:rFonts w:ascii="Wingdings" w:hAnsi="Wingdings" w:cs="Wingdings"/>
          <w:sz w:val="30"/>
          <w:szCs w:val="30"/>
          <w:vertAlign w:val="superscript"/>
        </w:rPr>
      </w:pPr>
      <w:r>
        <w:rPr>
          <w:rFonts w:ascii="Cambria" w:hAnsi="Cambria" w:cs="Cambria"/>
          <w:sz w:val="17"/>
          <w:szCs w:val="17"/>
        </w:rPr>
        <w:t xml:space="preserve">It should not significantly slow down the processing of correct programs. </w:t>
      </w:r>
    </w:p>
    <w:p w:rsidR="00AA794A" w:rsidRDefault="00AA794A">
      <w:pPr>
        <w:widowControl w:val="0"/>
        <w:autoSpaceDE w:val="0"/>
        <w:autoSpaceDN w:val="0"/>
        <w:adjustRightInd w:val="0"/>
        <w:spacing w:after="0" w:line="200" w:lineRule="exact"/>
        <w:rPr>
          <w:rFonts w:ascii="Wingdings" w:hAnsi="Wingdings" w:cs="Wingdings"/>
          <w:sz w:val="30"/>
          <w:szCs w:val="30"/>
          <w:vertAlign w:val="superscript"/>
        </w:rPr>
      </w:pPr>
    </w:p>
    <w:p w:rsidR="00AA794A" w:rsidRDefault="00AA794A">
      <w:pPr>
        <w:widowControl w:val="0"/>
        <w:autoSpaceDE w:val="0"/>
        <w:autoSpaceDN w:val="0"/>
        <w:adjustRightInd w:val="0"/>
        <w:spacing w:after="0" w:line="212" w:lineRule="exact"/>
        <w:rPr>
          <w:rFonts w:ascii="Wingdings" w:hAnsi="Wingdings" w:cs="Wingdings"/>
          <w:sz w:val="30"/>
          <w:szCs w:val="30"/>
          <w:vertAlign w:val="superscript"/>
        </w:rPr>
      </w:pPr>
    </w:p>
    <w:p w:rsidR="00AA794A" w:rsidRDefault="00AA794A">
      <w:pPr>
        <w:widowControl w:val="0"/>
        <w:numPr>
          <w:ilvl w:val="0"/>
          <w:numId w:val="4"/>
        </w:numPr>
        <w:tabs>
          <w:tab w:val="clear" w:pos="720"/>
          <w:tab w:val="num" w:pos="229"/>
        </w:tabs>
        <w:overflowPunct w:val="0"/>
        <w:autoSpaceDE w:val="0"/>
        <w:autoSpaceDN w:val="0"/>
        <w:adjustRightInd w:val="0"/>
        <w:spacing w:after="0" w:line="239" w:lineRule="auto"/>
        <w:ind w:left="229" w:hanging="229"/>
        <w:jc w:val="both"/>
        <w:rPr>
          <w:rFonts w:ascii="Cambria" w:hAnsi="Cambria" w:cs="Cambria"/>
          <w:b/>
          <w:bCs/>
        </w:rPr>
      </w:pPr>
      <w:r>
        <w:rPr>
          <w:rFonts w:ascii="Cambria" w:hAnsi="Cambria" w:cs="Cambria"/>
          <w:b/>
          <w:bCs/>
        </w:rPr>
        <w:t xml:space="preserve">What are error recovery strategies in parser? </w:t>
      </w:r>
    </w:p>
    <w:p w:rsidR="00AA794A" w:rsidRDefault="00AA794A">
      <w:pPr>
        <w:widowControl w:val="0"/>
        <w:autoSpaceDE w:val="0"/>
        <w:autoSpaceDN w:val="0"/>
        <w:adjustRightInd w:val="0"/>
        <w:spacing w:after="0" w:line="1" w:lineRule="exact"/>
        <w:rPr>
          <w:rFonts w:ascii="Cambria" w:hAnsi="Cambria" w:cs="Cambria"/>
          <w:b/>
          <w:bCs/>
        </w:rPr>
      </w:pPr>
    </w:p>
    <w:p w:rsidR="00AA794A" w:rsidRDefault="00AA794A">
      <w:pPr>
        <w:widowControl w:val="0"/>
        <w:numPr>
          <w:ilvl w:val="1"/>
          <w:numId w:val="4"/>
        </w:numPr>
        <w:tabs>
          <w:tab w:val="clear" w:pos="1440"/>
          <w:tab w:val="num" w:pos="1089"/>
        </w:tabs>
        <w:overflowPunct w:val="0"/>
        <w:autoSpaceDE w:val="0"/>
        <w:autoSpaceDN w:val="0"/>
        <w:adjustRightInd w:val="0"/>
        <w:spacing w:after="0" w:line="189" w:lineRule="auto"/>
        <w:ind w:left="1089" w:hanging="368"/>
        <w:jc w:val="both"/>
        <w:rPr>
          <w:rFonts w:ascii="Wingdings" w:hAnsi="Wingdings" w:cs="Wingdings"/>
          <w:sz w:val="44"/>
          <w:szCs w:val="44"/>
          <w:vertAlign w:val="superscript"/>
        </w:rPr>
      </w:pPr>
      <w:r>
        <w:rPr>
          <w:rFonts w:ascii="Cambria" w:hAnsi="Cambria" w:cs="Cambria"/>
        </w:rPr>
        <w:t xml:space="preserve">Panic mode </w:t>
      </w:r>
    </w:p>
    <w:p w:rsidR="00AA794A" w:rsidRDefault="00AA794A">
      <w:pPr>
        <w:widowControl w:val="0"/>
        <w:autoSpaceDE w:val="0"/>
        <w:autoSpaceDN w:val="0"/>
        <w:adjustRightInd w:val="0"/>
        <w:spacing w:after="0" w:line="130" w:lineRule="exact"/>
        <w:rPr>
          <w:rFonts w:ascii="Wingdings" w:hAnsi="Wingdings" w:cs="Wingdings"/>
          <w:sz w:val="44"/>
          <w:szCs w:val="44"/>
          <w:vertAlign w:val="superscript"/>
        </w:rPr>
      </w:pPr>
    </w:p>
    <w:p w:rsidR="00AA794A" w:rsidRDefault="00AA794A">
      <w:pPr>
        <w:widowControl w:val="0"/>
        <w:numPr>
          <w:ilvl w:val="1"/>
          <w:numId w:val="4"/>
        </w:numPr>
        <w:tabs>
          <w:tab w:val="clear" w:pos="1440"/>
          <w:tab w:val="num" w:pos="1089"/>
        </w:tabs>
        <w:overflowPunct w:val="0"/>
        <w:autoSpaceDE w:val="0"/>
        <w:autoSpaceDN w:val="0"/>
        <w:adjustRightInd w:val="0"/>
        <w:spacing w:after="0" w:line="185" w:lineRule="auto"/>
        <w:ind w:left="1089" w:hanging="368"/>
        <w:jc w:val="both"/>
        <w:rPr>
          <w:rFonts w:ascii="Wingdings" w:hAnsi="Wingdings" w:cs="Wingdings"/>
          <w:sz w:val="30"/>
          <w:szCs w:val="30"/>
          <w:vertAlign w:val="superscript"/>
        </w:rPr>
      </w:pPr>
      <w:r>
        <w:rPr>
          <w:rFonts w:ascii="Cambria" w:hAnsi="Cambria" w:cs="Cambria"/>
          <w:sz w:val="17"/>
          <w:szCs w:val="17"/>
        </w:rPr>
        <w:t xml:space="preserve">Phrase level </w:t>
      </w:r>
    </w:p>
    <w:p w:rsidR="00AA794A" w:rsidRDefault="00AA794A">
      <w:pPr>
        <w:widowControl w:val="0"/>
        <w:autoSpaceDE w:val="0"/>
        <w:autoSpaceDN w:val="0"/>
        <w:adjustRightInd w:val="0"/>
        <w:spacing w:after="0" w:line="129" w:lineRule="exact"/>
        <w:rPr>
          <w:rFonts w:ascii="Wingdings" w:hAnsi="Wingdings" w:cs="Wingdings"/>
          <w:sz w:val="30"/>
          <w:szCs w:val="30"/>
          <w:vertAlign w:val="superscript"/>
        </w:rPr>
      </w:pPr>
    </w:p>
    <w:p w:rsidR="00AA794A" w:rsidRDefault="00AA794A">
      <w:pPr>
        <w:widowControl w:val="0"/>
        <w:numPr>
          <w:ilvl w:val="1"/>
          <w:numId w:val="4"/>
        </w:numPr>
        <w:tabs>
          <w:tab w:val="clear" w:pos="1440"/>
          <w:tab w:val="num" w:pos="1089"/>
        </w:tabs>
        <w:overflowPunct w:val="0"/>
        <w:autoSpaceDE w:val="0"/>
        <w:autoSpaceDN w:val="0"/>
        <w:adjustRightInd w:val="0"/>
        <w:spacing w:after="0" w:line="185" w:lineRule="auto"/>
        <w:ind w:left="1089" w:hanging="368"/>
        <w:jc w:val="both"/>
        <w:rPr>
          <w:rFonts w:ascii="Wingdings" w:hAnsi="Wingdings" w:cs="Wingdings"/>
          <w:sz w:val="30"/>
          <w:szCs w:val="30"/>
          <w:vertAlign w:val="superscript"/>
        </w:rPr>
      </w:pPr>
      <w:r>
        <w:rPr>
          <w:rFonts w:ascii="Cambria" w:hAnsi="Cambria" w:cs="Cambria"/>
          <w:sz w:val="17"/>
          <w:szCs w:val="17"/>
        </w:rPr>
        <w:t xml:space="preserve">Error productions </w:t>
      </w:r>
    </w:p>
    <w:p w:rsidR="00AA794A" w:rsidRDefault="00AA794A">
      <w:pPr>
        <w:widowControl w:val="0"/>
        <w:autoSpaceDE w:val="0"/>
        <w:autoSpaceDN w:val="0"/>
        <w:adjustRightInd w:val="0"/>
        <w:spacing w:after="0" w:line="129" w:lineRule="exact"/>
        <w:rPr>
          <w:rFonts w:ascii="Wingdings" w:hAnsi="Wingdings" w:cs="Wingdings"/>
          <w:sz w:val="30"/>
          <w:szCs w:val="30"/>
          <w:vertAlign w:val="superscript"/>
        </w:rPr>
      </w:pPr>
    </w:p>
    <w:p w:rsidR="00AA794A" w:rsidRDefault="00AA794A">
      <w:pPr>
        <w:widowControl w:val="0"/>
        <w:numPr>
          <w:ilvl w:val="1"/>
          <w:numId w:val="4"/>
        </w:numPr>
        <w:tabs>
          <w:tab w:val="clear" w:pos="1440"/>
          <w:tab w:val="num" w:pos="1089"/>
        </w:tabs>
        <w:overflowPunct w:val="0"/>
        <w:autoSpaceDE w:val="0"/>
        <w:autoSpaceDN w:val="0"/>
        <w:adjustRightInd w:val="0"/>
        <w:spacing w:after="0" w:line="185" w:lineRule="auto"/>
        <w:ind w:left="1089" w:hanging="368"/>
        <w:jc w:val="both"/>
        <w:rPr>
          <w:rFonts w:ascii="Wingdings" w:hAnsi="Wingdings" w:cs="Wingdings"/>
          <w:sz w:val="30"/>
          <w:szCs w:val="30"/>
          <w:vertAlign w:val="superscript"/>
        </w:rPr>
      </w:pPr>
      <w:r>
        <w:rPr>
          <w:rFonts w:ascii="Cambria" w:hAnsi="Cambria" w:cs="Cambria"/>
          <w:sz w:val="17"/>
          <w:szCs w:val="17"/>
        </w:rPr>
        <w:t xml:space="preserve">Global correction </w:t>
      </w:r>
    </w:p>
    <w:p w:rsidR="00AA794A" w:rsidRDefault="00AA794A">
      <w:pPr>
        <w:widowControl w:val="0"/>
        <w:autoSpaceDE w:val="0"/>
        <w:autoSpaceDN w:val="0"/>
        <w:adjustRightInd w:val="0"/>
        <w:spacing w:after="0" w:line="200" w:lineRule="exact"/>
        <w:rPr>
          <w:rFonts w:ascii="Wingdings" w:hAnsi="Wingdings" w:cs="Wingdings"/>
          <w:sz w:val="30"/>
          <w:szCs w:val="30"/>
          <w:vertAlign w:val="superscript"/>
        </w:rPr>
      </w:pPr>
    </w:p>
    <w:p w:rsidR="00AA794A" w:rsidRDefault="00AA794A">
      <w:pPr>
        <w:widowControl w:val="0"/>
        <w:autoSpaceDE w:val="0"/>
        <w:autoSpaceDN w:val="0"/>
        <w:adjustRightInd w:val="0"/>
        <w:spacing w:after="0" w:line="213" w:lineRule="exact"/>
        <w:rPr>
          <w:rFonts w:ascii="Wingdings" w:hAnsi="Wingdings" w:cs="Wingdings"/>
          <w:sz w:val="30"/>
          <w:szCs w:val="30"/>
          <w:vertAlign w:val="superscript"/>
        </w:rPr>
      </w:pPr>
    </w:p>
    <w:p w:rsidR="00AA794A" w:rsidRDefault="00AA794A">
      <w:pPr>
        <w:widowControl w:val="0"/>
        <w:numPr>
          <w:ilvl w:val="0"/>
          <w:numId w:val="4"/>
        </w:numPr>
        <w:tabs>
          <w:tab w:val="clear" w:pos="720"/>
          <w:tab w:val="num" w:pos="229"/>
        </w:tabs>
        <w:overflowPunct w:val="0"/>
        <w:autoSpaceDE w:val="0"/>
        <w:autoSpaceDN w:val="0"/>
        <w:adjustRightInd w:val="0"/>
        <w:spacing w:after="0" w:line="239" w:lineRule="auto"/>
        <w:ind w:left="229" w:hanging="229"/>
        <w:jc w:val="both"/>
        <w:rPr>
          <w:rFonts w:ascii="Cambria" w:hAnsi="Cambria" w:cs="Cambria"/>
          <w:b/>
          <w:bCs/>
        </w:rPr>
      </w:pPr>
      <w:r>
        <w:rPr>
          <w:rFonts w:ascii="Cambria" w:hAnsi="Cambria" w:cs="Cambria"/>
          <w:b/>
          <w:bCs/>
        </w:rPr>
        <w:t xml:space="preserve">Define context free grammar? (NOV 2011) </w:t>
      </w:r>
    </w:p>
    <w:p w:rsidR="00AA794A" w:rsidRDefault="00AA794A">
      <w:pPr>
        <w:widowControl w:val="0"/>
        <w:autoSpaceDE w:val="0"/>
        <w:autoSpaceDN w:val="0"/>
        <w:adjustRightInd w:val="0"/>
        <w:spacing w:after="0" w:line="166"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5" w:lineRule="auto"/>
        <w:ind w:left="89" w:right="860"/>
        <w:rPr>
          <w:rFonts w:ascii="Times New Roman" w:hAnsi="Times New Roman" w:cs="Times New Roman"/>
          <w:sz w:val="24"/>
          <w:szCs w:val="24"/>
        </w:rPr>
      </w:pPr>
      <w:r>
        <w:rPr>
          <w:rFonts w:ascii="Cambria" w:hAnsi="Cambria" w:cs="Cambria"/>
        </w:rPr>
        <w:t xml:space="preserve">A Context Free Grammar (CFG) consists of terminals, non-terminals, a start symbol and productions. The Grammar G can be represented as G = (V, T, S, </w:t>
      </w:r>
      <w:proofErr w:type="gramStart"/>
      <w:r>
        <w:rPr>
          <w:rFonts w:ascii="Cambria" w:hAnsi="Cambria" w:cs="Cambria"/>
        </w:rPr>
        <w:t>P</w:t>
      </w:r>
      <w:proofErr w:type="gramEnd"/>
      <w:r>
        <w:rPr>
          <w:rFonts w:ascii="Cambria" w:hAnsi="Cambria" w:cs="Cambria"/>
        </w:rPr>
        <w:t>)</w:t>
      </w:r>
    </w:p>
    <w:p w:rsidR="00AA794A" w:rsidRDefault="00AA794A">
      <w:pPr>
        <w:widowControl w:val="0"/>
        <w:numPr>
          <w:ilvl w:val="1"/>
          <w:numId w:val="5"/>
        </w:numPr>
        <w:tabs>
          <w:tab w:val="clear" w:pos="1440"/>
          <w:tab w:val="num" w:pos="1089"/>
        </w:tabs>
        <w:overflowPunct w:val="0"/>
        <w:autoSpaceDE w:val="0"/>
        <w:autoSpaceDN w:val="0"/>
        <w:adjustRightInd w:val="0"/>
        <w:spacing w:after="0" w:line="182" w:lineRule="auto"/>
        <w:ind w:left="1089" w:hanging="368"/>
        <w:jc w:val="both"/>
        <w:rPr>
          <w:rFonts w:ascii="Wingdings" w:hAnsi="Wingdings" w:cs="Wingdings"/>
          <w:sz w:val="35"/>
          <w:szCs w:val="35"/>
          <w:vertAlign w:val="superscript"/>
        </w:rPr>
      </w:pPr>
      <w:r>
        <w:rPr>
          <w:rFonts w:ascii="Cambria" w:hAnsi="Cambria" w:cs="Cambria"/>
          <w:sz w:val="19"/>
          <w:szCs w:val="19"/>
        </w:rPr>
        <w:t xml:space="preserve">V is a set of non-terminals </w:t>
      </w:r>
    </w:p>
    <w:p w:rsidR="00AA794A" w:rsidRDefault="00AA794A">
      <w:pPr>
        <w:widowControl w:val="0"/>
        <w:autoSpaceDE w:val="0"/>
        <w:autoSpaceDN w:val="0"/>
        <w:adjustRightInd w:val="0"/>
        <w:spacing w:after="0" w:line="132" w:lineRule="exact"/>
        <w:rPr>
          <w:rFonts w:ascii="Wingdings" w:hAnsi="Wingdings" w:cs="Wingdings"/>
          <w:sz w:val="35"/>
          <w:szCs w:val="35"/>
          <w:vertAlign w:val="superscript"/>
        </w:rPr>
      </w:pPr>
    </w:p>
    <w:p w:rsidR="00AA794A" w:rsidRDefault="00AA794A">
      <w:pPr>
        <w:widowControl w:val="0"/>
        <w:numPr>
          <w:ilvl w:val="1"/>
          <w:numId w:val="5"/>
        </w:numPr>
        <w:tabs>
          <w:tab w:val="clear" w:pos="1440"/>
          <w:tab w:val="num" w:pos="1089"/>
        </w:tabs>
        <w:overflowPunct w:val="0"/>
        <w:autoSpaceDE w:val="0"/>
        <w:autoSpaceDN w:val="0"/>
        <w:adjustRightInd w:val="0"/>
        <w:spacing w:after="0" w:line="185" w:lineRule="auto"/>
        <w:ind w:left="1089" w:hanging="368"/>
        <w:jc w:val="both"/>
        <w:rPr>
          <w:rFonts w:ascii="Wingdings" w:hAnsi="Wingdings" w:cs="Wingdings"/>
          <w:sz w:val="30"/>
          <w:szCs w:val="30"/>
          <w:vertAlign w:val="superscript"/>
        </w:rPr>
      </w:pPr>
      <w:r>
        <w:rPr>
          <w:rFonts w:ascii="Cambria" w:hAnsi="Cambria" w:cs="Cambria"/>
          <w:sz w:val="17"/>
          <w:szCs w:val="17"/>
        </w:rPr>
        <w:t xml:space="preserve">T is a set of terminals </w:t>
      </w:r>
    </w:p>
    <w:p w:rsidR="00AA794A" w:rsidRDefault="00AA794A">
      <w:pPr>
        <w:widowControl w:val="0"/>
        <w:autoSpaceDE w:val="0"/>
        <w:autoSpaceDN w:val="0"/>
        <w:adjustRightInd w:val="0"/>
        <w:spacing w:after="0" w:line="129" w:lineRule="exact"/>
        <w:rPr>
          <w:rFonts w:ascii="Wingdings" w:hAnsi="Wingdings" w:cs="Wingdings"/>
          <w:sz w:val="30"/>
          <w:szCs w:val="30"/>
          <w:vertAlign w:val="superscript"/>
        </w:rPr>
      </w:pPr>
    </w:p>
    <w:p w:rsidR="00AA794A" w:rsidRDefault="00AA794A">
      <w:pPr>
        <w:widowControl w:val="0"/>
        <w:numPr>
          <w:ilvl w:val="1"/>
          <w:numId w:val="5"/>
        </w:numPr>
        <w:tabs>
          <w:tab w:val="clear" w:pos="1440"/>
          <w:tab w:val="num" w:pos="1089"/>
        </w:tabs>
        <w:overflowPunct w:val="0"/>
        <w:autoSpaceDE w:val="0"/>
        <w:autoSpaceDN w:val="0"/>
        <w:adjustRightInd w:val="0"/>
        <w:spacing w:after="0" w:line="185" w:lineRule="auto"/>
        <w:ind w:left="1089" w:hanging="368"/>
        <w:jc w:val="both"/>
        <w:rPr>
          <w:rFonts w:ascii="Wingdings" w:hAnsi="Wingdings" w:cs="Wingdings"/>
          <w:sz w:val="30"/>
          <w:szCs w:val="30"/>
          <w:vertAlign w:val="superscript"/>
        </w:rPr>
      </w:pPr>
      <w:r>
        <w:rPr>
          <w:rFonts w:ascii="Cambria" w:hAnsi="Cambria" w:cs="Cambria"/>
          <w:sz w:val="17"/>
          <w:szCs w:val="17"/>
        </w:rPr>
        <w:t xml:space="preserve">S is a start symbol </w:t>
      </w:r>
    </w:p>
    <w:p w:rsidR="00AA794A" w:rsidRDefault="00AA794A">
      <w:pPr>
        <w:widowControl w:val="0"/>
        <w:autoSpaceDE w:val="0"/>
        <w:autoSpaceDN w:val="0"/>
        <w:adjustRightInd w:val="0"/>
        <w:spacing w:after="0" w:line="165" w:lineRule="exact"/>
        <w:rPr>
          <w:rFonts w:ascii="Wingdings" w:hAnsi="Wingdings" w:cs="Wingdings"/>
          <w:sz w:val="30"/>
          <w:szCs w:val="30"/>
          <w:vertAlign w:val="superscript"/>
        </w:rPr>
      </w:pPr>
    </w:p>
    <w:p w:rsidR="00AA794A" w:rsidRDefault="00AA794A">
      <w:pPr>
        <w:widowControl w:val="0"/>
        <w:numPr>
          <w:ilvl w:val="1"/>
          <w:numId w:val="5"/>
        </w:numPr>
        <w:tabs>
          <w:tab w:val="clear" w:pos="1440"/>
          <w:tab w:val="num" w:pos="1078"/>
        </w:tabs>
        <w:overflowPunct w:val="0"/>
        <w:autoSpaceDE w:val="0"/>
        <w:autoSpaceDN w:val="0"/>
        <w:adjustRightInd w:val="0"/>
        <w:spacing w:after="0" w:line="204" w:lineRule="auto"/>
        <w:ind w:left="89" w:right="5760" w:firstLine="632"/>
        <w:rPr>
          <w:rFonts w:ascii="Wingdings" w:hAnsi="Wingdings" w:cs="Wingdings"/>
          <w:sz w:val="42"/>
          <w:szCs w:val="42"/>
          <w:vertAlign w:val="superscript"/>
        </w:rPr>
      </w:pPr>
      <w:r>
        <w:rPr>
          <w:rFonts w:ascii="Cambria" w:hAnsi="Cambria" w:cs="Cambria"/>
          <w:sz w:val="21"/>
          <w:szCs w:val="21"/>
        </w:rPr>
        <w:t xml:space="preserve">P is a set of production rules Production rules are given in the following form </w:t>
      </w:r>
    </w:p>
    <w:p w:rsidR="00AA794A" w:rsidRDefault="00AA794A">
      <w:pPr>
        <w:widowControl w:val="0"/>
        <w:autoSpaceDE w:val="0"/>
        <w:autoSpaceDN w:val="0"/>
        <w:adjustRightInd w:val="0"/>
        <w:spacing w:after="0" w:line="78" w:lineRule="exact"/>
        <w:rPr>
          <w:rFonts w:ascii="Wingdings" w:hAnsi="Wingdings" w:cs="Wingdings"/>
          <w:sz w:val="42"/>
          <w:szCs w:val="42"/>
          <w:vertAlign w:val="superscript"/>
        </w:rPr>
      </w:pPr>
    </w:p>
    <w:p w:rsidR="00AA794A" w:rsidRDefault="00AA794A">
      <w:pPr>
        <w:widowControl w:val="0"/>
        <w:overflowPunct w:val="0"/>
        <w:autoSpaceDE w:val="0"/>
        <w:autoSpaceDN w:val="0"/>
        <w:adjustRightInd w:val="0"/>
        <w:spacing w:after="0" w:line="239" w:lineRule="auto"/>
        <w:ind w:left="729"/>
        <w:jc w:val="both"/>
        <w:rPr>
          <w:rFonts w:ascii="Wingdings" w:hAnsi="Wingdings" w:cs="Wingdings"/>
          <w:sz w:val="42"/>
          <w:szCs w:val="42"/>
          <w:vertAlign w:val="superscript"/>
        </w:rPr>
      </w:pPr>
      <w:r>
        <w:rPr>
          <w:rFonts w:ascii="Cambria" w:hAnsi="Cambria" w:cs="Cambria"/>
        </w:rPr>
        <w:t xml:space="preserve">Non terminal </w:t>
      </w:r>
      <w:r>
        <w:rPr>
          <w:rFonts w:ascii="Wingdings" w:hAnsi="Wingdings" w:cs="Wingdings"/>
          <w:sz w:val="44"/>
          <w:szCs w:val="44"/>
          <w:vertAlign w:val="superscript"/>
        </w:rPr>
        <w:t></w:t>
      </w:r>
      <w:r>
        <w:rPr>
          <w:rFonts w:ascii="Cambria" w:hAnsi="Cambria" w:cs="Cambria"/>
        </w:rPr>
        <w:t xml:space="preserve"> (V U T)* </w:t>
      </w:r>
    </w:p>
    <w:p w:rsidR="00AA794A" w:rsidRDefault="00AA794A">
      <w:pPr>
        <w:widowControl w:val="0"/>
        <w:autoSpaceDE w:val="0"/>
        <w:autoSpaceDN w:val="0"/>
        <w:adjustRightInd w:val="0"/>
        <w:spacing w:after="0" w:line="208" w:lineRule="exact"/>
        <w:rPr>
          <w:rFonts w:ascii="Wingdings" w:hAnsi="Wingdings" w:cs="Wingdings"/>
          <w:sz w:val="42"/>
          <w:szCs w:val="42"/>
          <w:vertAlign w:val="superscript"/>
        </w:rPr>
      </w:pPr>
    </w:p>
    <w:p w:rsidR="00AA794A" w:rsidRDefault="00AA794A">
      <w:pPr>
        <w:widowControl w:val="0"/>
        <w:numPr>
          <w:ilvl w:val="0"/>
          <w:numId w:val="5"/>
        </w:numPr>
        <w:tabs>
          <w:tab w:val="clear" w:pos="720"/>
          <w:tab w:val="num" w:pos="229"/>
        </w:tabs>
        <w:overflowPunct w:val="0"/>
        <w:autoSpaceDE w:val="0"/>
        <w:autoSpaceDN w:val="0"/>
        <w:adjustRightInd w:val="0"/>
        <w:spacing w:after="0" w:line="240" w:lineRule="auto"/>
        <w:ind w:left="229" w:hanging="229"/>
        <w:jc w:val="both"/>
        <w:rPr>
          <w:rFonts w:ascii="Cambria" w:hAnsi="Cambria" w:cs="Cambria"/>
          <w:b/>
          <w:bCs/>
        </w:rPr>
      </w:pPr>
      <w:r>
        <w:rPr>
          <w:rFonts w:ascii="Cambria" w:hAnsi="Cambria" w:cs="Cambria"/>
          <w:b/>
          <w:bCs/>
        </w:rPr>
        <w:t xml:space="preserve">Define derivation. </w:t>
      </w:r>
    </w:p>
    <w:p w:rsidR="00AA794A" w:rsidRDefault="00AA794A">
      <w:pPr>
        <w:widowControl w:val="0"/>
        <w:autoSpaceDE w:val="0"/>
        <w:autoSpaceDN w:val="0"/>
        <w:adjustRightInd w:val="0"/>
        <w:spacing w:after="0" w:line="165"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5" w:lineRule="auto"/>
        <w:ind w:left="9" w:firstLine="720"/>
        <w:rPr>
          <w:rFonts w:ascii="Times New Roman" w:hAnsi="Times New Roman" w:cs="Times New Roman"/>
          <w:sz w:val="24"/>
          <w:szCs w:val="24"/>
        </w:rPr>
      </w:pPr>
      <w:r>
        <w:rPr>
          <w:rFonts w:ascii="Cambria" w:hAnsi="Cambria" w:cs="Cambria"/>
        </w:rPr>
        <w:t>Derivation is the top-down construction of parse tree. The production treated as a rewriting rule in which the non-terminal on the left is replaced by the string on the right side of the production.</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27" w:lineRule="exact"/>
        <w:rPr>
          <w:rFonts w:ascii="Times New Roman" w:hAnsi="Times New Roman" w:cs="Times New Roman"/>
          <w:sz w:val="24"/>
          <w:szCs w:val="24"/>
        </w:rPr>
      </w:pPr>
    </w:p>
    <w:p w:rsidR="00AA794A" w:rsidRDefault="00AA794A">
      <w:pPr>
        <w:widowControl w:val="0"/>
        <w:numPr>
          <w:ilvl w:val="0"/>
          <w:numId w:val="6"/>
        </w:numPr>
        <w:tabs>
          <w:tab w:val="clear" w:pos="720"/>
          <w:tab w:val="num" w:pos="229"/>
        </w:tabs>
        <w:overflowPunct w:val="0"/>
        <w:autoSpaceDE w:val="0"/>
        <w:autoSpaceDN w:val="0"/>
        <w:adjustRightInd w:val="0"/>
        <w:spacing w:after="0" w:line="240" w:lineRule="auto"/>
        <w:ind w:left="229" w:hanging="229"/>
        <w:jc w:val="both"/>
        <w:rPr>
          <w:rFonts w:ascii="Cambria" w:hAnsi="Cambria" w:cs="Cambria"/>
          <w:b/>
          <w:bCs/>
        </w:rPr>
      </w:pPr>
      <w:r>
        <w:rPr>
          <w:rFonts w:ascii="Cambria" w:hAnsi="Cambria" w:cs="Cambria"/>
          <w:b/>
          <w:bCs/>
        </w:rPr>
        <w:t xml:space="preserve">What is left-most and right-most derivation? </w:t>
      </w:r>
    </w:p>
    <w:p w:rsidR="00AA794A" w:rsidRDefault="00AA794A">
      <w:pPr>
        <w:widowControl w:val="0"/>
        <w:numPr>
          <w:ilvl w:val="1"/>
          <w:numId w:val="6"/>
        </w:numPr>
        <w:tabs>
          <w:tab w:val="clear" w:pos="1440"/>
          <w:tab w:val="num" w:pos="729"/>
        </w:tabs>
        <w:overflowPunct w:val="0"/>
        <w:autoSpaceDE w:val="0"/>
        <w:autoSpaceDN w:val="0"/>
        <w:adjustRightInd w:val="0"/>
        <w:spacing w:after="0" w:line="189" w:lineRule="auto"/>
        <w:ind w:left="729" w:hanging="368"/>
        <w:jc w:val="both"/>
        <w:rPr>
          <w:rFonts w:ascii="Wingdings" w:hAnsi="Wingdings" w:cs="Wingdings"/>
          <w:sz w:val="44"/>
          <w:szCs w:val="44"/>
          <w:vertAlign w:val="superscript"/>
        </w:rPr>
      </w:pPr>
      <w:r>
        <w:rPr>
          <w:rFonts w:ascii="Cambria" w:hAnsi="Cambria" w:cs="Cambria"/>
        </w:rPr>
        <w:t xml:space="preserve">The left-most non-terminal in each derivation step, this derivation is called as left-most derivation. </w:t>
      </w:r>
    </w:p>
    <w:p w:rsidR="00AA794A" w:rsidRDefault="00AA794A">
      <w:pPr>
        <w:widowControl w:val="0"/>
        <w:autoSpaceDE w:val="0"/>
        <w:autoSpaceDN w:val="0"/>
        <w:adjustRightInd w:val="0"/>
        <w:spacing w:after="0" w:line="166" w:lineRule="exact"/>
        <w:rPr>
          <w:rFonts w:ascii="Wingdings" w:hAnsi="Wingdings" w:cs="Wingdings"/>
          <w:sz w:val="44"/>
          <w:szCs w:val="44"/>
          <w:vertAlign w:val="superscript"/>
        </w:rPr>
      </w:pPr>
    </w:p>
    <w:p w:rsidR="00AA794A" w:rsidRDefault="00AA794A">
      <w:pPr>
        <w:widowControl w:val="0"/>
        <w:numPr>
          <w:ilvl w:val="1"/>
          <w:numId w:val="6"/>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44"/>
          <w:szCs w:val="44"/>
          <w:vertAlign w:val="superscript"/>
        </w:rPr>
      </w:pPr>
      <w:r>
        <w:rPr>
          <w:rFonts w:ascii="Cambria" w:hAnsi="Cambria" w:cs="Cambria"/>
        </w:rPr>
        <w:t xml:space="preserve">The right-most non-terminal in each derivation step, this derivation is called as right-most derivation (Canonical derivation). </w:t>
      </w:r>
    </w:p>
    <w:p w:rsidR="00AA794A" w:rsidRDefault="00AA794A">
      <w:pPr>
        <w:widowControl w:val="0"/>
        <w:autoSpaceDE w:val="0"/>
        <w:autoSpaceDN w:val="0"/>
        <w:adjustRightInd w:val="0"/>
        <w:spacing w:after="0" w:line="200" w:lineRule="exact"/>
        <w:rPr>
          <w:rFonts w:ascii="Wingdings" w:hAnsi="Wingdings" w:cs="Wingdings"/>
          <w:sz w:val="44"/>
          <w:szCs w:val="44"/>
          <w:vertAlign w:val="superscript"/>
        </w:rPr>
      </w:pPr>
    </w:p>
    <w:p w:rsidR="00AA794A" w:rsidRDefault="00AA794A">
      <w:pPr>
        <w:widowControl w:val="0"/>
        <w:autoSpaceDE w:val="0"/>
        <w:autoSpaceDN w:val="0"/>
        <w:adjustRightInd w:val="0"/>
        <w:spacing w:after="0" w:line="247" w:lineRule="exact"/>
        <w:rPr>
          <w:rFonts w:ascii="Wingdings" w:hAnsi="Wingdings" w:cs="Wingdings"/>
          <w:sz w:val="44"/>
          <w:szCs w:val="44"/>
          <w:vertAlign w:val="superscript"/>
        </w:rPr>
      </w:pPr>
    </w:p>
    <w:p w:rsidR="00AA794A" w:rsidRDefault="00AA794A">
      <w:pPr>
        <w:widowControl w:val="0"/>
        <w:numPr>
          <w:ilvl w:val="0"/>
          <w:numId w:val="6"/>
        </w:numPr>
        <w:tabs>
          <w:tab w:val="clear" w:pos="720"/>
          <w:tab w:val="num" w:pos="349"/>
        </w:tabs>
        <w:overflowPunct w:val="0"/>
        <w:autoSpaceDE w:val="0"/>
        <w:autoSpaceDN w:val="0"/>
        <w:adjustRightInd w:val="0"/>
        <w:spacing w:after="0" w:line="239" w:lineRule="auto"/>
        <w:ind w:left="349" w:hanging="349"/>
        <w:jc w:val="both"/>
        <w:rPr>
          <w:rFonts w:ascii="Cambria" w:hAnsi="Cambria" w:cs="Cambria"/>
          <w:b/>
          <w:bCs/>
        </w:rPr>
      </w:pPr>
      <w:r>
        <w:rPr>
          <w:rFonts w:ascii="Cambria" w:hAnsi="Cambria" w:cs="Cambria"/>
          <w:b/>
          <w:bCs/>
        </w:rPr>
        <w:t xml:space="preserve">What is Parsing Tree? (MAY 2012) </w:t>
      </w:r>
    </w:p>
    <w:p w:rsidR="00AA794A" w:rsidRDefault="00AA794A">
      <w:pPr>
        <w:widowControl w:val="0"/>
        <w:autoSpaceDE w:val="0"/>
        <w:autoSpaceDN w:val="0"/>
        <w:adjustRightInd w:val="0"/>
        <w:spacing w:after="0" w:line="1" w:lineRule="exact"/>
        <w:rPr>
          <w:rFonts w:ascii="Cambria" w:hAnsi="Cambria" w:cs="Cambria"/>
          <w:b/>
          <w:bCs/>
        </w:rPr>
      </w:pPr>
    </w:p>
    <w:p w:rsidR="00AA794A" w:rsidRDefault="00AA794A">
      <w:pPr>
        <w:widowControl w:val="0"/>
        <w:numPr>
          <w:ilvl w:val="1"/>
          <w:numId w:val="6"/>
        </w:numPr>
        <w:tabs>
          <w:tab w:val="clear" w:pos="1440"/>
          <w:tab w:val="num" w:pos="729"/>
        </w:tabs>
        <w:overflowPunct w:val="0"/>
        <w:autoSpaceDE w:val="0"/>
        <w:autoSpaceDN w:val="0"/>
        <w:adjustRightInd w:val="0"/>
        <w:spacing w:after="0" w:line="189" w:lineRule="auto"/>
        <w:ind w:left="729" w:hanging="368"/>
        <w:jc w:val="both"/>
        <w:rPr>
          <w:rFonts w:ascii="Wingdings" w:hAnsi="Wingdings" w:cs="Wingdings"/>
          <w:sz w:val="44"/>
          <w:szCs w:val="44"/>
          <w:vertAlign w:val="superscript"/>
        </w:rPr>
      </w:pPr>
      <w:r>
        <w:rPr>
          <w:rFonts w:ascii="Cambria" w:hAnsi="Cambria" w:cs="Cambria"/>
        </w:rPr>
        <w:t xml:space="preserve">A parse tree can be viewed as a graphical representation for a derivation. </w:t>
      </w:r>
    </w:p>
    <w:p w:rsidR="00AA794A" w:rsidRDefault="00AA794A">
      <w:pPr>
        <w:widowControl w:val="0"/>
        <w:autoSpaceDE w:val="0"/>
        <w:autoSpaceDN w:val="0"/>
        <w:adjustRightInd w:val="0"/>
        <w:spacing w:after="0" w:line="132" w:lineRule="exact"/>
        <w:rPr>
          <w:rFonts w:ascii="Wingdings" w:hAnsi="Wingdings" w:cs="Wingdings"/>
          <w:sz w:val="44"/>
          <w:szCs w:val="44"/>
          <w:vertAlign w:val="superscript"/>
        </w:rPr>
      </w:pPr>
    </w:p>
    <w:p w:rsidR="00AA794A" w:rsidRDefault="00AA794A">
      <w:pPr>
        <w:widowControl w:val="0"/>
        <w:numPr>
          <w:ilvl w:val="1"/>
          <w:numId w:val="6"/>
        </w:numPr>
        <w:tabs>
          <w:tab w:val="clear" w:pos="1440"/>
          <w:tab w:val="num" w:pos="729"/>
        </w:tabs>
        <w:overflowPunct w:val="0"/>
        <w:autoSpaceDE w:val="0"/>
        <w:autoSpaceDN w:val="0"/>
        <w:adjustRightInd w:val="0"/>
        <w:spacing w:after="0" w:line="185" w:lineRule="auto"/>
        <w:ind w:left="729" w:hanging="368"/>
        <w:jc w:val="both"/>
        <w:rPr>
          <w:rFonts w:ascii="Wingdings" w:hAnsi="Wingdings" w:cs="Wingdings"/>
          <w:sz w:val="30"/>
          <w:szCs w:val="30"/>
          <w:vertAlign w:val="superscript"/>
        </w:rPr>
      </w:pPr>
      <w:r>
        <w:rPr>
          <w:rFonts w:ascii="Cambria" w:hAnsi="Cambria" w:cs="Cambria"/>
          <w:sz w:val="17"/>
          <w:szCs w:val="17"/>
        </w:rPr>
        <w:t xml:space="preserve">The leaves of a parse tree are terminal symbols. </w:t>
      </w:r>
    </w:p>
    <w:p w:rsidR="00AA794A" w:rsidRDefault="00AA794A">
      <w:pPr>
        <w:widowControl w:val="0"/>
        <w:autoSpaceDE w:val="0"/>
        <w:autoSpaceDN w:val="0"/>
        <w:adjustRightInd w:val="0"/>
        <w:spacing w:after="0" w:line="129" w:lineRule="exact"/>
        <w:rPr>
          <w:rFonts w:ascii="Wingdings" w:hAnsi="Wingdings" w:cs="Wingdings"/>
          <w:sz w:val="30"/>
          <w:szCs w:val="30"/>
          <w:vertAlign w:val="superscript"/>
        </w:rPr>
      </w:pPr>
    </w:p>
    <w:p w:rsidR="00AA794A" w:rsidRDefault="00AA794A">
      <w:pPr>
        <w:widowControl w:val="0"/>
        <w:numPr>
          <w:ilvl w:val="1"/>
          <w:numId w:val="6"/>
        </w:numPr>
        <w:tabs>
          <w:tab w:val="clear" w:pos="1440"/>
          <w:tab w:val="num" w:pos="729"/>
        </w:tabs>
        <w:overflowPunct w:val="0"/>
        <w:autoSpaceDE w:val="0"/>
        <w:autoSpaceDN w:val="0"/>
        <w:adjustRightInd w:val="0"/>
        <w:spacing w:after="0" w:line="185" w:lineRule="auto"/>
        <w:ind w:left="729" w:hanging="368"/>
        <w:jc w:val="both"/>
        <w:rPr>
          <w:rFonts w:ascii="Wingdings" w:hAnsi="Wingdings" w:cs="Wingdings"/>
          <w:sz w:val="30"/>
          <w:szCs w:val="30"/>
          <w:vertAlign w:val="superscript"/>
        </w:rPr>
      </w:pPr>
      <w:r>
        <w:rPr>
          <w:rFonts w:ascii="Cambria" w:hAnsi="Cambria" w:cs="Cambria"/>
          <w:sz w:val="17"/>
          <w:szCs w:val="17"/>
        </w:rPr>
        <w:t xml:space="preserve">Inner nodes of a parse tree are non-terminal symbols. </w:t>
      </w:r>
    </w:p>
    <w:p w:rsidR="00AA794A" w:rsidRDefault="00AA794A">
      <w:pPr>
        <w:widowControl w:val="0"/>
        <w:autoSpaceDE w:val="0"/>
        <w:autoSpaceDN w:val="0"/>
        <w:adjustRightInd w:val="0"/>
        <w:spacing w:after="0" w:line="200" w:lineRule="exact"/>
        <w:rPr>
          <w:rFonts w:ascii="Wingdings" w:hAnsi="Wingdings" w:cs="Wingdings"/>
          <w:sz w:val="30"/>
          <w:szCs w:val="30"/>
          <w:vertAlign w:val="superscript"/>
        </w:rPr>
      </w:pPr>
    </w:p>
    <w:p w:rsidR="00AA794A" w:rsidRDefault="00AA794A">
      <w:pPr>
        <w:widowControl w:val="0"/>
        <w:autoSpaceDE w:val="0"/>
        <w:autoSpaceDN w:val="0"/>
        <w:adjustRightInd w:val="0"/>
        <w:spacing w:after="0" w:line="246" w:lineRule="exact"/>
        <w:rPr>
          <w:rFonts w:ascii="Wingdings" w:hAnsi="Wingdings" w:cs="Wingdings"/>
          <w:sz w:val="30"/>
          <w:szCs w:val="30"/>
          <w:vertAlign w:val="superscript"/>
        </w:rPr>
      </w:pPr>
    </w:p>
    <w:p w:rsidR="00AA794A" w:rsidRDefault="00AA794A">
      <w:pPr>
        <w:widowControl w:val="0"/>
        <w:numPr>
          <w:ilvl w:val="0"/>
          <w:numId w:val="6"/>
        </w:numPr>
        <w:tabs>
          <w:tab w:val="clear" w:pos="720"/>
          <w:tab w:val="num" w:pos="349"/>
        </w:tabs>
        <w:overflowPunct w:val="0"/>
        <w:autoSpaceDE w:val="0"/>
        <w:autoSpaceDN w:val="0"/>
        <w:adjustRightInd w:val="0"/>
        <w:spacing w:after="0" w:line="240" w:lineRule="auto"/>
        <w:ind w:left="349" w:hanging="349"/>
        <w:jc w:val="both"/>
        <w:rPr>
          <w:rFonts w:ascii="Cambria" w:hAnsi="Cambria" w:cs="Cambria"/>
          <w:b/>
          <w:bCs/>
        </w:rPr>
      </w:pPr>
      <w:r>
        <w:rPr>
          <w:rFonts w:ascii="Cambria" w:hAnsi="Cambria" w:cs="Cambria"/>
          <w:b/>
          <w:bCs/>
        </w:rPr>
        <w:t xml:space="preserve">Define yield of the string? </w:t>
      </w:r>
    </w:p>
    <w:p w:rsidR="00AA794A" w:rsidRDefault="00AA794A">
      <w:pPr>
        <w:widowControl w:val="0"/>
        <w:autoSpaceDE w:val="0"/>
        <w:autoSpaceDN w:val="0"/>
        <w:adjustRightInd w:val="0"/>
        <w:spacing w:after="0" w:line="165"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5" w:lineRule="auto"/>
        <w:ind w:left="9" w:firstLine="380"/>
        <w:rPr>
          <w:rFonts w:ascii="Times New Roman" w:hAnsi="Times New Roman" w:cs="Times New Roman"/>
          <w:sz w:val="24"/>
          <w:szCs w:val="24"/>
        </w:rPr>
      </w:pPr>
      <w:r>
        <w:rPr>
          <w:rFonts w:ascii="Cambria" w:hAnsi="Cambria" w:cs="Cambria"/>
        </w:rPr>
        <w:t>The leaves of the parse tree are labeled by non-terminals or terminals and read from left to right; they constitute a sentential form called the yield or frontier of the tree.</w:t>
      </w:r>
    </w:p>
    <w:p w:rsidR="00AA794A" w:rsidRDefault="005836B0">
      <w:pPr>
        <w:widowControl w:val="0"/>
        <w:autoSpaceDE w:val="0"/>
        <w:autoSpaceDN w:val="0"/>
        <w:adjustRightInd w:val="0"/>
        <w:spacing w:after="0" w:line="281" w:lineRule="exact"/>
        <w:rPr>
          <w:rFonts w:ascii="Times New Roman" w:hAnsi="Times New Roman" w:cs="Times New Roman"/>
          <w:sz w:val="24"/>
          <w:szCs w:val="24"/>
        </w:rPr>
      </w:pPr>
      <w:r w:rsidRPr="005836B0">
        <w:rPr>
          <w:noProof/>
        </w:rPr>
        <w:pict>
          <v:line id="_x0000_s1043" style="position:absolute;z-index:-251640832" from="-25.55pt,8.85pt" to="538.55pt,8.85pt" o:allowincell="f" strokeweight="3pt"/>
        </w:pict>
      </w:r>
      <w:r w:rsidRPr="005836B0">
        <w:rPr>
          <w:noProof/>
        </w:rPr>
        <w:pict>
          <v:line id="_x0000_s1044" style="position:absolute;z-index:-251639808" from="-21.8pt,6.3pt" to="534.8pt,6.3pt" o:allowincell="f" strokeweight=".25397mm"/>
        </w:pict>
      </w:r>
    </w:p>
    <w:p w:rsidR="00AA794A" w:rsidRDefault="00AA794A">
      <w:pPr>
        <w:widowControl w:val="0"/>
        <w:tabs>
          <w:tab w:val="left" w:pos="7468"/>
        </w:tabs>
        <w:autoSpaceDE w:val="0"/>
        <w:autoSpaceDN w:val="0"/>
        <w:adjustRightInd w:val="0"/>
        <w:spacing w:after="0" w:line="240" w:lineRule="auto"/>
        <w:ind w:left="9"/>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3</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991" w:header="720" w:footer="720" w:gutter="0"/>
          <w:cols w:space="720" w:equalWidth="0">
            <w:col w:w="10349"/>
          </w:cols>
          <w:noEndnote/>
        </w:sectPr>
      </w:pPr>
    </w:p>
    <w:p w:rsidR="00AA794A" w:rsidRDefault="005836B0">
      <w:pPr>
        <w:widowControl w:val="0"/>
        <w:autoSpaceDE w:val="0"/>
        <w:autoSpaceDN w:val="0"/>
        <w:adjustRightInd w:val="0"/>
        <w:spacing w:after="0" w:line="193" w:lineRule="exact"/>
        <w:rPr>
          <w:rFonts w:ascii="Times New Roman" w:hAnsi="Times New Roman" w:cs="Times New Roman"/>
          <w:sz w:val="24"/>
          <w:szCs w:val="24"/>
        </w:rPr>
      </w:pPr>
      <w:bookmarkStart w:id="2" w:name="page4"/>
      <w:bookmarkEnd w:id="2"/>
      <w:r w:rsidRPr="005836B0">
        <w:rPr>
          <w:noProof/>
        </w:rPr>
        <w:lastRenderedPageBreak/>
        <w:pict>
          <v:line id="_x0000_s1045" style="position:absolute;z-index:-251638784" from="-24.05pt,.1pt" to="-24.05pt,730.3pt" o:allowincell="f" strokeweight="3pt"/>
        </w:pict>
      </w:r>
      <w:r w:rsidRPr="005836B0">
        <w:rPr>
          <w:noProof/>
        </w:rPr>
        <w:pict>
          <v:line id="_x0000_s1046" style="position:absolute;z-index:-251637760" from="537.05pt,.1pt" to="537.05pt,730.3pt" o:allowincell="f" strokeweight="3pt"/>
        </w:pict>
      </w:r>
      <w:r w:rsidRPr="005836B0">
        <w:rPr>
          <w:noProof/>
        </w:rPr>
        <w:pict>
          <v:line id="_x0000_s1047" style="position:absolute;z-index:-251636736" from="-25.55pt,1.6pt" to="538.55pt,1.6pt" o:allowincell="f" strokeweight="3pt"/>
        </w:pict>
      </w:r>
      <w:r w:rsidRPr="005836B0">
        <w:rPr>
          <w:noProof/>
        </w:rPr>
        <w:pict>
          <v:line id="_x0000_s1048" style="position:absolute;z-index:-251635712" from="-21.8pt,4.2pt" to="534.8pt,4.2pt" o:allowincell="f" strokeweight=".72pt"/>
        </w:pict>
      </w:r>
      <w:r w:rsidRPr="005836B0">
        <w:rPr>
          <w:noProof/>
        </w:rPr>
        <w:pict>
          <v:line id="_x0000_s1049" style="position:absolute;z-index:-251634688" from="-21.45pt,3.8pt" to="-21.45pt,726.6pt" o:allowincell="f" strokeweight=".72pt"/>
        </w:pict>
      </w:r>
      <w:r w:rsidRPr="005836B0">
        <w:rPr>
          <w:noProof/>
        </w:rPr>
        <w:pict>
          <v:line id="_x0000_s1050" style="position:absolute;z-index:-251633664" from="534.45pt,3.8pt" to="534.45pt,726.6pt" o:allowincell="f" strokeweight=".72pt"/>
        </w:pict>
      </w:r>
    </w:p>
    <w:p w:rsidR="00AA794A" w:rsidRDefault="00AA794A">
      <w:pPr>
        <w:widowControl w:val="0"/>
        <w:numPr>
          <w:ilvl w:val="0"/>
          <w:numId w:val="7"/>
        </w:numPr>
        <w:tabs>
          <w:tab w:val="clear" w:pos="720"/>
          <w:tab w:val="num" w:pos="349"/>
        </w:tabs>
        <w:overflowPunct w:val="0"/>
        <w:autoSpaceDE w:val="0"/>
        <w:autoSpaceDN w:val="0"/>
        <w:adjustRightInd w:val="0"/>
        <w:spacing w:after="0" w:line="239" w:lineRule="auto"/>
        <w:ind w:left="349" w:hanging="349"/>
        <w:jc w:val="both"/>
        <w:rPr>
          <w:rFonts w:ascii="Cambria" w:hAnsi="Cambria" w:cs="Cambria"/>
          <w:b/>
          <w:bCs/>
        </w:rPr>
      </w:pPr>
      <w:r>
        <w:rPr>
          <w:rFonts w:ascii="Cambria" w:hAnsi="Cambria" w:cs="Cambria"/>
          <w:b/>
          <w:bCs/>
        </w:rPr>
        <w:t xml:space="preserve">Define ambiguous. (MAY 2012) </w:t>
      </w:r>
    </w:p>
    <w:p w:rsidR="00AA794A" w:rsidRDefault="00AA794A">
      <w:pPr>
        <w:widowControl w:val="0"/>
        <w:autoSpaceDE w:val="0"/>
        <w:autoSpaceDN w:val="0"/>
        <w:adjustRightInd w:val="0"/>
        <w:spacing w:after="0" w:line="1" w:lineRule="exact"/>
        <w:rPr>
          <w:rFonts w:ascii="Cambria" w:hAnsi="Cambria" w:cs="Cambria"/>
          <w:b/>
          <w:bCs/>
        </w:rPr>
      </w:pPr>
    </w:p>
    <w:p w:rsidR="00AA794A" w:rsidRDefault="00AA794A">
      <w:pPr>
        <w:widowControl w:val="0"/>
        <w:numPr>
          <w:ilvl w:val="1"/>
          <w:numId w:val="7"/>
        </w:numPr>
        <w:tabs>
          <w:tab w:val="clear" w:pos="1440"/>
          <w:tab w:val="num" w:pos="729"/>
        </w:tabs>
        <w:overflowPunct w:val="0"/>
        <w:autoSpaceDE w:val="0"/>
        <w:autoSpaceDN w:val="0"/>
        <w:adjustRightInd w:val="0"/>
        <w:spacing w:after="0" w:line="189" w:lineRule="auto"/>
        <w:ind w:left="729" w:hanging="368"/>
        <w:jc w:val="both"/>
        <w:rPr>
          <w:rFonts w:ascii="Wingdings" w:hAnsi="Wingdings" w:cs="Wingdings"/>
          <w:sz w:val="44"/>
          <w:szCs w:val="44"/>
          <w:vertAlign w:val="superscript"/>
        </w:rPr>
      </w:pPr>
      <w:r>
        <w:rPr>
          <w:rFonts w:ascii="Cambria" w:hAnsi="Cambria" w:cs="Cambria"/>
        </w:rPr>
        <w:t xml:space="preserve">A grammar that produces more than one parse tree for a sentence is said to be </w:t>
      </w:r>
      <w:r>
        <w:rPr>
          <w:rFonts w:ascii="Cambria" w:hAnsi="Cambria" w:cs="Cambria"/>
          <w:i/>
          <w:iCs/>
        </w:rPr>
        <w:t>ambiguous.</w:t>
      </w:r>
      <w:r>
        <w:rPr>
          <w:rFonts w:ascii="Cambria" w:hAnsi="Cambria" w:cs="Cambria"/>
        </w:rPr>
        <w:t xml:space="preserve"> </w:t>
      </w:r>
    </w:p>
    <w:p w:rsidR="00AA794A" w:rsidRDefault="00AA794A">
      <w:pPr>
        <w:widowControl w:val="0"/>
        <w:autoSpaceDE w:val="0"/>
        <w:autoSpaceDN w:val="0"/>
        <w:adjustRightInd w:val="0"/>
        <w:spacing w:after="0" w:line="375" w:lineRule="exact"/>
        <w:rPr>
          <w:rFonts w:ascii="Wingdings" w:hAnsi="Wingdings" w:cs="Wingdings"/>
          <w:sz w:val="44"/>
          <w:szCs w:val="44"/>
          <w:vertAlign w:val="superscript"/>
        </w:rPr>
      </w:pPr>
    </w:p>
    <w:p w:rsidR="00AA794A" w:rsidRDefault="00AA794A">
      <w:pPr>
        <w:widowControl w:val="0"/>
        <w:numPr>
          <w:ilvl w:val="0"/>
          <w:numId w:val="7"/>
        </w:numPr>
        <w:tabs>
          <w:tab w:val="clear" w:pos="720"/>
          <w:tab w:val="num" w:pos="349"/>
        </w:tabs>
        <w:overflowPunct w:val="0"/>
        <w:autoSpaceDE w:val="0"/>
        <w:autoSpaceDN w:val="0"/>
        <w:adjustRightInd w:val="0"/>
        <w:spacing w:after="0" w:line="239" w:lineRule="auto"/>
        <w:ind w:left="349" w:hanging="349"/>
        <w:jc w:val="both"/>
        <w:rPr>
          <w:rFonts w:ascii="Cambria" w:hAnsi="Cambria" w:cs="Cambria"/>
          <w:b/>
          <w:bCs/>
        </w:rPr>
      </w:pPr>
      <w:r>
        <w:rPr>
          <w:rFonts w:ascii="Cambria" w:hAnsi="Cambria" w:cs="Cambria"/>
          <w:b/>
          <w:bCs/>
        </w:rPr>
        <w:t xml:space="preserve">Define ambiguous grammar. </w:t>
      </w:r>
    </w:p>
    <w:p w:rsidR="00AA794A" w:rsidRDefault="00AA794A">
      <w:pPr>
        <w:widowControl w:val="0"/>
        <w:autoSpaceDE w:val="0"/>
        <w:autoSpaceDN w:val="0"/>
        <w:adjustRightInd w:val="0"/>
        <w:spacing w:after="0" w:line="168" w:lineRule="exact"/>
        <w:rPr>
          <w:rFonts w:ascii="Cambria" w:hAnsi="Cambria" w:cs="Cambria"/>
          <w:b/>
          <w:bCs/>
        </w:rPr>
      </w:pPr>
    </w:p>
    <w:p w:rsidR="00AA794A" w:rsidRDefault="00AA794A">
      <w:pPr>
        <w:widowControl w:val="0"/>
        <w:numPr>
          <w:ilvl w:val="1"/>
          <w:numId w:val="7"/>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44"/>
          <w:szCs w:val="44"/>
          <w:vertAlign w:val="superscript"/>
        </w:rPr>
      </w:pPr>
      <w:r>
        <w:rPr>
          <w:rFonts w:ascii="Cambria" w:hAnsi="Cambria" w:cs="Cambria"/>
        </w:rPr>
        <w:t xml:space="preserve">An ambiguous grammar is one that produces more than one left most or more than one right most derivation for the same sentence. </w:t>
      </w:r>
    </w:p>
    <w:p w:rsidR="00AA794A" w:rsidRDefault="00AA794A">
      <w:pPr>
        <w:widowControl w:val="0"/>
        <w:autoSpaceDE w:val="0"/>
        <w:autoSpaceDN w:val="0"/>
        <w:adjustRightInd w:val="0"/>
        <w:spacing w:after="0" w:line="200" w:lineRule="exact"/>
        <w:rPr>
          <w:rFonts w:ascii="Wingdings" w:hAnsi="Wingdings" w:cs="Wingdings"/>
          <w:sz w:val="44"/>
          <w:szCs w:val="44"/>
          <w:vertAlign w:val="superscript"/>
        </w:rPr>
      </w:pPr>
    </w:p>
    <w:p w:rsidR="00AA794A" w:rsidRDefault="00AA794A">
      <w:pPr>
        <w:widowControl w:val="0"/>
        <w:autoSpaceDE w:val="0"/>
        <w:autoSpaceDN w:val="0"/>
        <w:adjustRightInd w:val="0"/>
        <w:spacing w:after="0" w:line="211" w:lineRule="exact"/>
        <w:rPr>
          <w:rFonts w:ascii="Wingdings" w:hAnsi="Wingdings" w:cs="Wingdings"/>
          <w:sz w:val="44"/>
          <w:szCs w:val="44"/>
          <w:vertAlign w:val="superscript"/>
        </w:rPr>
      </w:pPr>
    </w:p>
    <w:p w:rsidR="00AA794A" w:rsidRDefault="00AA794A">
      <w:pPr>
        <w:widowControl w:val="0"/>
        <w:numPr>
          <w:ilvl w:val="0"/>
          <w:numId w:val="7"/>
        </w:numPr>
        <w:tabs>
          <w:tab w:val="clear" w:pos="720"/>
          <w:tab w:val="num" w:pos="349"/>
        </w:tabs>
        <w:overflowPunct w:val="0"/>
        <w:autoSpaceDE w:val="0"/>
        <w:autoSpaceDN w:val="0"/>
        <w:adjustRightInd w:val="0"/>
        <w:spacing w:after="0" w:line="239" w:lineRule="auto"/>
        <w:ind w:left="349" w:hanging="349"/>
        <w:jc w:val="both"/>
        <w:rPr>
          <w:rFonts w:ascii="Cambria" w:hAnsi="Cambria" w:cs="Cambria"/>
          <w:b/>
          <w:bCs/>
        </w:rPr>
      </w:pPr>
      <w:r>
        <w:rPr>
          <w:rFonts w:ascii="Cambria" w:hAnsi="Cambria" w:cs="Cambria"/>
          <w:b/>
          <w:bCs/>
        </w:rPr>
        <w:t xml:space="preserve">What is left recursion? </w:t>
      </w:r>
    </w:p>
    <w:p w:rsidR="00AA794A" w:rsidRDefault="00AA794A">
      <w:pPr>
        <w:widowControl w:val="0"/>
        <w:autoSpaceDE w:val="0"/>
        <w:autoSpaceDN w:val="0"/>
        <w:adjustRightInd w:val="0"/>
        <w:spacing w:after="0" w:line="184" w:lineRule="auto"/>
        <w:ind w:left="8769"/>
        <w:rPr>
          <w:rFonts w:ascii="Times New Roman" w:hAnsi="Times New Roman" w:cs="Times New Roman"/>
          <w:sz w:val="24"/>
          <w:szCs w:val="24"/>
        </w:rPr>
      </w:pPr>
      <w:r>
        <w:rPr>
          <w:rFonts w:ascii="Cambria" w:hAnsi="Cambria" w:cs="Cambria"/>
          <w:sz w:val="16"/>
          <w:szCs w:val="16"/>
        </w:rPr>
        <w:t>+</w:t>
      </w:r>
    </w:p>
    <w:p w:rsidR="00AA794A" w:rsidRDefault="00AA794A">
      <w:pPr>
        <w:widowControl w:val="0"/>
        <w:autoSpaceDE w:val="0"/>
        <w:autoSpaceDN w:val="0"/>
        <w:adjustRightInd w:val="0"/>
        <w:spacing w:after="0" w:line="182" w:lineRule="auto"/>
        <w:ind w:left="369"/>
        <w:rPr>
          <w:rFonts w:ascii="Times New Roman" w:hAnsi="Times New Roman" w:cs="Times New Roman"/>
          <w:sz w:val="24"/>
          <w:szCs w:val="24"/>
        </w:rPr>
      </w:pPr>
      <w:proofErr w:type="gramStart"/>
      <w:r>
        <w:rPr>
          <w:rFonts w:ascii="Wingdings" w:hAnsi="Wingdings" w:cs="Wingdings"/>
          <w:sz w:val="44"/>
          <w:szCs w:val="44"/>
          <w:vertAlign w:val="superscript"/>
        </w:rPr>
        <w:t></w:t>
      </w:r>
      <w:r>
        <w:rPr>
          <w:rFonts w:ascii="Cambria" w:hAnsi="Cambria" w:cs="Cambria"/>
        </w:rPr>
        <w:t xml:space="preserve">  A</w:t>
      </w:r>
      <w:proofErr w:type="gramEnd"/>
      <w:r>
        <w:rPr>
          <w:rFonts w:ascii="Cambria" w:hAnsi="Cambria" w:cs="Cambria"/>
        </w:rPr>
        <w:t xml:space="preserve"> grammar is left recursive if it has a non-terminal A such that there is a derivation </w:t>
      </w:r>
      <w:r>
        <w:rPr>
          <w:rFonts w:ascii="Cambria" w:hAnsi="Cambria" w:cs="Cambria"/>
          <w:b/>
          <w:bCs/>
        </w:rPr>
        <w:t>A</w:t>
      </w:r>
      <w:r>
        <w:rPr>
          <w:rFonts w:ascii="Cambria" w:hAnsi="Cambria" w:cs="Cambria"/>
        </w:rPr>
        <w:t xml:space="preserve"> </w:t>
      </w:r>
      <w:r>
        <w:rPr>
          <w:rFonts w:ascii="Symbol" w:hAnsi="Symbol" w:cs="Symbol"/>
        </w:rPr>
        <w:t></w:t>
      </w:r>
      <w:r>
        <w:rPr>
          <w:rFonts w:ascii="Cambria" w:hAnsi="Cambria" w:cs="Cambria"/>
        </w:rPr>
        <w:t xml:space="preserve"> </w:t>
      </w:r>
      <w:r>
        <w:rPr>
          <w:rFonts w:ascii="Cambria" w:hAnsi="Cambria" w:cs="Cambria"/>
          <w:b/>
          <w:bCs/>
        </w:rPr>
        <w:t>A</w:t>
      </w:r>
      <w:r>
        <w:rPr>
          <w:rFonts w:ascii="Symbol" w:hAnsi="Symbol" w:cs="Symbol"/>
        </w:rPr>
        <w:t></w:t>
      </w:r>
      <w:r>
        <w:rPr>
          <w:rFonts w:ascii="Cambria" w:hAnsi="Cambria" w:cs="Cambria"/>
          <w:b/>
          <w:bCs/>
        </w:rPr>
        <w:t>.</w:t>
      </w:r>
    </w:p>
    <w:p w:rsidR="00AA794A" w:rsidRDefault="00AA794A">
      <w:pPr>
        <w:widowControl w:val="0"/>
        <w:autoSpaceDE w:val="0"/>
        <w:autoSpaceDN w:val="0"/>
        <w:adjustRightInd w:val="0"/>
        <w:spacing w:after="0" w:line="36" w:lineRule="exact"/>
        <w:rPr>
          <w:rFonts w:ascii="Times New Roman" w:hAnsi="Times New Roman" w:cs="Times New Roman"/>
          <w:sz w:val="24"/>
          <w:szCs w:val="24"/>
        </w:rPr>
      </w:pPr>
    </w:p>
    <w:p w:rsidR="00AA794A" w:rsidRDefault="00AA794A">
      <w:pPr>
        <w:widowControl w:val="0"/>
        <w:tabs>
          <w:tab w:val="left" w:pos="708"/>
        </w:tabs>
        <w:overflowPunct w:val="0"/>
        <w:autoSpaceDE w:val="0"/>
        <w:autoSpaceDN w:val="0"/>
        <w:adjustRightInd w:val="0"/>
        <w:spacing w:after="0" w:line="195" w:lineRule="auto"/>
        <w:ind w:left="729" w:hanging="360"/>
        <w:rPr>
          <w:rFonts w:ascii="Times New Roman" w:hAnsi="Times New Roman" w:cs="Times New Roman"/>
          <w:sz w:val="24"/>
          <w:szCs w:val="24"/>
        </w:rPr>
      </w:pPr>
      <w:r>
        <w:rPr>
          <w:rFonts w:ascii="Wingdings" w:hAnsi="Wingdings" w:cs="Wingdings"/>
          <w:sz w:val="44"/>
          <w:szCs w:val="44"/>
          <w:vertAlign w:val="superscript"/>
        </w:rPr>
        <w:t></w:t>
      </w:r>
      <w:r>
        <w:rPr>
          <w:rFonts w:ascii="Times New Roman" w:hAnsi="Times New Roman" w:cs="Times New Roman"/>
          <w:sz w:val="24"/>
          <w:szCs w:val="24"/>
        </w:rPr>
        <w:tab/>
      </w:r>
      <w:r>
        <w:rPr>
          <w:rFonts w:ascii="Cambria" w:hAnsi="Cambria" w:cs="Cambria"/>
        </w:rPr>
        <w:t xml:space="preserve">Top-down parsing techniques </w:t>
      </w:r>
      <w:r>
        <w:rPr>
          <w:rFonts w:ascii="Cambria" w:hAnsi="Cambria" w:cs="Cambria"/>
          <w:i/>
          <w:iCs/>
        </w:rPr>
        <w:t>cannot</w:t>
      </w:r>
      <w:r>
        <w:rPr>
          <w:rFonts w:ascii="Cambria" w:hAnsi="Cambria" w:cs="Cambria"/>
        </w:rPr>
        <w:t xml:space="preserve"> handle left-recursive grammars, so a transformation that eliminates left recursion is needed.</w:t>
      </w:r>
    </w:p>
    <w:p w:rsidR="00AA794A" w:rsidRDefault="00AA794A">
      <w:pPr>
        <w:widowControl w:val="0"/>
        <w:autoSpaceDE w:val="0"/>
        <w:autoSpaceDN w:val="0"/>
        <w:adjustRightInd w:val="0"/>
        <w:spacing w:after="0" w:line="181"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190" w:lineRule="auto"/>
        <w:ind w:left="369"/>
        <w:rPr>
          <w:rFonts w:ascii="Times New Roman" w:hAnsi="Times New Roman" w:cs="Times New Roman"/>
          <w:sz w:val="24"/>
          <w:szCs w:val="24"/>
        </w:rPr>
      </w:pPr>
      <w:r>
        <w:rPr>
          <w:rFonts w:ascii="Cambria" w:hAnsi="Cambria" w:cs="Cambria"/>
          <w:b/>
          <w:bCs/>
        </w:rPr>
        <w:t xml:space="preserve">Example: </w:t>
      </w:r>
      <w:r>
        <w:rPr>
          <w:rFonts w:ascii="Cambria" w:hAnsi="Cambria" w:cs="Cambria"/>
        </w:rPr>
        <w:t>The left recursive pair of productions</w:t>
      </w:r>
      <w:r>
        <w:rPr>
          <w:rFonts w:ascii="Cambria" w:hAnsi="Cambria" w:cs="Cambria"/>
          <w:b/>
          <w:bCs/>
        </w:rPr>
        <w:t xml:space="preserve"> A</w:t>
      </w:r>
      <w:r>
        <w:rPr>
          <w:rFonts w:ascii="Wingdings" w:hAnsi="Wingdings" w:cs="Wingdings"/>
          <w:sz w:val="44"/>
          <w:szCs w:val="44"/>
          <w:vertAlign w:val="superscript"/>
        </w:rPr>
        <w:t></w:t>
      </w:r>
      <w:r>
        <w:rPr>
          <w:rFonts w:ascii="Cambria" w:hAnsi="Cambria" w:cs="Cambria"/>
          <w:b/>
          <w:bCs/>
        </w:rPr>
        <w:t>A</w:t>
      </w:r>
      <w:r>
        <w:rPr>
          <w:rFonts w:ascii="Symbol" w:hAnsi="Symbol" w:cs="Symbol"/>
        </w:rPr>
        <w:t></w:t>
      </w:r>
      <w:r>
        <w:rPr>
          <w:rFonts w:ascii="Cambria" w:hAnsi="Cambria" w:cs="Cambria"/>
          <w:b/>
          <w:bCs/>
        </w:rPr>
        <w:t xml:space="preserve"> | β </w:t>
      </w:r>
      <w:r>
        <w:rPr>
          <w:rFonts w:ascii="Cambria" w:hAnsi="Cambria" w:cs="Cambria"/>
        </w:rPr>
        <w:t>could be replaced by non- left- recursive</w:t>
      </w:r>
      <w:r>
        <w:rPr>
          <w:rFonts w:ascii="Cambria" w:hAnsi="Cambria" w:cs="Cambria"/>
          <w:b/>
          <w:bCs/>
        </w:rPr>
        <w:t xml:space="preserve"> </w:t>
      </w:r>
      <w:r>
        <w:rPr>
          <w:rFonts w:ascii="Cambria" w:hAnsi="Cambria" w:cs="Cambria"/>
        </w:rPr>
        <w:t>productions</w:t>
      </w:r>
    </w:p>
    <w:p w:rsidR="00AA794A" w:rsidRDefault="00AA794A">
      <w:pPr>
        <w:widowControl w:val="0"/>
        <w:autoSpaceDE w:val="0"/>
        <w:autoSpaceDN w:val="0"/>
        <w:adjustRightInd w:val="0"/>
        <w:spacing w:after="0" w:line="165"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217" w:lineRule="auto"/>
        <w:ind w:left="1449" w:right="7780"/>
        <w:rPr>
          <w:rFonts w:ascii="Times New Roman" w:hAnsi="Times New Roman" w:cs="Times New Roman"/>
          <w:sz w:val="24"/>
          <w:szCs w:val="24"/>
        </w:rPr>
      </w:pPr>
      <w:proofErr w:type="spellStart"/>
      <w:r>
        <w:rPr>
          <w:rFonts w:ascii="Cambria" w:hAnsi="Cambria" w:cs="Cambria"/>
          <w:b/>
          <w:bCs/>
          <w:sz w:val="20"/>
          <w:szCs w:val="20"/>
        </w:rPr>
        <w:t>A</w:t>
      </w:r>
      <w:r>
        <w:rPr>
          <w:rFonts w:ascii="Wingdings" w:hAnsi="Wingdings" w:cs="Wingdings"/>
          <w:sz w:val="39"/>
          <w:szCs w:val="39"/>
          <w:vertAlign w:val="superscript"/>
        </w:rPr>
        <w:t></w:t>
      </w:r>
      <w:r>
        <w:rPr>
          <w:rFonts w:ascii="Cambria" w:hAnsi="Cambria" w:cs="Cambria"/>
          <w:b/>
          <w:bCs/>
          <w:sz w:val="20"/>
          <w:szCs w:val="20"/>
        </w:rPr>
        <w:t>βA</w:t>
      </w:r>
      <w:proofErr w:type="spellEnd"/>
      <w:r>
        <w:rPr>
          <w:rFonts w:ascii="Cambria" w:hAnsi="Cambria" w:cs="Cambria"/>
          <w:b/>
          <w:bCs/>
          <w:sz w:val="20"/>
          <w:szCs w:val="20"/>
        </w:rPr>
        <w:t>’ A’</w:t>
      </w:r>
      <w:r>
        <w:rPr>
          <w:rFonts w:ascii="Wingdings" w:hAnsi="Wingdings" w:cs="Wingdings"/>
          <w:sz w:val="39"/>
          <w:szCs w:val="39"/>
          <w:vertAlign w:val="superscript"/>
        </w:rPr>
        <w:t></w:t>
      </w:r>
      <w:r>
        <w:rPr>
          <w:rFonts w:ascii="Cambria" w:hAnsi="Cambria" w:cs="Cambria"/>
          <w:b/>
          <w:bCs/>
          <w:sz w:val="20"/>
          <w:szCs w:val="20"/>
        </w:rPr>
        <w:t xml:space="preserve"> </w:t>
      </w:r>
      <w:r>
        <w:rPr>
          <w:rFonts w:ascii="Symbol" w:hAnsi="Symbol" w:cs="Symbol"/>
          <w:sz w:val="20"/>
          <w:szCs w:val="20"/>
        </w:rPr>
        <w:t></w:t>
      </w:r>
      <w:r>
        <w:rPr>
          <w:rFonts w:ascii="Cambria" w:hAnsi="Cambria" w:cs="Cambria"/>
          <w:b/>
          <w:bCs/>
          <w:sz w:val="20"/>
          <w:szCs w:val="20"/>
        </w:rPr>
        <w:t xml:space="preserve"> A’ | ε</w:t>
      </w:r>
    </w:p>
    <w:p w:rsidR="00AA794A" w:rsidRDefault="00AA794A">
      <w:pPr>
        <w:widowControl w:val="0"/>
        <w:autoSpaceDE w:val="0"/>
        <w:autoSpaceDN w:val="0"/>
        <w:adjustRightInd w:val="0"/>
        <w:spacing w:after="0" w:line="212" w:lineRule="exact"/>
        <w:rPr>
          <w:rFonts w:ascii="Times New Roman" w:hAnsi="Times New Roman" w:cs="Times New Roman"/>
          <w:sz w:val="24"/>
          <w:szCs w:val="24"/>
        </w:rPr>
      </w:pPr>
    </w:p>
    <w:p w:rsidR="00AA794A" w:rsidRDefault="00AA794A">
      <w:pPr>
        <w:widowControl w:val="0"/>
        <w:numPr>
          <w:ilvl w:val="0"/>
          <w:numId w:val="8"/>
        </w:numPr>
        <w:tabs>
          <w:tab w:val="clear" w:pos="720"/>
          <w:tab w:val="num" w:pos="349"/>
        </w:tabs>
        <w:overflowPunct w:val="0"/>
        <w:autoSpaceDE w:val="0"/>
        <w:autoSpaceDN w:val="0"/>
        <w:adjustRightInd w:val="0"/>
        <w:spacing w:after="0" w:line="240" w:lineRule="auto"/>
        <w:ind w:left="349" w:hanging="349"/>
        <w:jc w:val="both"/>
        <w:rPr>
          <w:rFonts w:ascii="Cambria" w:hAnsi="Cambria" w:cs="Cambria"/>
          <w:b/>
          <w:bCs/>
        </w:rPr>
      </w:pPr>
      <w:r>
        <w:rPr>
          <w:rFonts w:ascii="Cambria" w:hAnsi="Cambria" w:cs="Cambria"/>
          <w:b/>
          <w:bCs/>
        </w:rPr>
        <w:t xml:space="preserve">Define left factoring? </w:t>
      </w:r>
    </w:p>
    <w:p w:rsidR="00AA794A" w:rsidRDefault="00AA794A">
      <w:pPr>
        <w:widowControl w:val="0"/>
        <w:autoSpaceDE w:val="0"/>
        <w:autoSpaceDN w:val="0"/>
        <w:adjustRightInd w:val="0"/>
        <w:spacing w:after="0" w:line="164" w:lineRule="exact"/>
        <w:rPr>
          <w:rFonts w:ascii="Cambria" w:hAnsi="Cambria" w:cs="Cambria"/>
          <w:b/>
          <w:bCs/>
        </w:rPr>
      </w:pPr>
    </w:p>
    <w:p w:rsidR="00AA794A" w:rsidRDefault="00AA794A">
      <w:pPr>
        <w:widowControl w:val="0"/>
        <w:numPr>
          <w:ilvl w:val="1"/>
          <w:numId w:val="8"/>
        </w:numPr>
        <w:tabs>
          <w:tab w:val="clear" w:pos="1440"/>
          <w:tab w:val="num" w:pos="1089"/>
        </w:tabs>
        <w:overflowPunct w:val="0"/>
        <w:autoSpaceDE w:val="0"/>
        <w:autoSpaceDN w:val="0"/>
        <w:adjustRightInd w:val="0"/>
        <w:spacing w:after="0" w:line="195" w:lineRule="auto"/>
        <w:ind w:left="1089" w:hanging="368"/>
        <w:jc w:val="both"/>
        <w:rPr>
          <w:rFonts w:ascii="Wingdings" w:hAnsi="Wingdings" w:cs="Wingdings"/>
          <w:sz w:val="44"/>
          <w:szCs w:val="44"/>
          <w:vertAlign w:val="superscript"/>
        </w:rPr>
      </w:pPr>
      <w:r>
        <w:rPr>
          <w:rFonts w:ascii="Cambria" w:hAnsi="Cambria" w:cs="Cambria"/>
        </w:rPr>
        <w:t xml:space="preserve">Left factoring is a grammar transformation that is useful for producing a grammar suitable for predictive parser. </w:t>
      </w:r>
    </w:p>
    <w:p w:rsidR="00AA794A" w:rsidRDefault="00AA794A">
      <w:pPr>
        <w:widowControl w:val="0"/>
        <w:autoSpaceDE w:val="0"/>
        <w:autoSpaceDN w:val="0"/>
        <w:adjustRightInd w:val="0"/>
        <w:spacing w:after="0" w:line="200" w:lineRule="exact"/>
        <w:rPr>
          <w:rFonts w:ascii="Wingdings" w:hAnsi="Wingdings" w:cs="Wingdings"/>
          <w:sz w:val="44"/>
          <w:szCs w:val="44"/>
          <w:vertAlign w:val="superscript"/>
        </w:rPr>
      </w:pPr>
    </w:p>
    <w:p w:rsidR="00AA794A" w:rsidRDefault="00AA794A">
      <w:pPr>
        <w:widowControl w:val="0"/>
        <w:autoSpaceDE w:val="0"/>
        <w:autoSpaceDN w:val="0"/>
        <w:adjustRightInd w:val="0"/>
        <w:spacing w:after="0" w:line="211" w:lineRule="exact"/>
        <w:rPr>
          <w:rFonts w:ascii="Wingdings" w:hAnsi="Wingdings" w:cs="Wingdings"/>
          <w:sz w:val="44"/>
          <w:szCs w:val="44"/>
          <w:vertAlign w:val="superscript"/>
        </w:rPr>
      </w:pPr>
    </w:p>
    <w:p w:rsidR="00AA794A" w:rsidRDefault="00AA794A">
      <w:pPr>
        <w:widowControl w:val="0"/>
        <w:numPr>
          <w:ilvl w:val="0"/>
          <w:numId w:val="8"/>
        </w:numPr>
        <w:tabs>
          <w:tab w:val="clear" w:pos="720"/>
          <w:tab w:val="num" w:pos="349"/>
        </w:tabs>
        <w:overflowPunct w:val="0"/>
        <w:autoSpaceDE w:val="0"/>
        <w:autoSpaceDN w:val="0"/>
        <w:adjustRightInd w:val="0"/>
        <w:spacing w:after="0" w:line="240" w:lineRule="auto"/>
        <w:ind w:left="349" w:hanging="349"/>
        <w:jc w:val="both"/>
        <w:rPr>
          <w:rFonts w:ascii="Cambria" w:hAnsi="Cambria" w:cs="Cambria"/>
          <w:b/>
          <w:bCs/>
        </w:rPr>
      </w:pPr>
      <w:r>
        <w:rPr>
          <w:rFonts w:ascii="Cambria" w:hAnsi="Cambria" w:cs="Cambria"/>
          <w:b/>
          <w:bCs/>
        </w:rPr>
        <w:t xml:space="preserve">What are the problems with top down parsing? </w:t>
      </w:r>
    </w:p>
    <w:p w:rsidR="00AA794A" w:rsidRDefault="00AA794A">
      <w:pPr>
        <w:widowControl w:val="0"/>
        <w:autoSpaceDE w:val="0"/>
        <w:autoSpaceDN w:val="0"/>
        <w:adjustRightInd w:val="0"/>
        <w:spacing w:after="0" w:line="131"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329"/>
        <w:rPr>
          <w:rFonts w:ascii="Times New Roman" w:hAnsi="Times New Roman" w:cs="Times New Roman"/>
          <w:sz w:val="24"/>
          <w:szCs w:val="24"/>
        </w:rPr>
      </w:pPr>
      <w:r>
        <w:rPr>
          <w:rFonts w:ascii="Cambria" w:hAnsi="Cambria" w:cs="Cambria"/>
        </w:rPr>
        <w:t>The following are the problems associated with top down parsing:</w:t>
      </w:r>
    </w:p>
    <w:p w:rsidR="00AA794A" w:rsidRDefault="00AA794A">
      <w:pPr>
        <w:widowControl w:val="0"/>
        <w:numPr>
          <w:ilvl w:val="2"/>
          <w:numId w:val="9"/>
        </w:numPr>
        <w:tabs>
          <w:tab w:val="clear" w:pos="2160"/>
          <w:tab w:val="num" w:pos="1089"/>
        </w:tabs>
        <w:overflowPunct w:val="0"/>
        <w:autoSpaceDE w:val="0"/>
        <w:autoSpaceDN w:val="0"/>
        <w:adjustRightInd w:val="0"/>
        <w:spacing w:after="0" w:line="189" w:lineRule="auto"/>
        <w:ind w:left="1089" w:hanging="368"/>
        <w:jc w:val="both"/>
        <w:rPr>
          <w:rFonts w:ascii="Wingdings" w:hAnsi="Wingdings" w:cs="Wingdings"/>
          <w:sz w:val="44"/>
          <w:szCs w:val="44"/>
          <w:vertAlign w:val="superscript"/>
        </w:rPr>
      </w:pPr>
      <w:r>
        <w:rPr>
          <w:rFonts w:ascii="Cambria" w:hAnsi="Cambria" w:cs="Cambria"/>
        </w:rPr>
        <w:t xml:space="preserve">Backtracking </w:t>
      </w:r>
    </w:p>
    <w:p w:rsidR="00AA794A" w:rsidRDefault="00AA794A">
      <w:pPr>
        <w:widowControl w:val="0"/>
        <w:autoSpaceDE w:val="0"/>
        <w:autoSpaceDN w:val="0"/>
        <w:adjustRightInd w:val="0"/>
        <w:spacing w:after="0" w:line="130" w:lineRule="exact"/>
        <w:rPr>
          <w:rFonts w:ascii="Wingdings" w:hAnsi="Wingdings" w:cs="Wingdings"/>
          <w:sz w:val="44"/>
          <w:szCs w:val="44"/>
          <w:vertAlign w:val="superscript"/>
        </w:rPr>
      </w:pPr>
    </w:p>
    <w:p w:rsidR="00AA794A" w:rsidRDefault="00AA794A">
      <w:pPr>
        <w:widowControl w:val="0"/>
        <w:numPr>
          <w:ilvl w:val="2"/>
          <w:numId w:val="9"/>
        </w:numPr>
        <w:tabs>
          <w:tab w:val="clear" w:pos="2160"/>
          <w:tab w:val="num" w:pos="1089"/>
        </w:tabs>
        <w:overflowPunct w:val="0"/>
        <w:autoSpaceDE w:val="0"/>
        <w:autoSpaceDN w:val="0"/>
        <w:adjustRightInd w:val="0"/>
        <w:spacing w:after="0" w:line="185" w:lineRule="auto"/>
        <w:ind w:left="1089" w:hanging="368"/>
        <w:jc w:val="both"/>
        <w:rPr>
          <w:rFonts w:ascii="Wingdings" w:hAnsi="Wingdings" w:cs="Wingdings"/>
          <w:sz w:val="30"/>
          <w:szCs w:val="30"/>
          <w:vertAlign w:val="superscript"/>
        </w:rPr>
      </w:pPr>
      <w:r>
        <w:rPr>
          <w:rFonts w:ascii="Cambria" w:hAnsi="Cambria" w:cs="Cambria"/>
          <w:sz w:val="17"/>
          <w:szCs w:val="17"/>
        </w:rPr>
        <w:t xml:space="preserve">Left recursion </w:t>
      </w:r>
    </w:p>
    <w:p w:rsidR="00AA794A" w:rsidRDefault="00AA794A">
      <w:pPr>
        <w:widowControl w:val="0"/>
        <w:autoSpaceDE w:val="0"/>
        <w:autoSpaceDN w:val="0"/>
        <w:adjustRightInd w:val="0"/>
        <w:spacing w:after="0" w:line="129" w:lineRule="exact"/>
        <w:rPr>
          <w:rFonts w:ascii="Wingdings" w:hAnsi="Wingdings" w:cs="Wingdings"/>
          <w:sz w:val="30"/>
          <w:szCs w:val="30"/>
          <w:vertAlign w:val="superscript"/>
        </w:rPr>
      </w:pPr>
    </w:p>
    <w:p w:rsidR="00AA794A" w:rsidRDefault="00AA794A">
      <w:pPr>
        <w:widowControl w:val="0"/>
        <w:numPr>
          <w:ilvl w:val="2"/>
          <w:numId w:val="9"/>
        </w:numPr>
        <w:tabs>
          <w:tab w:val="clear" w:pos="2160"/>
          <w:tab w:val="num" w:pos="1089"/>
        </w:tabs>
        <w:overflowPunct w:val="0"/>
        <w:autoSpaceDE w:val="0"/>
        <w:autoSpaceDN w:val="0"/>
        <w:adjustRightInd w:val="0"/>
        <w:spacing w:after="0" w:line="185" w:lineRule="auto"/>
        <w:ind w:left="1089" w:hanging="368"/>
        <w:jc w:val="both"/>
        <w:rPr>
          <w:rFonts w:ascii="Wingdings" w:hAnsi="Wingdings" w:cs="Wingdings"/>
          <w:sz w:val="30"/>
          <w:szCs w:val="30"/>
          <w:vertAlign w:val="superscript"/>
        </w:rPr>
      </w:pPr>
      <w:r>
        <w:rPr>
          <w:rFonts w:ascii="Cambria" w:hAnsi="Cambria" w:cs="Cambria"/>
          <w:sz w:val="17"/>
          <w:szCs w:val="17"/>
        </w:rPr>
        <w:t xml:space="preserve">Left factoring </w:t>
      </w:r>
    </w:p>
    <w:p w:rsidR="00AA794A" w:rsidRDefault="00AA794A">
      <w:pPr>
        <w:widowControl w:val="0"/>
        <w:autoSpaceDE w:val="0"/>
        <w:autoSpaceDN w:val="0"/>
        <w:adjustRightInd w:val="0"/>
        <w:spacing w:after="0" w:line="129" w:lineRule="exact"/>
        <w:rPr>
          <w:rFonts w:ascii="Wingdings" w:hAnsi="Wingdings" w:cs="Wingdings"/>
          <w:sz w:val="30"/>
          <w:szCs w:val="30"/>
          <w:vertAlign w:val="superscript"/>
        </w:rPr>
      </w:pPr>
    </w:p>
    <w:p w:rsidR="00AA794A" w:rsidRDefault="00AA794A">
      <w:pPr>
        <w:widowControl w:val="0"/>
        <w:numPr>
          <w:ilvl w:val="2"/>
          <w:numId w:val="9"/>
        </w:numPr>
        <w:tabs>
          <w:tab w:val="clear" w:pos="2160"/>
          <w:tab w:val="num" w:pos="1089"/>
        </w:tabs>
        <w:overflowPunct w:val="0"/>
        <w:autoSpaceDE w:val="0"/>
        <w:autoSpaceDN w:val="0"/>
        <w:adjustRightInd w:val="0"/>
        <w:spacing w:after="0" w:line="185" w:lineRule="auto"/>
        <w:ind w:left="1089" w:hanging="368"/>
        <w:jc w:val="both"/>
        <w:rPr>
          <w:rFonts w:ascii="Wingdings" w:hAnsi="Wingdings" w:cs="Wingdings"/>
          <w:sz w:val="30"/>
          <w:szCs w:val="30"/>
          <w:vertAlign w:val="superscript"/>
        </w:rPr>
      </w:pPr>
      <w:r>
        <w:rPr>
          <w:rFonts w:ascii="Cambria" w:hAnsi="Cambria" w:cs="Cambria"/>
          <w:sz w:val="17"/>
          <w:szCs w:val="17"/>
        </w:rPr>
        <w:t xml:space="preserve">Ambiguity </w:t>
      </w:r>
    </w:p>
    <w:p w:rsidR="00AA794A" w:rsidRDefault="00AA794A">
      <w:pPr>
        <w:widowControl w:val="0"/>
        <w:autoSpaceDE w:val="0"/>
        <w:autoSpaceDN w:val="0"/>
        <w:adjustRightInd w:val="0"/>
        <w:spacing w:after="0" w:line="376" w:lineRule="exact"/>
        <w:rPr>
          <w:rFonts w:ascii="Wingdings" w:hAnsi="Wingdings" w:cs="Wingdings"/>
          <w:sz w:val="30"/>
          <w:szCs w:val="30"/>
          <w:vertAlign w:val="superscript"/>
        </w:rPr>
      </w:pPr>
    </w:p>
    <w:p w:rsidR="00AA794A" w:rsidRDefault="00AA794A">
      <w:pPr>
        <w:widowControl w:val="0"/>
        <w:numPr>
          <w:ilvl w:val="0"/>
          <w:numId w:val="9"/>
        </w:numPr>
        <w:tabs>
          <w:tab w:val="clear" w:pos="720"/>
          <w:tab w:val="num" w:pos="349"/>
        </w:tabs>
        <w:overflowPunct w:val="0"/>
        <w:autoSpaceDE w:val="0"/>
        <w:autoSpaceDN w:val="0"/>
        <w:adjustRightInd w:val="0"/>
        <w:spacing w:after="0" w:line="240" w:lineRule="auto"/>
        <w:ind w:left="349" w:hanging="349"/>
        <w:jc w:val="both"/>
        <w:rPr>
          <w:rFonts w:ascii="Cambria" w:hAnsi="Cambria" w:cs="Cambria"/>
          <w:b/>
          <w:bCs/>
        </w:rPr>
      </w:pPr>
      <w:r>
        <w:rPr>
          <w:rFonts w:ascii="Cambria" w:hAnsi="Cambria" w:cs="Cambria"/>
          <w:b/>
          <w:bCs/>
        </w:rPr>
        <w:t xml:space="preserve">Define top down parsing? </w:t>
      </w:r>
    </w:p>
    <w:p w:rsidR="00AA794A" w:rsidRDefault="00AA794A">
      <w:pPr>
        <w:widowControl w:val="0"/>
        <w:autoSpaceDE w:val="0"/>
        <w:autoSpaceDN w:val="0"/>
        <w:adjustRightInd w:val="0"/>
        <w:spacing w:after="0" w:line="164" w:lineRule="exact"/>
        <w:rPr>
          <w:rFonts w:ascii="Cambria" w:hAnsi="Cambria" w:cs="Cambria"/>
          <w:b/>
          <w:bCs/>
        </w:rPr>
      </w:pPr>
    </w:p>
    <w:p w:rsidR="00AA794A" w:rsidRDefault="00AA794A">
      <w:pPr>
        <w:widowControl w:val="0"/>
        <w:numPr>
          <w:ilvl w:val="1"/>
          <w:numId w:val="9"/>
        </w:numPr>
        <w:tabs>
          <w:tab w:val="clear" w:pos="1440"/>
          <w:tab w:val="num" w:pos="729"/>
        </w:tabs>
        <w:overflowPunct w:val="0"/>
        <w:autoSpaceDE w:val="0"/>
        <w:autoSpaceDN w:val="0"/>
        <w:adjustRightInd w:val="0"/>
        <w:spacing w:after="0" w:line="238" w:lineRule="auto"/>
        <w:ind w:left="729" w:hanging="368"/>
        <w:jc w:val="both"/>
        <w:rPr>
          <w:rFonts w:ascii="Wingdings" w:hAnsi="Wingdings" w:cs="Wingdings"/>
          <w:sz w:val="44"/>
          <w:szCs w:val="44"/>
          <w:vertAlign w:val="superscript"/>
        </w:rPr>
      </w:pPr>
      <w:r>
        <w:rPr>
          <w:rFonts w:ascii="Cambria" w:hAnsi="Cambria" w:cs="Cambria"/>
        </w:rPr>
        <w:t xml:space="preserve">Top-down parser viewed as an attempt to find the left most derivation for an input string. It can be viewed as attempting to construct a parse tree for the input starting from the root and creating the nodes of the parse tree in preorder. </w:t>
      </w:r>
    </w:p>
    <w:p w:rsidR="00AA794A" w:rsidRDefault="00AA794A">
      <w:pPr>
        <w:widowControl w:val="0"/>
        <w:autoSpaceDE w:val="0"/>
        <w:autoSpaceDN w:val="0"/>
        <w:adjustRightInd w:val="0"/>
        <w:spacing w:after="0" w:line="166" w:lineRule="exact"/>
        <w:rPr>
          <w:rFonts w:ascii="Wingdings" w:hAnsi="Wingdings" w:cs="Wingdings"/>
          <w:sz w:val="44"/>
          <w:szCs w:val="44"/>
          <w:vertAlign w:val="superscript"/>
        </w:rPr>
      </w:pPr>
    </w:p>
    <w:p w:rsidR="00AA794A" w:rsidRDefault="00AA794A">
      <w:pPr>
        <w:widowControl w:val="0"/>
        <w:numPr>
          <w:ilvl w:val="1"/>
          <w:numId w:val="9"/>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44"/>
          <w:szCs w:val="44"/>
          <w:vertAlign w:val="superscript"/>
        </w:rPr>
      </w:pPr>
      <w:r>
        <w:rPr>
          <w:rFonts w:ascii="Cambria" w:hAnsi="Cambria" w:cs="Cambria"/>
        </w:rPr>
        <w:t xml:space="preserve">Top down parsing called recursive descent that may involve backtracking </w:t>
      </w:r>
      <w:proofErr w:type="spellStart"/>
      <w:r>
        <w:rPr>
          <w:rFonts w:ascii="Cambria" w:hAnsi="Cambria" w:cs="Cambria"/>
        </w:rPr>
        <w:t>ie</w:t>
      </w:r>
      <w:proofErr w:type="spellEnd"/>
      <w:r>
        <w:rPr>
          <w:rFonts w:ascii="Cambria" w:hAnsi="Cambria" w:cs="Cambria"/>
        </w:rPr>
        <w:t xml:space="preserve">. </w:t>
      </w:r>
      <w:proofErr w:type="gramStart"/>
      <w:r>
        <w:rPr>
          <w:rFonts w:ascii="Cambria" w:hAnsi="Cambria" w:cs="Cambria"/>
        </w:rPr>
        <w:t>making</w:t>
      </w:r>
      <w:proofErr w:type="gramEnd"/>
      <w:r>
        <w:rPr>
          <w:rFonts w:ascii="Cambria" w:hAnsi="Cambria" w:cs="Cambria"/>
        </w:rPr>
        <w:t xml:space="preserve"> repeated scanning of the input. </w:t>
      </w:r>
    </w:p>
    <w:p w:rsidR="00AA794A" w:rsidRDefault="00AA794A">
      <w:pPr>
        <w:widowControl w:val="0"/>
        <w:autoSpaceDE w:val="0"/>
        <w:autoSpaceDN w:val="0"/>
        <w:adjustRightInd w:val="0"/>
        <w:spacing w:after="0" w:line="200" w:lineRule="exact"/>
        <w:rPr>
          <w:rFonts w:ascii="Wingdings" w:hAnsi="Wingdings" w:cs="Wingdings"/>
          <w:sz w:val="44"/>
          <w:szCs w:val="44"/>
          <w:vertAlign w:val="superscript"/>
        </w:rPr>
      </w:pPr>
    </w:p>
    <w:p w:rsidR="00AA794A" w:rsidRDefault="00AA794A">
      <w:pPr>
        <w:widowControl w:val="0"/>
        <w:autoSpaceDE w:val="0"/>
        <w:autoSpaceDN w:val="0"/>
        <w:adjustRightInd w:val="0"/>
        <w:spacing w:after="0" w:line="247" w:lineRule="exact"/>
        <w:rPr>
          <w:rFonts w:ascii="Wingdings" w:hAnsi="Wingdings" w:cs="Wingdings"/>
          <w:sz w:val="44"/>
          <w:szCs w:val="44"/>
          <w:vertAlign w:val="superscript"/>
        </w:rPr>
      </w:pPr>
    </w:p>
    <w:p w:rsidR="00AA794A" w:rsidRDefault="00AA794A">
      <w:pPr>
        <w:widowControl w:val="0"/>
        <w:numPr>
          <w:ilvl w:val="0"/>
          <w:numId w:val="9"/>
        </w:numPr>
        <w:tabs>
          <w:tab w:val="clear" w:pos="720"/>
          <w:tab w:val="num" w:pos="349"/>
        </w:tabs>
        <w:overflowPunct w:val="0"/>
        <w:autoSpaceDE w:val="0"/>
        <w:autoSpaceDN w:val="0"/>
        <w:adjustRightInd w:val="0"/>
        <w:spacing w:after="0" w:line="240" w:lineRule="auto"/>
        <w:ind w:left="349" w:hanging="349"/>
        <w:jc w:val="both"/>
        <w:rPr>
          <w:rFonts w:ascii="Cambria" w:hAnsi="Cambria" w:cs="Cambria"/>
          <w:b/>
          <w:bCs/>
        </w:rPr>
      </w:pPr>
      <w:r>
        <w:rPr>
          <w:rFonts w:ascii="Cambria" w:hAnsi="Cambria" w:cs="Cambria"/>
          <w:b/>
          <w:bCs/>
        </w:rPr>
        <w:t xml:space="preserve">What is meant by recursive-descent parser? </w:t>
      </w:r>
    </w:p>
    <w:p w:rsidR="00AA794A" w:rsidRDefault="00AA794A">
      <w:pPr>
        <w:widowControl w:val="0"/>
        <w:autoSpaceDE w:val="0"/>
        <w:autoSpaceDN w:val="0"/>
        <w:adjustRightInd w:val="0"/>
        <w:spacing w:after="0" w:line="164" w:lineRule="exact"/>
        <w:rPr>
          <w:rFonts w:ascii="Cambria" w:hAnsi="Cambria" w:cs="Cambria"/>
          <w:b/>
          <w:bCs/>
        </w:rPr>
      </w:pPr>
    </w:p>
    <w:p w:rsidR="00AA794A" w:rsidRDefault="00AA794A">
      <w:pPr>
        <w:widowControl w:val="0"/>
        <w:numPr>
          <w:ilvl w:val="1"/>
          <w:numId w:val="9"/>
        </w:numPr>
        <w:tabs>
          <w:tab w:val="clear" w:pos="1440"/>
          <w:tab w:val="num" w:pos="729"/>
        </w:tabs>
        <w:overflowPunct w:val="0"/>
        <w:autoSpaceDE w:val="0"/>
        <w:autoSpaceDN w:val="0"/>
        <w:adjustRightInd w:val="0"/>
        <w:spacing w:after="0" w:line="196" w:lineRule="auto"/>
        <w:ind w:left="729" w:hanging="368"/>
        <w:jc w:val="both"/>
        <w:rPr>
          <w:rFonts w:ascii="Wingdings" w:hAnsi="Wingdings" w:cs="Wingdings"/>
          <w:sz w:val="44"/>
          <w:szCs w:val="44"/>
          <w:vertAlign w:val="superscript"/>
        </w:rPr>
      </w:pPr>
      <w:r>
        <w:rPr>
          <w:rFonts w:ascii="Cambria" w:hAnsi="Cambria" w:cs="Cambria"/>
        </w:rPr>
        <w:t xml:space="preserve">A parser that uses a set of recursive procedures to recognize its input with no backtracking is called a recursive-descent parser. </w:t>
      </w:r>
    </w:p>
    <w:p w:rsidR="00AA794A" w:rsidRDefault="00AA794A">
      <w:pPr>
        <w:widowControl w:val="0"/>
        <w:autoSpaceDE w:val="0"/>
        <w:autoSpaceDN w:val="0"/>
        <w:adjustRightInd w:val="0"/>
        <w:spacing w:after="0" w:line="1" w:lineRule="exact"/>
        <w:rPr>
          <w:rFonts w:ascii="Wingdings" w:hAnsi="Wingdings" w:cs="Wingdings"/>
          <w:sz w:val="44"/>
          <w:szCs w:val="44"/>
          <w:vertAlign w:val="superscript"/>
        </w:rPr>
      </w:pPr>
    </w:p>
    <w:p w:rsidR="00AA794A" w:rsidRDefault="00AA794A">
      <w:pPr>
        <w:widowControl w:val="0"/>
        <w:numPr>
          <w:ilvl w:val="1"/>
          <w:numId w:val="9"/>
        </w:numPr>
        <w:tabs>
          <w:tab w:val="clear" w:pos="1440"/>
          <w:tab w:val="num" w:pos="729"/>
        </w:tabs>
        <w:overflowPunct w:val="0"/>
        <w:autoSpaceDE w:val="0"/>
        <w:autoSpaceDN w:val="0"/>
        <w:adjustRightInd w:val="0"/>
        <w:spacing w:after="0" w:line="189" w:lineRule="auto"/>
        <w:ind w:left="729" w:hanging="368"/>
        <w:jc w:val="both"/>
        <w:rPr>
          <w:rFonts w:ascii="Wingdings" w:hAnsi="Wingdings" w:cs="Wingdings"/>
          <w:sz w:val="44"/>
          <w:szCs w:val="44"/>
          <w:vertAlign w:val="superscript"/>
        </w:rPr>
      </w:pPr>
      <w:r>
        <w:rPr>
          <w:rFonts w:ascii="Cambria" w:hAnsi="Cambria" w:cs="Cambria"/>
        </w:rPr>
        <w:t xml:space="preserve">This recursive-descent parser called predictive parsing. </w:t>
      </w:r>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991" w:header="720" w:footer="720" w:gutter="0"/>
          <w:cols w:space="720" w:equalWidth="0">
            <w:col w:w="10349"/>
          </w:cols>
          <w:noEndnote/>
        </w:sectPr>
      </w:pPr>
      <w:r w:rsidRPr="005836B0">
        <w:rPr>
          <w:noProof/>
        </w:rPr>
        <w:pict>
          <v:line id="_x0000_s1051" style="position:absolute;z-index:-251632640" from="-25.55pt,21.25pt" to="538.55pt,21.25pt" o:allowincell="f" strokeweight="3pt"/>
        </w:pict>
      </w:r>
      <w:r w:rsidRPr="005836B0">
        <w:rPr>
          <w:noProof/>
        </w:rPr>
        <w:pict>
          <v:line id="_x0000_s1052" style="position:absolute;z-index:-251631616" from="-21.8pt,18.7pt" to="534.8pt,18.7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29" w:lineRule="exact"/>
        <w:rPr>
          <w:rFonts w:ascii="Times New Roman" w:hAnsi="Times New Roman" w:cs="Times New Roman"/>
          <w:sz w:val="24"/>
          <w:szCs w:val="24"/>
        </w:rPr>
      </w:pPr>
    </w:p>
    <w:p w:rsidR="00AA794A" w:rsidRDefault="00AA794A">
      <w:pPr>
        <w:widowControl w:val="0"/>
        <w:tabs>
          <w:tab w:val="left" w:pos="746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4</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70" w:right="1640" w:bottom="9" w:left="1000" w:header="720" w:footer="720" w:gutter="0"/>
          <w:cols w:space="720" w:equalWidth="0">
            <w:col w:w="9600"/>
          </w:cols>
          <w:noEndnote/>
        </w:sectPr>
      </w:pPr>
    </w:p>
    <w:p w:rsidR="00AA794A" w:rsidRDefault="005836B0">
      <w:pPr>
        <w:widowControl w:val="0"/>
        <w:autoSpaceDE w:val="0"/>
        <w:autoSpaceDN w:val="0"/>
        <w:adjustRightInd w:val="0"/>
        <w:spacing w:after="0" w:line="200" w:lineRule="exact"/>
        <w:rPr>
          <w:rFonts w:ascii="Times New Roman" w:hAnsi="Times New Roman" w:cs="Times New Roman"/>
          <w:sz w:val="24"/>
          <w:szCs w:val="24"/>
        </w:rPr>
      </w:pPr>
      <w:bookmarkStart w:id="3" w:name="page5"/>
      <w:bookmarkEnd w:id="3"/>
      <w:r w:rsidRPr="005836B0">
        <w:rPr>
          <w:noProof/>
        </w:rPr>
        <w:lastRenderedPageBreak/>
        <w:pict>
          <v:line id="_x0000_s1053" style="position:absolute;z-index:-251630592" from="-24.05pt,.15pt" to="-24.05pt,730.35pt" o:allowincell="f" strokeweight="3pt"/>
        </w:pict>
      </w:r>
      <w:r w:rsidRPr="005836B0">
        <w:rPr>
          <w:noProof/>
        </w:rPr>
        <w:pict>
          <v:line id="_x0000_s1054" style="position:absolute;z-index:-251629568" from="537.05pt,.15pt" to="537.05pt,730.35pt" o:allowincell="f" strokeweight="3pt"/>
        </w:pict>
      </w:r>
      <w:r w:rsidRPr="005836B0">
        <w:rPr>
          <w:noProof/>
        </w:rPr>
        <w:pict>
          <v:line id="_x0000_s1055" style="position:absolute;z-index:-251628544" from="-25.55pt,1.65pt" to="538.55pt,1.65pt" o:allowincell="f" strokeweight="3pt"/>
        </w:pict>
      </w:r>
      <w:r w:rsidRPr="005836B0">
        <w:rPr>
          <w:noProof/>
        </w:rPr>
        <w:pict>
          <v:line id="_x0000_s1056" style="position:absolute;z-index:-251627520" from="-21.8pt,4.25pt" to="534.8pt,4.25pt" o:allowincell="f" strokeweight=".72pt"/>
        </w:pict>
      </w:r>
      <w:r w:rsidRPr="005836B0">
        <w:rPr>
          <w:noProof/>
        </w:rPr>
        <w:pict>
          <v:line id="_x0000_s1057" style="position:absolute;z-index:-251626496" from="-21.45pt,3.85pt" to="-21.45pt,726.65pt" o:allowincell="f" strokeweight=".72pt"/>
        </w:pict>
      </w:r>
      <w:r w:rsidRPr="005836B0">
        <w:rPr>
          <w:noProof/>
        </w:rPr>
        <w:pict>
          <v:line id="_x0000_s1058" style="position:absolute;z-index:-251625472" from="534.45pt,3.85pt" to="534.45pt,726.65pt" o:allowincell="f" strokeweight=".72pt"/>
        </w:pict>
      </w:r>
    </w:p>
    <w:p w:rsidR="00AA794A" w:rsidRDefault="00AA794A">
      <w:pPr>
        <w:widowControl w:val="0"/>
        <w:autoSpaceDE w:val="0"/>
        <w:autoSpaceDN w:val="0"/>
        <w:adjustRightInd w:val="0"/>
        <w:spacing w:after="0" w:line="381"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9"/>
        <w:rPr>
          <w:rFonts w:ascii="Times New Roman" w:hAnsi="Times New Roman" w:cs="Times New Roman"/>
          <w:sz w:val="24"/>
          <w:szCs w:val="24"/>
        </w:rPr>
      </w:pPr>
      <w:r>
        <w:rPr>
          <w:rFonts w:ascii="Cambria" w:hAnsi="Cambria" w:cs="Cambria"/>
          <w:b/>
          <w:bCs/>
        </w:rPr>
        <w:t xml:space="preserve">19. Briefly describe the LL (k) items. </w:t>
      </w:r>
      <w:r>
        <w:rPr>
          <w:rFonts w:ascii="Cambria" w:hAnsi="Cambria" w:cs="Cambria"/>
        </w:rPr>
        <w:t>.</w:t>
      </w:r>
      <w:r>
        <w:rPr>
          <w:rFonts w:ascii="Cambria" w:hAnsi="Cambria" w:cs="Cambria"/>
          <w:b/>
          <w:bCs/>
        </w:rPr>
        <w:t xml:space="preserve"> (NOV 2013)</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729"/>
        <w:rPr>
          <w:rFonts w:ascii="Times New Roman" w:hAnsi="Times New Roman" w:cs="Times New Roman"/>
          <w:sz w:val="24"/>
          <w:szCs w:val="24"/>
        </w:rPr>
      </w:pPr>
      <w:r>
        <w:rPr>
          <w:rFonts w:ascii="Cambria" w:hAnsi="Cambria" w:cs="Cambria"/>
        </w:rPr>
        <w:t>In LL (k) the first “L “   scanning the input from left to right and</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tbl>
      <w:tblPr>
        <w:tblW w:w="0" w:type="auto"/>
        <w:tblInd w:w="1689" w:type="dxa"/>
        <w:tblLayout w:type="fixed"/>
        <w:tblCellMar>
          <w:left w:w="0" w:type="dxa"/>
          <w:right w:w="0" w:type="dxa"/>
        </w:tblCellMar>
        <w:tblLook w:val="0000"/>
      </w:tblPr>
      <w:tblGrid>
        <w:gridCol w:w="1160"/>
        <w:gridCol w:w="4220"/>
      </w:tblGrid>
      <w:tr w:rsidR="00AA794A">
        <w:trPr>
          <w:trHeight w:val="258"/>
        </w:trPr>
        <w:tc>
          <w:tcPr>
            <w:tcW w:w="116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rPr>
                <w:rFonts w:ascii="Times New Roman" w:hAnsi="Times New Roman" w:cs="Times New Roman"/>
                <w:sz w:val="24"/>
                <w:szCs w:val="24"/>
              </w:rPr>
            </w:pPr>
            <w:r>
              <w:rPr>
                <w:rFonts w:ascii="Cambria" w:hAnsi="Cambria" w:cs="Cambria"/>
              </w:rPr>
              <w:t>second “L”</w:t>
            </w:r>
          </w:p>
        </w:tc>
        <w:tc>
          <w:tcPr>
            <w:tcW w:w="422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220"/>
              <w:rPr>
                <w:rFonts w:ascii="Times New Roman" w:hAnsi="Times New Roman" w:cs="Times New Roman"/>
                <w:sz w:val="24"/>
                <w:szCs w:val="24"/>
              </w:rPr>
            </w:pPr>
            <w:r>
              <w:rPr>
                <w:rFonts w:ascii="Cambria" w:hAnsi="Cambria" w:cs="Cambria"/>
              </w:rPr>
              <w:t>producing a leftmost derivation and</w:t>
            </w:r>
          </w:p>
        </w:tc>
      </w:tr>
      <w:tr w:rsidR="00AA794A">
        <w:trPr>
          <w:trHeight w:val="386"/>
        </w:trPr>
        <w:tc>
          <w:tcPr>
            <w:tcW w:w="116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300"/>
              <w:rPr>
                <w:rFonts w:ascii="Times New Roman" w:hAnsi="Times New Roman" w:cs="Times New Roman"/>
                <w:sz w:val="24"/>
                <w:szCs w:val="24"/>
              </w:rPr>
            </w:pPr>
            <w:r>
              <w:rPr>
                <w:rFonts w:ascii="Cambria" w:hAnsi="Cambria" w:cs="Cambria"/>
              </w:rPr>
              <w:t>the “1”</w:t>
            </w:r>
          </w:p>
        </w:tc>
        <w:tc>
          <w:tcPr>
            <w:tcW w:w="422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160"/>
              <w:rPr>
                <w:rFonts w:ascii="Times New Roman" w:hAnsi="Times New Roman" w:cs="Times New Roman"/>
                <w:sz w:val="24"/>
                <w:szCs w:val="24"/>
              </w:rPr>
            </w:pPr>
            <w:r>
              <w:rPr>
                <w:rFonts w:ascii="Cambria" w:hAnsi="Cambria" w:cs="Cambria"/>
                <w:w w:val="99"/>
              </w:rPr>
              <w:t xml:space="preserve">one input symbol of </w:t>
            </w:r>
            <w:proofErr w:type="spellStart"/>
            <w:r>
              <w:rPr>
                <w:rFonts w:ascii="Cambria" w:hAnsi="Cambria" w:cs="Cambria"/>
                <w:w w:val="99"/>
              </w:rPr>
              <w:t>lookahead</w:t>
            </w:r>
            <w:proofErr w:type="spellEnd"/>
            <w:r>
              <w:rPr>
                <w:rFonts w:ascii="Cambria" w:hAnsi="Cambria" w:cs="Cambria"/>
                <w:w w:val="99"/>
              </w:rPr>
              <w:t xml:space="preserve"> at each step</w:t>
            </w:r>
          </w:p>
        </w:tc>
      </w:tr>
    </w:tbl>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7" w:lineRule="exact"/>
        <w:rPr>
          <w:rFonts w:ascii="Times New Roman" w:hAnsi="Times New Roman" w:cs="Times New Roman"/>
          <w:sz w:val="24"/>
          <w:szCs w:val="24"/>
        </w:rPr>
      </w:pPr>
    </w:p>
    <w:p w:rsidR="00AA794A" w:rsidRDefault="00AA794A">
      <w:pPr>
        <w:widowControl w:val="0"/>
        <w:numPr>
          <w:ilvl w:val="0"/>
          <w:numId w:val="10"/>
        </w:numPr>
        <w:tabs>
          <w:tab w:val="clear" w:pos="720"/>
          <w:tab w:val="num" w:pos="349"/>
        </w:tabs>
        <w:overflowPunct w:val="0"/>
        <w:autoSpaceDE w:val="0"/>
        <w:autoSpaceDN w:val="0"/>
        <w:adjustRightInd w:val="0"/>
        <w:spacing w:after="0" w:line="239" w:lineRule="auto"/>
        <w:ind w:left="349" w:hanging="349"/>
        <w:jc w:val="both"/>
        <w:rPr>
          <w:rFonts w:ascii="Cambria" w:hAnsi="Cambria" w:cs="Cambria"/>
          <w:b/>
          <w:bCs/>
        </w:rPr>
      </w:pPr>
      <w:r>
        <w:rPr>
          <w:rFonts w:ascii="Cambria" w:hAnsi="Cambria" w:cs="Cambria"/>
          <w:b/>
          <w:bCs/>
        </w:rPr>
        <w:t xml:space="preserve">What are the possibilities of non-recursive predictive parsing? </w:t>
      </w:r>
    </w:p>
    <w:p w:rsidR="00AA794A" w:rsidRDefault="00AA794A">
      <w:pPr>
        <w:widowControl w:val="0"/>
        <w:autoSpaceDE w:val="0"/>
        <w:autoSpaceDN w:val="0"/>
        <w:adjustRightInd w:val="0"/>
        <w:spacing w:after="0" w:line="129" w:lineRule="exact"/>
        <w:rPr>
          <w:rFonts w:ascii="Cambria" w:hAnsi="Cambria" w:cs="Cambria"/>
          <w:b/>
          <w:bCs/>
        </w:rPr>
      </w:pPr>
    </w:p>
    <w:p w:rsidR="00AA794A" w:rsidRDefault="00AA794A">
      <w:pPr>
        <w:widowControl w:val="0"/>
        <w:numPr>
          <w:ilvl w:val="1"/>
          <w:numId w:val="10"/>
        </w:numPr>
        <w:tabs>
          <w:tab w:val="clear" w:pos="1440"/>
          <w:tab w:val="num" w:pos="969"/>
        </w:tabs>
        <w:overflowPunct w:val="0"/>
        <w:autoSpaceDE w:val="0"/>
        <w:autoSpaceDN w:val="0"/>
        <w:adjustRightInd w:val="0"/>
        <w:spacing w:after="0" w:line="239" w:lineRule="auto"/>
        <w:ind w:left="969" w:hanging="248"/>
        <w:jc w:val="both"/>
        <w:rPr>
          <w:rFonts w:ascii="Cambria" w:hAnsi="Cambria" w:cs="Cambria"/>
        </w:rPr>
      </w:pPr>
      <w:r>
        <w:rPr>
          <w:rFonts w:ascii="Cambria" w:hAnsi="Cambria" w:cs="Cambria"/>
        </w:rPr>
        <w:t xml:space="preserve">If X = a = $, the parser halts and announces successful completion of parsing. </w:t>
      </w:r>
    </w:p>
    <w:p w:rsidR="00AA794A" w:rsidRDefault="00AA794A">
      <w:pPr>
        <w:widowControl w:val="0"/>
        <w:autoSpaceDE w:val="0"/>
        <w:autoSpaceDN w:val="0"/>
        <w:adjustRightInd w:val="0"/>
        <w:spacing w:after="0" w:line="129" w:lineRule="exact"/>
        <w:rPr>
          <w:rFonts w:ascii="Cambria" w:hAnsi="Cambria" w:cs="Cambria"/>
        </w:rPr>
      </w:pPr>
    </w:p>
    <w:p w:rsidR="00AA794A" w:rsidRDefault="00AA794A">
      <w:pPr>
        <w:widowControl w:val="0"/>
        <w:numPr>
          <w:ilvl w:val="1"/>
          <w:numId w:val="10"/>
        </w:numPr>
        <w:tabs>
          <w:tab w:val="clear" w:pos="1440"/>
          <w:tab w:val="num" w:pos="969"/>
        </w:tabs>
        <w:overflowPunct w:val="0"/>
        <w:autoSpaceDE w:val="0"/>
        <w:autoSpaceDN w:val="0"/>
        <w:adjustRightInd w:val="0"/>
        <w:spacing w:after="0" w:line="239" w:lineRule="auto"/>
        <w:ind w:left="969" w:hanging="248"/>
        <w:jc w:val="both"/>
        <w:rPr>
          <w:rFonts w:ascii="Cambria" w:hAnsi="Cambria" w:cs="Cambria"/>
        </w:rPr>
      </w:pPr>
      <w:r>
        <w:rPr>
          <w:rFonts w:ascii="Cambria" w:hAnsi="Cambria" w:cs="Cambria"/>
        </w:rPr>
        <w:t xml:space="preserve">If X = a = $, the parser pops X off the stack and advances the input pointer to the next symbol. </w:t>
      </w:r>
    </w:p>
    <w:p w:rsidR="00AA794A" w:rsidRDefault="00AA794A">
      <w:pPr>
        <w:widowControl w:val="0"/>
        <w:autoSpaceDE w:val="0"/>
        <w:autoSpaceDN w:val="0"/>
        <w:adjustRightInd w:val="0"/>
        <w:spacing w:after="0" w:line="165" w:lineRule="exact"/>
        <w:rPr>
          <w:rFonts w:ascii="Cambria" w:hAnsi="Cambria" w:cs="Cambria"/>
        </w:rPr>
      </w:pPr>
    </w:p>
    <w:p w:rsidR="00AA794A" w:rsidRDefault="00AA794A">
      <w:pPr>
        <w:widowControl w:val="0"/>
        <w:numPr>
          <w:ilvl w:val="1"/>
          <w:numId w:val="10"/>
        </w:numPr>
        <w:tabs>
          <w:tab w:val="clear" w:pos="1440"/>
          <w:tab w:val="num" w:pos="976"/>
        </w:tabs>
        <w:overflowPunct w:val="0"/>
        <w:autoSpaceDE w:val="0"/>
        <w:autoSpaceDN w:val="0"/>
        <w:adjustRightInd w:val="0"/>
        <w:spacing w:after="0" w:line="325" w:lineRule="auto"/>
        <w:ind w:left="729" w:hanging="8"/>
        <w:jc w:val="both"/>
        <w:rPr>
          <w:rFonts w:ascii="Cambria" w:hAnsi="Cambria" w:cs="Cambria"/>
        </w:rPr>
      </w:pPr>
      <w:r>
        <w:rPr>
          <w:rFonts w:ascii="Cambria" w:hAnsi="Cambria" w:cs="Cambria"/>
        </w:rPr>
        <w:t xml:space="preserve">If X is a </w:t>
      </w:r>
      <w:proofErr w:type="spellStart"/>
      <w:r>
        <w:rPr>
          <w:rFonts w:ascii="Cambria" w:hAnsi="Cambria" w:cs="Cambria"/>
        </w:rPr>
        <w:t>nonterminal</w:t>
      </w:r>
      <w:proofErr w:type="spellEnd"/>
      <w:r>
        <w:rPr>
          <w:rFonts w:ascii="Cambria" w:hAnsi="Cambria" w:cs="Cambria"/>
        </w:rPr>
        <w:t xml:space="preserve">, the program consults entry M[X, a] of the parsing table M. This entry will be either an X-production of the grammar or an error entry. </w:t>
      </w:r>
    </w:p>
    <w:p w:rsidR="00AA794A" w:rsidRDefault="00AA794A">
      <w:pPr>
        <w:widowControl w:val="0"/>
        <w:autoSpaceDE w:val="0"/>
        <w:autoSpaceDN w:val="0"/>
        <w:adjustRightInd w:val="0"/>
        <w:spacing w:after="0" w:line="200" w:lineRule="exact"/>
        <w:rPr>
          <w:rFonts w:ascii="Cambria" w:hAnsi="Cambria" w:cs="Cambria"/>
        </w:rPr>
      </w:pPr>
    </w:p>
    <w:p w:rsidR="00AA794A" w:rsidRDefault="00AA794A">
      <w:pPr>
        <w:widowControl w:val="0"/>
        <w:autoSpaceDE w:val="0"/>
        <w:autoSpaceDN w:val="0"/>
        <w:adjustRightInd w:val="0"/>
        <w:spacing w:after="0" w:line="227" w:lineRule="exact"/>
        <w:rPr>
          <w:rFonts w:ascii="Cambria" w:hAnsi="Cambria" w:cs="Cambria"/>
        </w:rPr>
      </w:pPr>
    </w:p>
    <w:p w:rsidR="00AA794A" w:rsidRDefault="00AA794A">
      <w:pPr>
        <w:widowControl w:val="0"/>
        <w:numPr>
          <w:ilvl w:val="0"/>
          <w:numId w:val="10"/>
        </w:numPr>
        <w:tabs>
          <w:tab w:val="clear" w:pos="720"/>
          <w:tab w:val="num" w:pos="349"/>
        </w:tabs>
        <w:overflowPunct w:val="0"/>
        <w:autoSpaceDE w:val="0"/>
        <w:autoSpaceDN w:val="0"/>
        <w:adjustRightInd w:val="0"/>
        <w:spacing w:after="0" w:line="240" w:lineRule="auto"/>
        <w:ind w:left="349" w:hanging="349"/>
        <w:jc w:val="both"/>
        <w:rPr>
          <w:rFonts w:ascii="Cambria" w:hAnsi="Cambria" w:cs="Cambria"/>
          <w:b/>
          <w:bCs/>
        </w:rPr>
      </w:pPr>
      <w:r>
        <w:rPr>
          <w:rFonts w:ascii="Cambria" w:hAnsi="Cambria" w:cs="Cambria"/>
          <w:b/>
          <w:bCs/>
        </w:rPr>
        <w:t xml:space="preserve">Write the algorithm for FIRST and FOLLOW.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9"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89"/>
        <w:rPr>
          <w:rFonts w:ascii="Times New Roman" w:hAnsi="Times New Roman" w:cs="Times New Roman"/>
          <w:sz w:val="24"/>
          <w:szCs w:val="24"/>
        </w:rPr>
      </w:pPr>
      <w:r>
        <w:rPr>
          <w:rFonts w:ascii="Cambria" w:hAnsi="Cambria" w:cs="Cambria"/>
          <w:b/>
          <w:bCs/>
        </w:rPr>
        <w:t>FIRST</w:t>
      </w:r>
    </w:p>
    <w:p w:rsidR="00AA794A" w:rsidRDefault="00AA794A">
      <w:pPr>
        <w:widowControl w:val="0"/>
        <w:autoSpaceDE w:val="0"/>
        <w:autoSpaceDN w:val="0"/>
        <w:adjustRightInd w:val="0"/>
        <w:spacing w:after="0" w:line="131" w:lineRule="exact"/>
        <w:rPr>
          <w:rFonts w:ascii="Times New Roman" w:hAnsi="Times New Roman" w:cs="Times New Roman"/>
          <w:sz w:val="24"/>
          <w:szCs w:val="24"/>
        </w:rPr>
      </w:pPr>
    </w:p>
    <w:p w:rsidR="00AA794A" w:rsidRDefault="00AA794A">
      <w:pPr>
        <w:widowControl w:val="0"/>
        <w:numPr>
          <w:ilvl w:val="0"/>
          <w:numId w:val="11"/>
        </w:numPr>
        <w:tabs>
          <w:tab w:val="clear" w:pos="720"/>
          <w:tab w:val="num" w:pos="929"/>
        </w:tabs>
        <w:overflowPunct w:val="0"/>
        <w:autoSpaceDE w:val="0"/>
        <w:autoSpaceDN w:val="0"/>
        <w:adjustRightInd w:val="0"/>
        <w:spacing w:after="0" w:line="240" w:lineRule="auto"/>
        <w:ind w:left="929" w:hanging="208"/>
        <w:jc w:val="both"/>
        <w:rPr>
          <w:rFonts w:ascii="Cambria" w:hAnsi="Cambria" w:cs="Cambria"/>
        </w:rPr>
      </w:pPr>
      <w:r>
        <w:rPr>
          <w:rFonts w:ascii="Cambria" w:hAnsi="Cambria" w:cs="Cambria"/>
        </w:rPr>
        <w:t xml:space="preserve">If X is terminal, and then FIRST(X) is {X}. </w:t>
      </w:r>
    </w:p>
    <w:p w:rsidR="00AA794A" w:rsidRDefault="00AA794A">
      <w:pPr>
        <w:widowControl w:val="0"/>
        <w:numPr>
          <w:ilvl w:val="0"/>
          <w:numId w:val="11"/>
        </w:numPr>
        <w:tabs>
          <w:tab w:val="clear" w:pos="720"/>
          <w:tab w:val="num" w:pos="929"/>
        </w:tabs>
        <w:overflowPunct w:val="0"/>
        <w:autoSpaceDE w:val="0"/>
        <w:autoSpaceDN w:val="0"/>
        <w:adjustRightInd w:val="0"/>
        <w:spacing w:after="0" w:line="239" w:lineRule="auto"/>
        <w:ind w:left="929" w:hanging="208"/>
        <w:jc w:val="both"/>
        <w:rPr>
          <w:rFonts w:ascii="Cambria" w:hAnsi="Cambria" w:cs="Cambria"/>
        </w:rPr>
      </w:pPr>
      <w:r>
        <w:rPr>
          <w:rFonts w:ascii="Cambria" w:hAnsi="Cambria" w:cs="Cambria"/>
        </w:rPr>
        <w:t xml:space="preserve">If X </w:t>
      </w:r>
      <w:r>
        <w:rPr>
          <w:rFonts w:ascii="Wingdings" w:hAnsi="Wingdings" w:cs="Wingdings"/>
          <w:sz w:val="44"/>
          <w:szCs w:val="44"/>
          <w:vertAlign w:val="superscript"/>
        </w:rPr>
        <w:t></w:t>
      </w:r>
      <w:r>
        <w:rPr>
          <w:rFonts w:ascii="Cambria" w:hAnsi="Cambria" w:cs="Cambria"/>
        </w:rPr>
        <w:t xml:space="preserve">ε is a production, then add ε to FIRST(X). </w:t>
      </w:r>
    </w:p>
    <w:p w:rsidR="00AA794A" w:rsidRDefault="00AA794A">
      <w:pPr>
        <w:widowControl w:val="0"/>
        <w:autoSpaceDE w:val="0"/>
        <w:autoSpaceDN w:val="0"/>
        <w:adjustRightInd w:val="0"/>
        <w:spacing w:after="0" w:line="37" w:lineRule="exact"/>
        <w:rPr>
          <w:rFonts w:ascii="Cambria" w:hAnsi="Cambria" w:cs="Cambria"/>
        </w:rPr>
      </w:pPr>
    </w:p>
    <w:p w:rsidR="00AA794A" w:rsidRDefault="00AA794A">
      <w:pPr>
        <w:widowControl w:val="0"/>
        <w:numPr>
          <w:ilvl w:val="0"/>
          <w:numId w:val="11"/>
        </w:numPr>
        <w:tabs>
          <w:tab w:val="clear" w:pos="720"/>
          <w:tab w:val="num" w:pos="954"/>
        </w:tabs>
        <w:overflowPunct w:val="0"/>
        <w:autoSpaceDE w:val="0"/>
        <w:autoSpaceDN w:val="0"/>
        <w:adjustRightInd w:val="0"/>
        <w:spacing w:after="0" w:line="189" w:lineRule="auto"/>
        <w:ind w:left="729" w:hanging="8"/>
        <w:jc w:val="both"/>
        <w:rPr>
          <w:rFonts w:ascii="Cambria" w:hAnsi="Cambria" w:cs="Cambria"/>
        </w:rPr>
      </w:pPr>
      <w:r>
        <w:rPr>
          <w:rFonts w:ascii="Cambria" w:hAnsi="Cambria" w:cs="Cambria"/>
        </w:rPr>
        <w:t xml:space="preserve">If X is non-terminal and X </w:t>
      </w:r>
      <w:r>
        <w:rPr>
          <w:rFonts w:ascii="Wingdings" w:hAnsi="Wingdings" w:cs="Wingdings"/>
          <w:sz w:val="44"/>
          <w:szCs w:val="44"/>
          <w:vertAlign w:val="superscript"/>
        </w:rPr>
        <w:t></w:t>
      </w:r>
      <w:r>
        <w:rPr>
          <w:rFonts w:ascii="Cambria" w:hAnsi="Cambria" w:cs="Cambria"/>
        </w:rPr>
        <w:t xml:space="preserve"> Y</w:t>
      </w:r>
      <w:r>
        <w:rPr>
          <w:rFonts w:ascii="Cambria" w:hAnsi="Cambria" w:cs="Cambria"/>
          <w:sz w:val="13"/>
          <w:szCs w:val="13"/>
        </w:rPr>
        <w:t>1</w:t>
      </w:r>
      <w:r>
        <w:rPr>
          <w:rFonts w:ascii="Cambria" w:hAnsi="Cambria" w:cs="Cambria"/>
        </w:rPr>
        <w:t>,Y</w:t>
      </w:r>
      <w:r>
        <w:rPr>
          <w:rFonts w:ascii="Cambria" w:hAnsi="Cambria" w:cs="Cambria"/>
          <w:sz w:val="13"/>
          <w:szCs w:val="13"/>
        </w:rPr>
        <w:t>2</w:t>
      </w:r>
      <w:r>
        <w:rPr>
          <w:rFonts w:ascii="Cambria" w:hAnsi="Cambria" w:cs="Cambria"/>
        </w:rPr>
        <w:t>….</w:t>
      </w:r>
      <w:proofErr w:type="spellStart"/>
      <w:r>
        <w:rPr>
          <w:rFonts w:ascii="Cambria" w:hAnsi="Cambria" w:cs="Cambria"/>
        </w:rPr>
        <w:t>Y</w:t>
      </w:r>
      <w:r>
        <w:rPr>
          <w:rFonts w:ascii="Cambria" w:hAnsi="Cambria" w:cs="Cambria"/>
          <w:sz w:val="13"/>
          <w:szCs w:val="13"/>
        </w:rPr>
        <w:t>k</w:t>
      </w:r>
      <w:proofErr w:type="spellEnd"/>
      <w:r>
        <w:rPr>
          <w:rFonts w:ascii="Cambria" w:hAnsi="Cambria" w:cs="Cambria"/>
        </w:rPr>
        <w:t xml:space="preserve"> is a production, then place a in FIRST(X) if for some </w:t>
      </w:r>
      <w:proofErr w:type="spellStart"/>
      <w:r>
        <w:rPr>
          <w:rFonts w:ascii="Cambria" w:hAnsi="Cambria" w:cs="Cambria"/>
        </w:rPr>
        <w:t>i</w:t>
      </w:r>
      <w:proofErr w:type="spellEnd"/>
      <w:r>
        <w:rPr>
          <w:rFonts w:ascii="Cambria" w:hAnsi="Cambria" w:cs="Cambria"/>
        </w:rPr>
        <w:t xml:space="preserve"> , </w:t>
      </w:r>
      <w:proofErr w:type="spellStart"/>
      <w:r>
        <w:rPr>
          <w:rFonts w:ascii="Cambria" w:hAnsi="Cambria" w:cs="Cambria"/>
        </w:rPr>
        <w:t>a</w:t>
      </w:r>
      <w:proofErr w:type="spellEnd"/>
      <w:r>
        <w:rPr>
          <w:rFonts w:ascii="Cambria" w:hAnsi="Cambria" w:cs="Cambria"/>
        </w:rPr>
        <w:t xml:space="preserve"> is in FIRST(Y</w:t>
      </w:r>
      <w:r>
        <w:rPr>
          <w:rFonts w:ascii="Cambria" w:hAnsi="Cambria" w:cs="Cambria"/>
          <w:sz w:val="13"/>
          <w:szCs w:val="13"/>
        </w:rPr>
        <w:t>i</w:t>
      </w:r>
      <w:r>
        <w:rPr>
          <w:rFonts w:ascii="Cambria" w:hAnsi="Cambria" w:cs="Cambria"/>
        </w:rPr>
        <w:t>) , and ε is in all of FIRST(Y</w:t>
      </w:r>
      <w:r>
        <w:rPr>
          <w:rFonts w:ascii="Cambria" w:hAnsi="Cambria" w:cs="Cambria"/>
          <w:sz w:val="13"/>
          <w:szCs w:val="13"/>
        </w:rPr>
        <w:t>1</w:t>
      </w:r>
      <w:r>
        <w:rPr>
          <w:rFonts w:ascii="Cambria" w:hAnsi="Cambria" w:cs="Cambria"/>
        </w:rPr>
        <w:t>),…FIRST(Y</w:t>
      </w:r>
      <w:r>
        <w:rPr>
          <w:rFonts w:ascii="Cambria" w:hAnsi="Cambria" w:cs="Cambria"/>
          <w:sz w:val="13"/>
          <w:szCs w:val="13"/>
        </w:rPr>
        <w:t>i-1</w:t>
      </w:r>
      <w:r>
        <w:rPr>
          <w:rFonts w:ascii="Cambria" w:hAnsi="Cambria" w:cs="Cambria"/>
        </w:rPr>
        <w:t xml:space="preserve">);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45"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89"/>
        <w:rPr>
          <w:rFonts w:ascii="Times New Roman" w:hAnsi="Times New Roman" w:cs="Times New Roman"/>
          <w:sz w:val="24"/>
          <w:szCs w:val="24"/>
        </w:rPr>
      </w:pPr>
      <w:r>
        <w:rPr>
          <w:rFonts w:ascii="Cambria" w:hAnsi="Cambria" w:cs="Cambria"/>
          <w:b/>
          <w:bCs/>
        </w:rPr>
        <w:t>FOLLOW</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numPr>
          <w:ilvl w:val="3"/>
          <w:numId w:val="12"/>
        </w:numPr>
        <w:tabs>
          <w:tab w:val="clear" w:pos="2880"/>
          <w:tab w:val="num" w:pos="929"/>
        </w:tabs>
        <w:overflowPunct w:val="0"/>
        <w:autoSpaceDE w:val="0"/>
        <w:autoSpaceDN w:val="0"/>
        <w:adjustRightInd w:val="0"/>
        <w:spacing w:after="0" w:line="240" w:lineRule="auto"/>
        <w:ind w:left="929" w:hanging="208"/>
        <w:jc w:val="both"/>
        <w:rPr>
          <w:rFonts w:ascii="Cambria" w:hAnsi="Cambria" w:cs="Cambria"/>
        </w:rPr>
      </w:pPr>
      <w:r>
        <w:rPr>
          <w:rFonts w:ascii="Cambria" w:hAnsi="Cambria" w:cs="Cambria"/>
        </w:rPr>
        <w:t xml:space="preserve">Place $ in FOLLOW(S), where S is the start symbol and $ is the input right end marker. </w:t>
      </w:r>
    </w:p>
    <w:p w:rsidR="00AA794A" w:rsidRDefault="00AA794A">
      <w:pPr>
        <w:widowControl w:val="0"/>
        <w:autoSpaceDE w:val="0"/>
        <w:autoSpaceDN w:val="0"/>
        <w:adjustRightInd w:val="0"/>
        <w:spacing w:after="0" w:line="1" w:lineRule="exact"/>
        <w:rPr>
          <w:rFonts w:ascii="Cambria" w:hAnsi="Cambria" w:cs="Cambria"/>
        </w:rPr>
      </w:pPr>
    </w:p>
    <w:p w:rsidR="00AA794A" w:rsidRDefault="00AA794A">
      <w:pPr>
        <w:widowControl w:val="0"/>
        <w:numPr>
          <w:ilvl w:val="3"/>
          <w:numId w:val="12"/>
        </w:numPr>
        <w:tabs>
          <w:tab w:val="clear" w:pos="2880"/>
          <w:tab w:val="num" w:pos="929"/>
        </w:tabs>
        <w:overflowPunct w:val="0"/>
        <w:autoSpaceDE w:val="0"/>
        <w:autoSpaceDN w:val="0"/>
        <w:adjustRightInd w:val="0"/>
        <w:spacing w:after="0" w:line="239" w:lineRule="auto"/>
        <w:ind w:left="929" w:hanging="208"/>
        <w:jc w:val="both"/>
        <w:rPr>
          <w:rFonts w:ascii="Cambria" w:hAnsi="Cambria" w:cs="Cambria"/>
        </w:rPr>
      </w:pPr>
      <w:r>
        <w:rPr>
          <w:rFonts w:ascii="Cambria" w:hAnsi="Cambria" w:cs="Cambria"/>
        </w:rPr>
        <w:t xml:space="preserve">If there is a production </w:t>
      </w:r>
      <w:proofErr w:type="gramStart"/>
      <w:r>
        <w:rPr>
          <w:rFonts w:ascii="Cambria" w:hAnsi="Cambria" w:cs="Cambria"/>
        </w:rPr>
        <w:t>A</w:t>
      </w:r>
      <w:proofErr w:type="gramEnd"/>
      <w:r>
        <w:rPr>
          <w:rFonts w:ascii="Cambria" w:hAnsi="Cambria" w:cs="Cambria"/>
        </w:rPr>
        <w:t xml:space="preserve"> </w:t>
      </w:r>
      <w:r>
        <w:rPr>
          <w:rFonts w:ascii="Wingdings" w:hAnsi="Wingdings" w:cs="Wingdings"/>
          <w:sz w:val="44"/>
          <w:szCs w:val="44"/>
          <w:vertAlign w:val="superscript"/>
        </w:rPr>
        <w:t></w:t>
      </w:r>
      <w:r>
        <w:rPr>
          <w:rFonts w:ascii="Cambria" w:hAnsi="Cambria" w:cs="Cambria"/>
        </w:rPr>
        <w:t xml:space="preserve"> </w:t>
      </w:r>
      <w:proofErr w:type="spellStart"/>
      <w:r>
        <w:rPr>
          <w:rFonts w:ascii="Cambria" w:hAnsi="Cambria" w:cs="Cambria"/>
        </w:rPr>
        <w:t>αBβ</w:t>
      </w:r>
      <w:proofErr w:type="spellEnd"/>
      <w:r>
        <w:rPr>
          <w:rFonts w:ascii="Cambria" w:hAnsi="Cambria" w:cs="Cambria"/>
        </w:rPr>
        <w:t xml:space="preserve">, then everything in FIRST (β) except for ε is placed in FOLLOW (B). </w:t>
      </w:r>
    </w:p>
    <w:p w:rsidR="00AA794A" w:rsidRDefault="00AA794A">
      <w:pPr>
        <w:widowControl w:val="0"/>
        <w:autoSpaceDE w:val="0"/>
        <w:autoSpaceDN w:val="0"/>
        <w:adjustRightInd w:val="0"/>
        <w:spacing w:after="0" w:line="38" w:lineRule="exact"/>
        <w:rPr>
          <w:rFonts w:ascii="Cambria" w:hAnsi="Cambria" w:cs="Cambria"/>
        </w:rPr>
      </w:pPr>
    </w:p>
    <w:p w:rsidR="00AA794A" w:rsidRDefault="00AA794A">
      <w:pPr>
        <w:widowControl w:val="0"/>
        <w:numPr>
          <w:ilvl w:val="3"/>
          <w:numId w:val="12"/>
        </w:numPr>
        <w:tabs>
          <w:tab w:val="clear" w:pos="2880"/>
          <w:tab w:val="num" w:pos="952"/>
        </w:tabs>
        <w:overflowPunct w:val="0"/>
        <w:autoSpaceDE w:val="0"/>
        <w:autoSpaceDN w:val="0"/>
        <w:adjustRightInd w:val="0"/>
        <w:spacing w:after="0" w:line="188" w:lineRule="auto"/>
        <w:ind w:left="729" w:hanging="8"/>
        <w:jc w:val="both"/>
        <w:rPr>
          <w:rFonts w:ascii="Cambria" w:hAnsi="Cambria" w:cs="Cambria"/>
        </w:rPr>
      </w:pPr>
      <w:r>
        <w:rPr>
          <w:rFonts w:ascii="Cambria" w:hAnsi="Cambria" w:cs="Cambria"/>
        </w:rPr>
        <w:t xml:space="preserve">If there is a production </w:t>
      </w:r>
      <w:proofErr w:type="spellStart"/>
      <w:r>
        <w:rPr>
          <w:rFonts w:ascii="Cambria" w:hAnsi="Cambria" w:cs="Cambria"/>
        </w:rPr>
        <w:t>A</w:t>
      </w:r>
      <w:r>
        <w:rPr>
          <w:rFonts w:ascii="Wingdings" w:hAnsi="Wingdings" w:cs="Wingdings"/>
          <w:sz w:val="44"/>
          <w:szCs w:val="44"/>
          <w:vertAlign w:val="superscript"/>
        </w:rPr>
        <w:t></w:t>
      </w:r>
      <w:r>
        <w:rPr>
          <w:rFonts w:ascii="Cambria" w:hAnsi="Cambria" w:cs="Cambria"/>
        </w:rPr>
        <w:t>αB</w:t>
      </w:r>
      <w:proofErr w:type="spellEnd"/>
      <w:r>
        <w:rPr>
          <w:rFonts w:ascii="Cambria" w:hAnsi="Cambria" w:cs="Cambria"/>
        </w:rPr>
        <w:t xml:space="preserve">, or a production </w:t>
      </w:r>
      <w:proofErr w:type="spellStart"/>
      <w:r>
        <w:rPr>
          <w:rFonts w:ascii="Cambria" w:hAnsi="Cambria" w:cs="Cambria"/>
        </w:rPr>
        <w:t>A</w:t>
      </w:r>
      <w:r>
        <w:rPr>
          <w:rFonts w:ascii="Wingdings" w:hAnsi="Wingdings" w:cs="Wingdings"/>
          <w:sz w:val="44"/>
          <w:szCs w:val="44"/>
          <w:vertAlign w:val="superscript"/>
        </w:rPr>
        <w:t></w:t>
      </w:r>
      <w:r>
        <w:rPr>
          <w:rFonts w:ascii="Cambria" w:hAnsi="Cambria" w:cs="Cambria"/>
        </w:rPr>
        <w:t>αBβ</w:t>
      </w:r>
      <w:proofErr w:type="spellEnd"/>
      <w:r>
        <w:rPr>
          <w:rFonts w:ascii="Cambria" w:hAnsi="Cambria" w:cs="Cambria"/>
        </w:rPr>
        <w:t xml:space="preserve"> where FIRST (β) contains ε, then everything in FOLLOW (A) is in FOLLOW (B). </w:t>
      </w:r>
    </w:p>
    <w:p w:rsidR="00AA794A" w:rsidRDefault="00AA794A">
      <w:pPr>
        <w:widowControl w:val="0"/>
        <w:autoSpaceDE w:val="0"/>
        <w:autoSpaceDN w:val="0"/>
        <w:adjustRightInd w:val="0"/>
        <w:spacing w:after="0" w:line="200" w:lineRule="exact"/>
        <w:rPr>
          <w:rFonts w:ascii="Cambria" w:hAnsi="Cambria" w:cs="Cambria"/>
        </w:rPr>
      </w:pPr>
    </w:p>
    <w:p w:rsidR="00AA794A" w:rsidRDefault="00AA794A">
      <w:pPr>
        <w:widowControl w:val="0"/>
        <w:autoSpaceDE w:val="0"/>
        <w:autoSpaceDN w:val="0"/>
        <w:adjustRightInd w:val="0"/>
        <w:spacing w:after="0" w:line="316" w:lineRule="exact"/>
        <w:rPr>
          <w:rFonts w:ascii="Cambria" w:hAnsi="Cambria" w:cs="Cambria"/>
        </w:rPr>
      </w:pPr>
    </w:p>
    <w:p w:rsidR="00AA794A" w:rsidRDefault="00AA794A">
      <w:pPr>
        <w:widowControl w:val="0"/>
        <w:numPr>
          <w:ilvl w:val="0"/>
          <w:numId w:val="13"/>
        </w:numPr>
        <w:tabs>
          <w:tab w:val="clear" w:pos="720"/>
          <w:tab w:val="num" w:pos="349"/>
        </w:tabs>
        <w:overflowPunct w:val="0"/>
        <w:autoSpaceDE w:val="0"/>
        <w:autoSpaceDN w:val="0"/>
        <w:adjustRightInd w:val="0"/>
        <w:spacing w:after="0" w:line="239" w:lineRule="auto"/>
        <w:ind w:left="349" w:hanging="349"/>
        <w:jc w:val="both"/>
        <w:rPr>
          <w:rFonts w:ascii="Cambria" w:hAnsi="Cambria" w:cs="Cambria"/>
          <w:b/>
          <w:bCs/>
        </w:rPr>
      </w:pPr>
      <w:r>
        <w:rPr>
          <w:rFonts w:ascii="Cambria" w:hAnsi="Cambria" w:cs="Cambria"/>
          <w:b/>
          <w:bCs/>
        </w:rPr>
        <w:t xml:space="preserve">What is bottom up parser? </w:t>
      </w:r>
    </w:p>
    <w:p w:rsidR="00AA794A" w:rsidRDefault="00AA794A">
      <w:pPr>
        <w:widowControl w:val="0"/>
        <w:autoSpaceDE w:val="0"/>
        <w:autoSpaceDN w:val="0"/>
        <w:adjustRightInd w:val="0"/>
        <w:spacing w:after="0" w:line="1" w:lineRule="exact"/>
        <w:rPr>
          <w:rFonts w:ascii="Cambria" w:hAnsi="Cambria" w:cs="Cambria"/>
          <w:b/>
          <w:bCs/>
        </w:rPr>
      </w:pPr>
    </w:p>
    <w:p w:rsidR="00AA794A" w:rsidRDefault="00AA794A">
      <w:pPr>
        <w:widowControl w:val="0"/>
        <w:numPr>
          <w:ilvl w:val="2"/>
          <w:numId w:val="13"/>
        </w:numPr>
        <w:tabs>
          <w:tab w:val="clear" w:pos="2160"/>
          <w:tab w:val="num" w:pos="729"/>
        </w:tabs>
        <w:overflowPunct w:val="0"/>
        <w:autoSpaceDE w:val="0"/>
        <w:autoSpaceDN w:val="0"/>
        <w:adjustRightInd w:val="0"/>
        <w:spacing w:after="0" w:line="191" w:lineRule="auto"/>
        <w:ind w:left="729" w:hanging="277"/>
        <w:jc w:val="both"/>
        <w:rPr>
          <w:rFonts w:ascii="Wingdings" w:hAnsi="Wingdings" w:cs="Wingdings"/>
          <w:sz w:val="44"/>
          <w:szCs w:val="44"/>
          <w:vertAlign w:val="superscript"/>
        </w:rPr>
      </w:pPr>
      <w:r>
        <w:rPr>
          <w:rFonts w:ascii="Cambria" w:hAnsi="Cambria" w:cs="Cambria"/>
        </w:rPr>
        <w:t xml:space="preserve">Bottom-up parsing is also known as shift-reduce parsing. </w:t>
      </w:r>
    </w:p>
    <w:p w:rsidR="00AA794A" w:rsidRDefault="00AA794A">
      <w:pPr>
        <w:widowControl w:val="0"/>
        <w:autoSpaceDE w:val="0"/>
        <w:autoSpaceDN w:val="0"/>
        <w:adjustRightInd w:val="0"/>
        <w:spacing w:after="0" w:line="164" w:lineRule="exact"/>
        <w:rPr>
          <w:rFonts w:ascii="Wingdings" w:hAnsi="Wingdings" w:cs="Wingdings"/>
          <w:sz w:val="44"/>
          <w:szCs w:val="44"/>
          <w:vertAlign w:val="superscript"/>
        </w:rPr>
      </w:pPr>
    </w:p>
    <w:p w:rsidR="00AA794A" w:rsidRDefault="00AA794A">
      <w:pPr>
        <w:widowControl w:val="0"/>
        <w:numPr>
          <w:ilvl w:val="2"/>
          <w:numId w:val="13"/>
        </w:numPr>
        <w:tabs>
          <w:tab w:val="clear" w:pos="2160"/>
          <w:tab w:val="num" w:pos="718"/>
        </w:tabs>
        <w:overflowPunct w:val="0"/>
        <w:autoSpaceDE w:val="0"/>
        <w:autoSpaceDN w:val="0"/>
        <w:adjustRightInd w:val="0"/>
        <w:spacing w:after="0" w:line="195" w:lineRule="auto"/>
        <w:ind w:left="809" w:hanging="357"/>
        <w:jc w:val="both"/>
        <w:rPr>
          <w:rFonts w:ascii="Wingdings" w:hAnsi="Wingdings" w:cs="Wingdings"/>
          <w:sz w:val="44"/>
          <w:szCs w:val="44"/>
          <w:vertAlign w:val="superscript"/>
        </w:rPr>
      </w:pPr>
      <w:r>
        <w:rPr>
          <w:rFonts w:ascii="Cambria" w:hAnsi="Cambria" w:cs="Cambria"/>
        </w:rPr>
        <w:t xml:space="preserve">Shift-reduce parsing attempts to construct a parse tree for an input string beginning at the leaves (the bottom) and working up towards the root (the top). </w:t>
      </w:r>
    </w:p>
    <w:p w:rsidR="00AA794A" w:rsidRDefault="00AA794A">
      <w:pPr>
        <w:widowControl w:val="0"/>
        <w:autoSpaceDE w:val="0"/>
        <w:autoSpaceDN w:val="0"/>
        <w:adjustRightInd w:val="0"/>
        <w:spacing w:after="0" w:line="200" w:lineRule="exact"/>
        <w:rPr>
          <w:rFonts w:ascii="Wingdings" w:hAnsi="Wingdings" w:cs="Wingdings"/>
          <w:sz w:val="44"/>
          <w:szCs w:val="44"/>
          <w:vertAlign w:val="superscript"/>
        </w:rPr>
      </w:pPr>
    </w:p>
    <w:p w:rsidR="00AA794A" w:rsidRDefault="00AA794A">
      <w:pPr>
        <w:widowControl w:val="0"/>
        <w:autoSpaceDE w:val="0"/>
        <w:autoSpaceDN w:val="0"/>
        <w:adjustRightInd w:val="0"/>
        <w:spacing w:after="0" w:line="317" w:lineRule="exact"/>
        <w:rPr>
          <w:rFonts w:ascii="Wingdings" w:hAnsi="Wingdings" w:cs="Wingdings"/>
          <w:sz w:val="44"/>
          <w:szCs w:val="44"/>
          <w:vertAlign w:val="superscript"/>
        </w:rPr>
      </w:pPr>
    </w:p>
    <w:p w:rsidR="00AA794A" w:rsidRDefault="00AA794A">
      <w:pPr>
        <w:widowControl w:val="0"/>
        <w:numPr>
          <w:ilvl w:val="0"/>
          <w:numId w:val="13"/>
        </w:numPr>
        <w:tabs>
          <w:tab w:val="clear" w:pos="720"/>
          <w:tab w:val="num" w:pos="349"/>
        </w:tabs>
        <w:overflowPunct w:val="0"/>
        <w:autoSpaceDE w:val="0"/>
        <w:autoSpaceDN w:val="0"/>
        <w:adjustRightInd w:val="0"/>
        <w:spacing w:after="0" w:line="239" w:lineRule="auto"/>
        <w:ind w:left="349" w:hanging="349"/>
        <w:jc w:val="both"/>
        <w:rPr>
          <w:rFonts w:ascii="Cambria" w:hAnsi="Cambria" w:cs="Cambria"/>
          <w:b/>
          <w:bCs/>
        </w:rPr>
      </w:pPr>
      <w:r>
        <w:rPr>
          <w:rFonts w:ascii="Cambria" w:hAnsi="Cambria" w:cs="Cambria"/>
          <w:b/>
          <w:bCs/>
        </w:rPr>
        <w:t xml:space="preserve">Define handle? </w:t>
      </w:r>
    </w:p>
    <w:p w:rsidR="00AA794A" w:rsidRDefault="00AA794A">
      <w:pPr>
        <w:widowControl w:val="0"/>
        <w:autoSpaceDE w:val="0"/>
        <w:autoSpaceDN w:val="0"/>
        <w:adjustRightInd w:val="0"/>
        <w:spacing w:after="0" w:line="168" w:lineRule="exact"/>
        <w:rPr>
          <w:rFonts w:ascii="Cambria" w:hAnsi="Cambria" w:cs="Cambria"/>
          <w:b/>
          <w:bCs/>
        </w:rPr>
      </w:pPr>
    </w:p>
    <w:p w:rsidR="00AA794A" w:rsidRDefault="00AA794A">
      <w:pPr>
        <w:widowControl w:val="0"/>
        <w:numPr>
          <w:ilvl w:val="1"/>
          <w:numId w:val="13"/>
        </w:numPr>
        <w:tabs>
          <w:tab w:val="clear" w:pos="1440"/>
          <w:tab w:val="num" w:pos="729"/>
        </w:tabs>
        <w:overflowPunct w:val="0"/>
        <w:autoSpaceDE w:val="0"/>
        <w:autoSpaceDN w:val="0"/>
        <w:adjustRightInd w:val="0"/>
        <w:spacing w:after="0" w:line="237" w:lineRule="auto"/>
        <w:ind w:left="729" w:hanging="368"/>
        <w:jc w:val="both"/>
        <w:rPr>
          <w:rFonts w:ascii="Wingdings" w:hAnsi="Wingdings" w:cs="Wingdings"/>
          <w:sz w:val="44"/>
          <w:szCs w:val="44"/>
          <w:vertAlign w:val="superscript"/>
        </w:rPr>
      </w:pPr>
      <w:r>
        <w:rPr>
          <w:rFonts w:ascii="Cambria" w:hAnsi="Cambria" w:cs="Cambria"/>
        </w:rPr>
        <w:t xml:space="preserve">A </w:t>
      </w:r>
      <w:r>
        <w:rPr>
          <w:rFonts w:ascii="Cambria" w:hAnsi="Cambria" w:cs="Cambria"/>
          <w:b/>
          <w:bCs/>
        </w:rPr>
        <w:t>handle</w:t>
      </w:r>
      <w:r>
        <w:rPr>
          <w:rFonts w:ascii="Cambria" w:hAnsi="Cambria" w:cs="Cambria"/>
        </w:rPr>
        <w:t xml:space="preserve"> of a string is a substring that matches the right side of a production, and whose reduction to the non-terminal on the left side of the production represents one step along the reverse of a right most derivation. </w:t>
      </w:r>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58" w:right="900" w:bottom="9" w:left="991" w:header="720" w:footer="720" w:gutter="0"/>
          <w:cols w:space="720" w:equalWidth="0">
            <w:col w:w="10349"/>
          </w:cols>
          <w:noEndnote/>
        </w:sectPr>
      </w:pPr>
      <w:r w:rsidRPr="005836B0">
        <w:rPr>
          <w:noProof/>
        </w:rPr>
        <w:pict>
          <v:line id="_x0000_s1059" style="position:absolute;z-index:-251624448" from="-25.55pt,57.45pt" to="538.55pt,57.45pt" o:allowincell="f" strokeweight="3pt"/>
        </w:pict>
      </w:r>
      <w:r w:rsidRPr="005836B0">
        <w:rPr>
          <w:noProof/>
        </w:rPr>
        <w:pict>
          <v:line id="_x0000_s1060" style="position:absolute;z-index:-251623424" from="-21.8pt,54.85pt" to="534.8pt,54.85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53" w:lineRule="exact"/>
        <w:rPr>
          <w:rFonts w:ascii="Times New Roman" w:hAnsi="Times New Roman" w:cs="Times New Roman"/>
          <w:sz w:val="24"/>
          <w:szCs w:val="24"/>
        </w:rPr>
      </w:pPr>
    </w:p>
    <w:p w:rsidR="00AA794A" w:rsidRDefault="00AA794A">
      <w:pPr>
        <w:widowControl w:val="0"/>
        <w:tabs>
          <w:tab w:val="left" w:pos="746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5</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58" w:right="1640" w:bottom="9" w:left="1000" w:header="720" w:footer="720" w:gutter="0"/>
          <w:cols w:space="720" w:equalWidth="0">
            <w:col w:w="9600"/>
          </w:cols>
          <w:noEndnote/>
        </w:sectPr>
      </w:pPr>
    </w:p>
    <w:p w:rsidR="00AA794A" w:rsidRDefault="005836B0">
      <w:pPr>
        <w:widowControl w:val="0"/>
        <w:autoSpaceDE w:val="0"/>
        <w:autoSpaceDN w:val="0"/>
        <w:adjustRightInd w:val="0"/>
        <w:spacing w:after="0" w:line="200" w:lineRule="exact"/>
        <w:rPr>
          <w:rFonts w:ascii="Times New Roman" w:hAnsi="Times New Roman" w:cs="Times New Roman"/>
          <w:sz w:val="24"/>
          <w:szCs w:val="24"/>
        </w:rPr>
      </w:pPr>
      <w:bookmarkStart w:id="4" w:name="page6"/>
      <w:bookmarkEnd w:id="4"/>
      <w:r w:rsidRPr="005836B0">
        <w:rPr>
          <w:noProof/>
        </w:rPr>
        <w:lastRenderedPageBreak/>
        <w:pict>
          <v:line id="_x0000_s1061" style="position:absolute;z-index:-251622400" from="-24.05pt,.1pt" to="-24.05pt,730.3pt" o:allowincell="f" strokeweight="3pt"/>
        </w:pict>
      </w:r>
      <w:r w:rsidRPr="005836B0">
        <w:rPr>
          <w:noProof/>
        </w:rPr>
        <w:pict>
          <v:line id="_x0000_s1062" style="position:absolute;z-index:-251621376" from="537.05pt,.1pt" to="537.05pt,730.3pt" o:allowincell="f" strokeweight="3pt"/>
        </w:pict>
      </w:r>
      <w:r w:rsidRPr="005836B0">
        <w:rPr>
          <w:noProof/>
        </w:rPr>
        <w:pict>
          <v:line id="_x0000_s1063" style="position:absolute;z-index:-251620352" from="-25.55pt,1.6pt" to="538.55pt,1.6pt" o:allowincell="f" strokeweight="3pt"/>
        </w:pict>
      </w:r>
      <w:r w:rsidRPr="005836B0">
        <w:rPr>
          <w:noProof/>
        </w:rPr>
        <w:pict>
          <v:line id="_x0000_s1064" style="position:absolute;z-index:-251619328" from="-21.8pt,4.2pt" to="534.8pt,4.2pt" o:allowincell="f" strokeweight=".72pt"/>
        </w:pict>
      </w:r>
      <w:r w:rsidRPr="005836B0">
        <w:rPr>
          <w:noProof/>
        </w:rPr>
        <w:pict>
          <v:line id="_x0000_s1065" style="position:absolute;z-index:-251618304" from="-21.45pt,3.8pt" to="-21.45pt,726.6pt" o:allowincell="f" strokeweight=".72pt"/>
        </w:pict>
      </w:r>
      <w:r w:rsidRPr="005836B0">
        <w:rPr>
          <w:noProof/>
        </w:rPr>
        <w:pict>
          <v:line id="_x0000_s1066" style="position:absolute;z-index:-251617280" from="534.45pt,3.8pt" to="534.45pt,726.6pt" o:allowincell="f" strokeweight=".72pt"/>
        </w:pict>
      </w:r>
    </w:p>
    <w:p w:rsidR="00AA794A" w:rsidRDefault="00AA794A">
      <w:pPr>
        <w:widowControl w:val="0"/>
        <w:autoSpaceDE w:val="0"/>
        <w:autoSpaceDN w:val="0"/>
        <w:adjustRightInd w:val="0"/>
        <w:spacing w:after="0" w:line="380" w:lineRule="exact"/>
        <w:rPr>
          <w:rFonts w:ascii="Times New Roman" w:hAnsi="Times New Roman" w:cs="Times New Roman"/>
          <w:sz w:val="24"/>
          <w:szCs w:val="24"/>
        </w:rPr>
      </w:pPr>
    </w:p>
    <w:p w:rsidR="00AA794A" w:rsidRDefault="00AA794A">
      <w:pPr>
        <w:widowControl w:val="0"/>
        <w:numPr>
          <w:ilvl w:val="0"/>
          <w:numId w:val="14"/>
        </w:numPr>
        <w:tabs>
          <w:tab w:val="clear" w:pos="720"/>
          <w:tab w:val="num" w:pos="349"/>
        </w:tabs>
        <w:overflowPunct w:val="0"/>
        <w:autoSpaceDE w:val="0"/>
        <w:autoSpaceDN w:val="0"/>
        <w:adjustRightInd w:val="0"/>
        <w:spacing w:after="0" w:line="239" w:lineRule="auto"/>
        <w:ind w:left="349" w:hanging="349"/>
        <w:jc w:val="both"/>
        <w:rPr>
          <w:rFonts w:ascii="Cambria" w:hAnsi="Cambria" w:cs="Cambria"/>
          <w:b/>
          <w:bCs/>
        </w:rPr>
      </w:pPr>
      <w:r>
        <w:rPr>
          <w:rFonts w:ascii="Cambria" w:hAnsi="Cambria" w:cs="Cambria"/>
          <w:b/>
          <w:bCs/>
        </w:rPr>
        <w:t xml:space="preserve">What is meant by handle pruning? </w:t>
      </w:r>
    </w:p>
    <w:p w:rsidR="00AA794A" w:rsidRDefault="00AA794A">
      <w:pPr>
        <w:widowControl w:val="0"/>
        <w:autoSpaceDE w:val="0"/>
        <w:autoSpaceDN w:val="0"/>
        <w:adjustRightInd w:val="0"/>
        <w:spacing w:after="0" w:line="1" w:lineRule="exact"/>
        <w:rPr>
          <w:rFonts w:ascii="Cambria" w:hAnsi="Cambria" w:cs="Cambria"/>
          <w:b/>
          <w:bCs/>
        </w:rPr>
      </w:pPr>
    </w:p>
    <w:p w:rsidR="00AA794A" w:rsidRDefault="00AA794A">
      <w:pPr>
        <w:widowControl w:val="0"/>
        <w:numPr>
          <w:ilvl w:val="2"/>
          <w:numId w:val="14"/>
        </w:numPr>
        <w:tabs>
          <w:tab w:val="clear" w:pos="2160"/>
          <w:tab w:val="num" w:pos="729"/>
        </w:tabs>
        <w:overflowPunct w:val="0"/>
        <w:autoSpaceDE w:val="0"/>
        <w:autoSpaceDN w:val="0"/>
        <w:adjustRightInd w:val="0"/>
        <w:spacing w:after="0" w:line="190" w:lineRule="auto"/>
        <w:ind w:left="729" w:hanging="277"/>
        <w:jc w:val="both"/>
        <w:rPr>
          <w:rFonts w:ascii="Wingdings" w:hAnsi="Wingdings" w:cs="Wingdings"/>
          <w:sz w:val="44"/>
          <w:szCs w:val="44"/>
          <w:vertAlign w:val="superscript"/>
        </w:rPr>
      </w:pPr>
      <w:r>
        <w:rPr>
          <w:rFonts w:ascii="Cambria" w:hAnsi="Cambria" w:cs="Cambria"/>
        </w:rPr>
        <w:t xml:space="preserve">A rightmost derivation in reverse can be obtained by </w:t>
      </w:r>
      <w:r>
        <w:rPr>
          <w:rFonts w:ascii="Cambria" w:hAnsi="Cambria" w:cs="Cambria"/>
          <w:i/>
          <w:iCs/>
        </w:rPr>
        <w:t>handle pruning</w:t>
      </w:r>
      <w:r>
        <w:rPr>
          <w:rFonts w:ascii="Cambria" w:hAnsi="Cambria" w:cs="Cambria"/>
        </w:rPr>
        <w:t xml:space="preserve">. </w:t>
      </w:r>
    </w:p>
    <w:p w:rsidR="00AA794A" w:rsidRDefault="00AA794A">
      <w:pPr>
        <w:widowControl w:val="0"/>
        <w:autoSpaceDE w:val="0"/>
        <w:autoSpaceDN w:val="0"/>
        <w:adjustRightInd w:val="0"/>
        <w:spacing w:after="0" w:line="164" w:lineRule="exact"/>
        <w:rPr>
          <w:rFonts w:ascii="Wingdings" w:hAnsi="Wingdings" w:cs="Wingdings"/>
          <w:sz w:val="44"/>
          <w:szCs w:val="44"/>
          <w:vertAlign w:val="superscript"/>
        </w:rPr>
      </w:pPr>
    </w:p>
    <w:p w:rsidR="00AA794A" w:rsidRDefault="00AA794A">
      <w:pPr>
        <w:widowControl w:val="0"/>
        <w:numPr>
          <w:ilvl w:val="2"/>
          <w:numId w:val="14"/>
        </w:numPr>
        <w:tabs>
          <w:tab w:val="clear" w:pos="2160"/>
          <w:tab w:val="num" w:pos="718"/>
        </w:tabs>
        <w:overflowPunct w:val="0"/>
        <w:autoSpaceDE w:val="0"/>
        <w:autoSpaceDN w:val="0"/>
        <w:adjustRightInd w:val="0"/>
        <w:spacing w:after="0" w:line="195" w:lineRule="auto"/>
        <w:ind w:left="809" w:hanging="357"/>
        <w:jc w:val="both"/>
        <w:rPr>
          <w:rFonts w:ascii="Wingdings" w:hAnsi="Wingdings" w:cs="Wingdings"/>
          <w:sz w:val="44"/>
          <w:szCs w:val="44"/>
          <w:vertAlign w:val="superscript"/>
        </w:rPr>
      </w:pPr>
      <w:r>
        <w:rPr>
          <w:rFonts w:ascii="Cambria" w:hAnsi="Cambria" w:cs="Cambria"/>
        </w:rPr>
        <w:t xml:space="preserve">If w is a sentence of the grammar at hand, then w = </w:t>
      </w:r>
      <w:proofErr w:type="spellStart"/>
      <w:r>
        <w:rPr>
          <w:rFonts w:ascii="Cambria" w:hAnsi="Cambria" w:cs="Cambria"/>
        </w:rPr>
        <w:t>γ</w:t>
      </w:r>
      <w:r>
        <w:rPr>
          <w:rFonts w:ascii="Cambria" w:hAnsi="Cambria" w:cs="Cambria"/>
          <w:sz w:val="13"/>
          <w:szCs w:val="13"/>
        </w:rPr>
        <w:t>n</w:t>
      </w:r>
      <w:proofErr w:type="spellEnd"/>
      <w:r>
        <w:rPr>
          <w:rFonts w:ascii="Cambria" w:hAnsi="Cambria" w:cs="Cambria"/>
        </w:rPr>
        <w:t xml:space="preserve">, where </w:t>
      </w:r>
      <w:proofErr w:type="spellStart"/>
      <w:r>
        <w:rPr>
          <w:rFonts w:ascii="Cambria" w:hAnsi="Cambria" w:cs="Cambria"/>
        </w:rPr>
        <w:t>γ</w:t>
      </w:r>
      <w:r>
        <w:rPr>
          <w:rFonts w:ascii="Cambria" w:hAnsi="Cambria" w:cs="Cambria"/>
          <w:sz w:val="13"/>
          <w:szCs w:val="13"/>
        </w:rPr>
        <w:t>n</w:t>
      </w:r>
      <w:proofErr w:type="spellEnd"/>
      <w:r>
        <w:rPr>
          <w:rFonts w:ascii="Cambria" w:hAnsi="Cambria" w:cs="Cambria"/>
        </w:rPr>
        <w:t xml:space="preserve"> is the </w:t>
      </w:r>
      <w:r>
        <w:rPr>
          <w:rFonts w:ascii="Cambria" w:hAnsi="Cambria" w:cs="Cambria"/>
          <w:i/>
          <w:iCs/>
        </w:rPr>
        <w:t>n</w:t>
      </w:r>
      <w:r>
        <w:rPr>
          <w:rFonts w:ascii="Cambria" w:hAnsi="Cambria" w:cs="Cambria"/>
        </w:rPr>
        <w:t xml:space="preserve">th right-sentential form of some as yet unknown rightmost derivation </w:t>
      </w:r>
    </w:p>
    <w:p w:rsidR="00AA794A" w:rsidRDefault="00AA794A">
      <w:pPr>
        <w:widowControl w:val="0"/>
        <w:autoSpaceDE w:val="0"/>
        <w:autoSpaceDN w:val="0"/>
        <w:adjustRightInd w:val="0"/>
        <w:spacing w:after="0" w:line="131" w:lineRule="exact"/>
        <w:rPr>
          <w:rFonts w:ascii="Wingdings" w:hAnsi="Wingdings" w:cs="Wingdings"/>
          <w:sz w:val="44"/>
          <w:szCs w:val="44"/>
          <w:vertAlign w:val="superscript"/>
        </w:rPr>
      </w:pPr>
    </w:p>
    <w:p w:rsidR="00AA794A" w:rsidRDefault="00AA794A">
      <w:pPr>
        <w:widowControl w:val="0"/>
        <w:overflowPunct w:val="0"/>
        <w:autoSpaceDE w:val="0"/>
        <w:autoSpaceDN w:val="0"/>
        <w:adjustRightInd w:val="0"/>
        <w:spacing w:after="0" w:line="239" w:lineRule="auto"/>
        <w:ind w:left="2169"/>
        <w:jc w:val="both"/>
        <w:rPr>
          <w:rFonts w:ascii="Wingdings" w:hAnsi="Wingdings" w:cs="Wingdings"/>
          <w:sz w:val="44"/>
          <w:szCs w:val="44"/>
          <w:vertAlign w:val="superscript"/>
        </w:rPr>
      </w:pPr>
      <w:r>
        <w:rPr>
          <w:rFonts w:ascii="Cambria" w:hAnsi="Cambria" w:cs="Cambria"/>
        </w:rPr>
        <w:t>S = γ</w:t>
      </w:r>
      <w:r>
        <w:rPr>
          <w:rFonts w:ascii="Cambria" w:hAnsi="Cambria" w:cs="Cambria"/>
          <w:sz w:val="13"/>
          <w:szCs w:val="13"/>
        </w:rPr>
        <w:t>0</w:t>
      </w:r>
      <w:r>
        <w:rPr>
          <w:rFonts w:ascii="Cambria" w:hAnsi="Cambria" w:cs="Cambria"/>
        </w:rPr>
        <w:t xml:space="preserve"> =&gt; γ</w:t>
      </w:r>
      <w:r>
        <w:rPr>
          <w:rFonts w:ascii="Cambria" w:hAnsi="Cambria" w:cs="Cambria"/>
          <w:sz w:val="13"/>
          <w:szCs w:val="13"/>
        </w:rPr>
        <w:t>1</w:t>
      </w:r>
      <w:r>
        <w:rPr>
          <w:rFonts w:ascii="Cambria" w:hAnsi="Cambria" w:cs="Cambria"/>
        </w:rPr>
        <w:t>…=&gt; γ</w:t>
      </w:r>
      <w:r>
        <w:rPr>
          <w:rFonts w:ascii="Cambria" w:hAnsi="Cambria" w:cs="Cambria"/>
          <w:sz w:val="13"/>
          <w:szCs w:val="13"/>
        </w:rPr>
        <w:t>n-1</w:t>
      </w:r>
      <w:r>
        <w:rPr>
          <w:rFonts w:ascii="Cambria" w:hAnsi="Cambria" w:cs="Cambria"/>
        </w:rPr>
        <w:t xml:space="preserve"> =&gt; </w:t>
      </w:r>
      <w:proofErr w:type="spellStart"/>
      <w:r>
        <w:rPr>
          <w:rFonts w:ascii="Cambria" w:hAnsi="Cambria" w:cs="Cambria"/>
        </w:rPr>
        <w:t>γ</w:t>
      </w:r>
      <w:r>
        <w:rPr>
          <w:rFonts w:ascii="Cambria" w:hAnsi="Cambria" w:cs="Cambria"/>
          <w:sz w:val="13"/>
          <w:szCs w:val="13"/>
        </w:rPr>
        <w:t>n</w:t>
      </w:r>
      <w:proofErr w:type="spellEnd"/>
      <w:r>
        <w:rPr>
          <w:rFonts w:ascii="Cambria" w:hAnsi="Cambria" w:cs="Cambria"/>
        </w:rPr>
        <w:t xml:space="preserve"> = w </w:t>
      </w:r>
    </w:p>
    <w:p w:rsidR="00AA794A" w:rsidRDefault="00AA794A">
      <w:pPr>
        <w:widowControl w:val="0"/>
        <w:autoSpaceDE w:val="0"/>
        <w:autoSpaceDN w:val="0"/>
        <w:adjustRightInd w:val="0"/>
        <w:spacing w:after="0" w:line="200" w:lineRule="exact"/>
        <w:rPr>
          <w:rFonts w:ascii="Wingdings" w:hAnsi="Wingdings" w:cs="Wingdings"/>
          <w:sz w:val="44"/>
          <w:szCs w:val="44"/>
          <w:vertAlign w:val="superscript"/>
        </w:rPr>
      </w:pPr>
    </w:p>
    <w:p w:rsidR="00AA794A" w:rsidRDefault="00AA794A">
      <w:pPr>
        <w:widowControl w:val="0"/>
        <w:autoSpaceDE w:val="0"/>
        <w:autoSpaceDN w:val="0"/>
        <w:adjustRightInd w:val="0"/>
        <w:spacing w:after="0" w:line="317" w:lineRule="exact"/>
        <w:rPr>
          <w:rFonts w:ascii="Wingdings" w:hAnsi="Wingdings" w:cs="Wingdings"/>
          <w:sz w:val="44"/>
          <w:szCs w:val="44"/>
          <w:vertAlign w:val="superscript"/>
        </w:rPr>
      </w:pPr>
    </w:p>
    <w:p w:rsidR="00AA794A" w:rsidRDefault="00AA794A">
      <w:pPr>
        <w:widowControl w:val="0"/>
        <w:numPr>
          <w:ilvl w:val="0"/>
          <w:numId w:val="14"/>
        </w:numPr>
        <w:tabs>
          <w:tab w:val="clear" w:pos="720"/>
          <w:tab w:val="num" w:pos="349"/>
        </w:tabs>
        <w:overflowPunct w:val="0"/>
        <w:autoSpaceDE w:val="0"/>
        <w:autoSpaceDN w:val="0"/>
        <w:adjustRightInd w:val="0"/>
        <w:spacing w:after="0" w:line="239" w:lineRule="auto"/>
        <w:ind w:left="349" w:hanging="349"/>
        <w:jc w:val="both"/>
        <w:rPr>
          <w:rFonts w:ascii="Cambria" w:hAnsi="Cambria" w:cs="Cambria"/>
          <w:b/>
          <w:bCs/>
        </w:rPr>
      </w:pPr>
      <w:r>
        <w:rPr>
          <w:rFonts w:ascii="Cambria" w:hAnsi="Cambria" w:cs="Cambria"/>
          <w:b/>
          <w:bCs/>
        </w:rPr>
        <w:t xml:space="preserve">What is meant by viable prefixes? </w:t>
      </w:r>
    </w:p>
    <w:p w:rsidR="00AA794A" w:rsidRDefault="00AA794A">
      <w:pPr>
        <w:widowControl w:val="0"/>
        <w:autoSpaceDE w:val="0"/>
        <w:autoSpaceDN w:val="0"/>
        <w:adjustRightInd w:val="0"/>
        <w:spacing w:after="0" w:line="165" w:lineRule="exact"/>
        <w:rPr>
          <w:rFonts w:ascii="Cambria" w:hAnsi="Cambria" w:cs="Cambria"/>
          <w:b/>
          <w:bCs/>
        </w:rPr>
      </w:pPr>
    </w:p>
    <w:p w:rsidR="00AA794A" w:rsidRDefault="00AA794A">
      <w:pPr>
        <w:widowControl w:val="0"/>
        <w:numPr>
          <w:ilvl w:val="1"/>
          <w:numId w:val="14"/>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44"/>
          <w:szCs w:val="44"/>
          <w:vertAlign w:val="superscript"/>
        </w:rPr>
      </w:pPr>
      <w:r>
        <w:rPr>
          <w:rFonts w:ascii="Cambria" w:hAnsi="Cambria" w:cs="Cambria"/>
        </w:rPr>
        <w:t xml:space="preserve">The set of prefixes of right sentential forms that can appear on the stack of a shift-reduce parser are called </w:t>
      </w:r>
      <w:r>
        <w:rPr>
          <w:rFonts w:ascii="Cambria" w:hAnsi="Cambria" w:cs="Cambria"/>
          <w:i/>
          <w:iCs/>
        </w:rPr>
        <w:t>viable prefixes.</w:t>
      </w:r>
      <w:r>
        <w:rPr>
          <w:rFonts w:ascii="Cambria" w:hAnsi="Cambria" w:cs="Cambria"/>
        </w:rPr>
        <w:t xml:space="preserve"> </w:t>
      </w:r>
    </w:p>
    <w:p w:rsidR="00AA794A" w:rsidRDefault="00AA794A">
      <w:pPr>
        <w:widowControl w:val="0"/>
        <w:autoSpaceDE w:val="0"/>
        <w:autoSpaceDN w:val="0"/>
        <w:adjustRightInd w:val="0"/>
        <w:spacing w:after="0" w:line="166" w:lineRule="exact"/>
        <w:rPr>
          <w:rFonts w:ascii="Wingdings" w:hAnsi="Wingdings" w:cs="Wingdings"/>
          <w:sz w:val="44"/>
          <w:szCs w:val="44"/>
          <w:vertAlign w:val="superscript"/>
        </w:rPr>
      </w:pPr>
    </w:p>
    <w:p w:rsidR="00AA794A" w:rsidRDefault="00AA794A">
      <w:pPr>
        <w:widowControl w:val="0"/>
        <w:numPr>
          <w:ilvl w:val="1"/>
          <w:numId w:val="14"/>
        </w:numPr>
        <w:tabs>
          <w:tab w:val="clear" w:pos="1440"/>
          <w:tab w:val="num" w:pos="729"/>
        </w:tabs>
        <w:overflowPunct w:val="0"/>
        <w:autoSpaceDE w:val="0"/>
        <w:autoSpaceDN w:val="0"/>
        <w:adjustRightInd w:val="0"/>
        <w:spacing w:after="0" w:line="196" w:lineRule="auto"/>
        <w:ind w:left="729" w:hanging="368"/>
        <w:jc w:val="both"/>
        <w:rPr>
          <w:rFonts w:ascii="Wingdings" w:hAnsi="Wingdings" w:cs="Wingdings"/>
          <w:sz w:val="44"/>
          <w:szCs w:val="44"/>
          <w:vertAlign w:val="superscript"/>
        </w:rPr>
      </w:pPr>
      <w:r>
        <w:rPr>
          <w:rFonts w:ascii="Cambria" w:hAnsi="Cambria" w:cs="Cambria"/>
        </w:rPr>
        <w:t xml:space="preserve">An equivalent definition of a viable prefix is that it is a prefix of a right sentential form that does not continue past the right end of the rightmost handle of that sentential </w:t>
      </w:r>
    </w:p>
    <w:p w:rsidR="00AA794A" w:rsidRDefault="00AA794A">
      <w:pPr>
        <w:widowControl w:val="0"/>
        <w:autoSpaceDE w:val="0"/>
        <w:autoSpaceDN w:val="0"/>
        <w:adjustRightInd w:val="0"/>
        <w:spacing w:after="0" w:line="200" w:lineRule="exact"/>
        <w:rPr>
          <w:rFonts w:ascii="Wingdings" w:hAnsi="Wingdings" w:cs="Wingdings"/>
          <w:sz w:val="44"/>
          <w:szCs w:val="44"/>
          <w:vertAlign w:val="superscript"/>
        </w:rPr>
      </w:pPr>
    </w:p>
    <w:p w:rsidR="00AA794A" w:rsidRDefault="00AA794A">
      <w:pPr>
        <w:widowControl w:val="0"/>
        <w:autoSpaceDE w:val="0"/>
        <w:autoSpaceDN w:val="0"/>
        <w:adjustRightInd w:val="0"/>
        <w:spacing w:after="0" w:line="316" w:lineRule="exact"/>
        <w:rPr>
          <w:rFonts w:ascii="Wingdings" w:hAnsi="Wingdings" w:cs="Wingdings"/>
          <w:sz w:val="44"/>
          <w:szCs w:val="44"/>
          <w:vertAlign w:val="superscript"/>
        </w:rPr>
      </w:pPr>
    </w:p>
    <w:p w:rsidR="00AA794A" w:rsidRDefault="00AA794A">
      <w:pPr>
        <w:widowControl w:val="0"/>
        <w:numPr>
          <w:ilvl w:val="0"/>
          <w:numId w:val="14"/>
        </w:numPr>
        <w:tabs>
          <w:tab w:val="clear" w:pos="720"/>
          <w:tab w:val="num" w:pos="349"/>
        </w:tabs>
        <w:overflowPunct w:val="0"/>
        <w:autoSpaceDE w:val="0"/>
        <w:autoSpaceDN w:val="0"/>
        <w:adjustRightInd w:val="0"/>
        <w:spacing w:after="0" w:line="240" w:lineRule="auto"/>
        <w:ind w:left="349" w:hanging="349"/>
        <w:jc w:val="both"/>
        <w:rPr>
          <w:rFonts w:ascii="Cambria" w:hAnsi="Cambria" w:cs="Cambria"/>
          <w:b/>
          <w:bCs/>
        </w:rPr>
      </w:pPr>
      <w:r>
        <w:rPr>
          <w:rFonts w:ascii="Cambria" w:hAnsi="Cambria" w:cs="Cambria"/>
          <w:b/>
          <w:bCs/>
        </w:rPr>
        <w:t xml:space="preserve">Define LR (k) parser? </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9"/>
        <w:rPr>
          <w:rFonts w:ascii="Times New Roman" w:hAnsi="Times New Roman" w:cs="Times New Roman"/>
          <w:sz w:val="24"/>
          <w:szCs w:val="24"/>
        </w:rPr>
      </w:pPr>
      <w:r>
        <w:rPr>
          <w:rFonts w:ascii="Cambria" w:hAnsi="Cambria" w:cs="Cambria"/>
        </w:rPr>
        <w:t xml:space="preserve">LR parsers can be used to parse a large class of context free grammars. The technique is called </w:t>
      </w:r>
      <w:r>
        <w:rPr>
          <w:rFonts w:ascii="Cambria" w:hAnsi="Cambria" w:cs="Cambria"/>
          <w:b/>
          <w:bCs/>
          <w:i/>
          <w:iCs/>
        </w:rPr>
        <w:t>LR (K)</w:t>
      </w:r>
      <w:r>
        <w:rPr>
          <w:rFonts w:ascii="Cambria" w:hAnsi="Cambria" w:cs="Cambria"/>
        </w:rPr>
        <w:t xml:space="preserve"> parsing.</w:t>
      </w:r>
    </w:p>
    <w:p w:rsidR="00AA794A" w:rsidRDefault="00AA794A">
      <w:pPr>
        <w:widowControl w:val="0"/>
        <w:numPr>
          <w:ilvl w:val="1"/>
          <w:numId w:val="15"/>
        </w:numPr>
        <w:tabs>
          <w:tab w:val="clear" w:pos="1440"/>
          <w:tab w:val="num" w:pos="729"/>
        </w:tabs>
        <w:overflowPunct w:val="0"/>
        <w:autoSpaceDE w:val="0"/>
        <w:autoSpaceDN w:val="0"/>
        <w:adjustRightInd w:val="0"/>
        <w:spacing w:after="0" w:line="189" w:lineRule="auto"/>
        <w:ind w:left="729" w:hanging="368"/>
        <w:jc w:val="both"/>
        <w:rPr>
          <w:rFonts w:ascii="Wingdings" w:hAnsi="Wingdings" w:cs="Wingdings"/>
          <w:sz w:val="44"/>
          <w:szCs w:val="44"/>
          <w:vertAlign w:val="superscript"/>
        </w:rPr>
      </w:pPr>
      <w:r>
        <w:rPr>
          <w:rFonts w:ascii="Cambria" w:hAnsi="Cambria" w:cs="Cambria"/>
        </w:rPr>
        <w:t xml:space="preserve">“L” is for left-to-right scanning of the input </w:t>
      </w:r>
    </w:p>
    <w:p w:rsidR="00AA794A" w:rsidRDefault="00AA794A">
      <w:pPr>
        <w:widowControl w:val="0"/>
        <w:autoSpaceDE w:val="0"/>
        <w:autoSpaceDN w:val="0"/>
        <w:adjustRightInd w:val="0"/>
        <w:spacing w:after="0" w:line="132" w:lineRule="exact"/>
        <w:rPr>
          <w:rFonts w:ascii="Wingdings" w:hAnsi="Wingdings" w:cs="Wingdings"/>
          <w:sz w:val="44"/>
          <w:szCs w:val="44"/>
          <w:vertAlign w:val="superscript"/>
        </w:rPr>
      </w:pPr>
    </w:p>
    <w:p w:rsidR="00AA794A" w:rsidRDefault="00AA794A">
      <w:pPr>
        <w:widowControl w:val="0"/>
        <w:numPr>
          <w:ilvl w:val="1"/>
          <w:numId w:val="15"/>
        </w:numPr>
        <w:tabs>
          <w:tab w:val="clear" w:pos="1440"/>
          <w:tab w:val="num" w:pos="729"/>
        </w:tabs>
        <w:overflowPunct w:val="0"/>
        <w:autoSpaceDE w:val="0"/>
        <w:autoSpaceDN w:val="0"/>
        <w:adjustRightInd w:val="0"/>
        <w:spacing w:after="0" w:line="185" w:lineRule="auto"/>
        <w:ind w:left="729" w:hanging="368"/>
        <w:jc w:val="both"/>
        <w:rPr>
          <w:rFonts w:ascii="Wingdings" w:hAnsi="Wingdings" w:cs="Wingdings"/>
          <w:sz w:val="30"/>
          <w:szCs w:val="30"/>
          <w:vertAlign w:val="superscript"/>
        </w:rPr>
      </w:pPr>
      <w:r>
        <w:rPr>
          <w:rFonts w:ascii="Cambria" w:hAnsi="Cambria" w:cs="Cambria"/>
          <w:sz w:val="17"/>
          <w:szCs w:val="17"/>
        </w:rPr>
        <w:t xml:space="preserve">“R” for constructing a right most derivation in reverse </w:t>
      </w:r>
    </w:p>
    <w:p w:rsidR="00AA794A" w:rsidRDefault="00AA794A">
      <w:pPr>
        <w:widowControl w:val="0"/>
        <w:autoSpaceDE w:val="0"/>
        <w:autoSpaceDN w:val="0"/>
        <w:adjustRightInd w:val="0"/>
        <w:spacing w:after="0" w:line="129" w:lineRule="exact"/>
        <w:rPr>
          <w:rFonts w:ascii="Wingdings" w:hAnsi="Wingdings" w:cs="Wingdings"/>
          <w:sz w:val="30"/>
          <w:szCs w:val="30"/>
          <w:vertAlign w:val="superscript"/>
        </w:rPr>
      </w:pPr>
    </w:p>
    <w:p w:rsidR="00AA794A" w:rsidRDefault="00AA794A">
      <w:pPr>
        <w:widowControl w:val="0"/>
        <w:numPr>
          <w:ilvl w:val="1"/>
          <w:numId w:val="15"/>
        </w:numPr>
        <w:tabs>
          <w:tab w:val="clear" w:pos="1440"/>
          <w:tab w:val="num" w:pos="729"/>
        </w:tabs>
        <w:overflowPunct w:val="0"/>
        <w:autoSpaceDE w:val="0"/>
        <w:autoSpaceDN w:val="0"/>
        <w:adjustRightInd w:val="0"/>
        <w:spacing w:after="0" w:line="185" w:lineRule="auto"/>
        <w:ind w:left="729" w:hanging="368"/>
        <w:jc w:val="both"/>
        <w:rPr>
          <w:rFonts w:ascii="Wingdings" w:hAnsi="Wingdings" w:cs="Wingdings"/>
          <w:sz w:val="30"/>
          <w:szCs w:val="30"/>
          <w:vertAlign w:val="superscript"/>
        </w:rPr>
      </w:pPr>
      <w:r>
        <w:rPr>
          <w:rFonts w:ascii="Cambria" w:hAnsi="Cambria" w:cs="Cambria"/>
          <w:sz w:val="17"/>
          <w:szCs w:val="17"/>
        </w:rPr>
        <w:t>“</w:t>
      </w:r>
      <w:proofErr w:type="gramStart"/>
      <w:r>
        <w:rPr>
          <w:rFonts w:ascii="Cambria" w:hAnsi="Cambria" w:cs="Cambria"/>
          <w:sz w:val="17"/>
          <w:szCs w:val="17"/>
        </w:rPr>
        <w:t>k</w:t>
      </w:r>
      <w:proofErr w:type="gramEnd"/>
      <w:r>
        <w:rPr>
          <w:rFonts w:ascii="Cambria" w:hAnsi="Cambria" w:cs="Cambria"/>
          <w:sz w:val="17"/>
          <w:szCs w:val="17"/>
        </w:rPr>
        <w:t xml:space="preserve">” for the number of input symbols of </w:t>
      </w:r>
      <w:proofErr w:type="spellStart"/>
      <w:r>
        <w:rPr>
          <w:rFonts w:ascii="Cambria" w:hAnsi="Cambria" w:cs="Cambria"/>
          <w:sz w:val="17"/>
          <w:szCs w:val="17"/>
        </w:rPr>
        <w:t>lookahead</w:t>
      </w:r>
      <w:proofErr w:type="spellEnd"/>
      <w:r>
        <w:rPr>
          <w:rFonts w:ascii="Cambria" w:hAnsi="Cambria" w:cs="Cambria"/>
          <w:sz w:val="17"/>
          <w:szCs w:val="17"/>
        </w:rPr>
        <w:t xml:space="preserve"> that are used in making parsing decisions. </w:t>
      </w:r>
    </w:p>
    <w:p w:rsidR="00AA794A" w:rsidRDefault="00AA794A">
      <w:pPr>
        <w:widowControl w:val="0"/>
        <w:autoSpaceDE w:val="0"/>
        <w:autoSpaceDN w:val="0"/>
        <w:adjustRightInd w:val="0"/>
        <w:spacing w:after="0" w:line="200" w:lineRule="exact"/>
        <w:rPr>
          <w:rFonts w:ascii="Wingdings" w:hAnsi="Wingdings" w:cs="Wingdings"/>
          <w:sz w:val="30"/>
          <w:szCs w:val="30"/>
          <w:vertAlign w:val="superscript"/>
        </w:rPr>
      </w:pPr>
    </w:p>
    <w:p w:rsidR="00AA794A" w:rsidRDefault="00AA794A">
      <w:pPr>
        <w:widowControl w:val="0"/>
        <w:autoSpaceDE w:val="0"/>
        <w:autoSpaceDN w:val="0"/>
        <w:adjustRightInd w:val="0"/>
        <w:spacing w:after="0" w:line="315" w:lineRule="exact"/>
        <w:rPr>
          <w:rFonts w:ascii="Wingdings" w:hAnsi="Wingdings" w:cs="Wingdings"/>
          <w:sz w:val="30"/>
          <w:szCs w:val="30"/>
          <w:vertAlign w:val="superscript"/>
        </w:rPr>
      </w:pPr>
    </w:p>
    <w:p w:rsidR="00AA794A" w:rsidRDefault="00AA794A">
      <w:pPr>
        <w:widowControl w:val="0"/>
        <w:numPr>
          <w:ilvl w:val="0"/>
          <w:numId w:val="15"/>
        </w:numPr>
        <w:tabs>
          <w:tab w:val="clear" w:pos="720"/>
          <w:tab w:val="num" w:pos="349"/>
        </w:tabs>
        <w:overflowPunct w:val="0"/>
        <w:autoSpaceDE w:val="0"/>
        <w:autoSpaceDN w:val="0"/>
        <w:adjustRightInd w:val="0"/>
        <w:spacing w:after="0" w:line="240" w:lineRule="auto"/>
        <w:ind w:left="349" w:hanging="349"/>
        <w:jc w:val="both"/>
        <w:rPr>
          <w:rFonts w:ascii="Cambria" w:hAnsi="Cambria" w:cs="Cambria"/>
          <w:b/>
          <w:bCs/>
        </w:rPr>
      </w:pPr>
      <w:r>
        <w:rPr>
          <w:rFonts w:ascii="Cambria" w:hAnsi="Cambria" w:cs="Cambria"/>
          <w:b/>
          <w:bCs/>
        </w:rPr>
        <w:t xml:space="preserve">Mention the types of LR parser? </w:t>
      </w:r>
    </w:p>
    <w:p w:rsidR="00AA794A" w:rsidRDefault="00AA794A">
      <w:pPr>
        <w:widowControl w:val="0"/>
        <w:autoSpaceDE w:val="0"/>
        <w:autoSpaceDN w:val="0"/>
        <w:adjustRightInd w:val="0"/>
        <w:spacing w:after="0" w:line="129"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729"/>
        <w:rPr>
          <w:rFonts w:ascii="Times New Roman" w:hAnsi="Times New Roman" w:cs="Times New Roman"/>
          <w:sz w:val="24"/>
          <w:szCs w:val="24"/>
        </w:rPr>
      </w:pPr>
      <w:r>
        <w:rPr>
          <w:rFonts w:ascii="Cambria" w:hAnsi="Cambria" w:cs="Cambria"/>
        </w:rPr>
        <w:t>The three methods in LR parser</w:t>
      </w:r>
    </w:p>
    <w:p w:rsidR="00AA794A" w:rsidRDefault="00AA794A">
      <w:pPr>
        <w:widowControl w:val="0"/>
        <w:numPr>
          <w:ilvl w:val="1"/>
          <w:numId w:val="16"/>
        </w:numPr>
        <w:tabs>
          <w:tab w:val="clear" w:pos="1440"/>
          <w:tab w:val="num" w:pos="1809"/>
        </w:tabs>
        <w:overflowPunct w:val="0"/>
        <w:autoSpaceDE w:val="0"/>
        <w:autoSpaceDN w:val="0"/>
        <w:adjustRightInd w:val="0"/>
        <w:spacing w:after="0" w:line="191" w:lineRule="auto"/>
        <w:ind w:left="1809" w:hanging="368"/>
        <w:jc w:val="both"/>
        <w:rPr>
          <w:rFonts w:ascii="Wingdings" w:hAnsi="Wingdings" w:cs="Wingdings"/>
          <w:sz w:val="44"/>
          <w:szCs w:val="44"/>
          <w:vertAlign w:val="superscript"/>
        </w:rPr>
      </w:pPr>
      <w:r>
        <w:rPr>
          <w:rFonts w:ascii="Cambria" w:hAnsi="Cambria" w:cs="Cambria"/>
        </w:rPr>
        <w:t xml:space="preserve">Simple LR (SLR) parser </w:t>
      </w:r>
    </w:p>
    <w:p w:rsidR="00AA794A" w:rsidRDefault="00AA794A">
      <w:pPr>
        <w:widowControl w:val="0"/>
        <w:autoSpaceDE w:val="0"/>
        <w:autoSpaceDN w:val="0"/>
        <w:adjustRightInd w:val="0"/>
        <w:spacing w:after="0" w:line="128" w:lineRule="exact"/>
        <w:rPr>
          <w:rFonts w:ascii="Wingdings" w:hAnsi="Wingdings" w:cs="Wingdings"/>
          <w:sz w:val="44"/>
          <w:szCs w:val="44"/>
          <w:vertAlign w:val="superscript"/>
        </w:rPr>
      </w:pPr>
    </w:p>
    <w:p w:rsidR="00AA794A" w:rsidRDefault="00AA794A">
      <w:pPr>
        <w:widowControl w:val="0"/>
        <w:numPr>
          <w:ilvl w:val="1"/>
          <w:numId w:val="16"/>
        </w:numPr>
        <w:tabs>
          <w:tab w:val="clear" w:pos="1440"/>
          <w:tab w:val="num" w:pos="1809"/>
        </w:tabs>
        <w:overflowPunct w:val="0"/>
        <w:autoSpaceDE w:val="0"/>
        <w:autoSpaceDN w:val="0"/>
        <w:adjustRightInd w:val="0"/>
        <w:spacing w:after="0" w:line="185" w:lineRule="auto"/>
        <w:ind w:left="1809" w:hanging="368"/>
        <w:jc w:val="both"/>
        <w:rPr>
          <w:rFonts w:ascii="Wingdings" w:hAnsi="Wingdings" w:cs="Wingdings"/>
          <w:sz w:val="30"/>
          <w:szCs w:val="30"/>
          <w:vertAlign w:val="superscript"/>
        </w:rPr>
      </w:pPr>
      <w:r>
        <w:rPr>
          <w:rFonts w:ascii="Cambria" w:hAnsi="Cambria" w:cs="Cambria"/>
          <w:sz w:val="17"/>
          <w:szCs w:val="17"/>
        </w:rPr>
        <w:t xml:space="preserve">Canonical LR (CLR) parser </w:t>
      </w:r>
    </w:p>
    <w:p w:rsidR="00AA794A" w:rsidRDefault="00AA794A">
      <w:pPr>
        <w:widowControl w:val="0"/>
        <w:autoSpaceDE w:val="0"/>
        <w:autoSpaceDN w:val="0"/>
        <w:adjustRightInd w:val="0"/>
        <w:spacing w:after="0" w:line="129" w:lineRule="exact"/>
        <w:rPr>
          <w:rFonts w:ascii="Wingdings" w:hAnsi="Wingdings" w:cs="Wingdings"/>
          <w:sz w:val="30"/>
          <w:szCs w:val="30"/>
          <w:vertAlign w:val="superscript"/>
        </w:rPr>
      </w:pPr>
    </w:p>
    <w:p w:rsidR="00AA794A" w:rsidRDefault="00AA794A">
      <w:pPr>
        <w:widowControl w:val="0"/>
        <w:numPr>
          <w:ilvl w:val="1"/>
          <w:numId w:val="16"/>
        </w:numPr>
        <w:tabs>
          <w:tab w:val="clear" w:pos="1440"/>
          <w:tab w:val="num" w:pos="1809"/>
        </w:tabs>
        <w:overflowPunct w:val="0"/>
        <w:autoSpaceDE w:val="0"/>
        <w:autoSpaceDN w:val="0"/>
        <w:adjustRightInd w:val="0"/>
        <w:spacing w:after="0" w:line="185" w:lineRule="auto"/>
        <w:ind w:left="1809" w:hanging="368"/>
        <w:jc w:val="both"/>
        <w:rPr>
          <w:rFonts w:ascii="Wingdings" w:hAnsi="Wingdings" w:cs="Wingdings"/>
          <w:sz w:val="30"/>
          <w:szCs w:val="30"/>
          <w:vertAlign w:val="superscript"/>
        </w:rPr>
      </w:pPr>
      <w:proofErr w:type="spellStart"/>
      <w:r>
        <w:rPr>
          <w:rFonts w:ascii="Cambria" w:hAnsi="Cambria" w:cs="Cambria"/>
          <w:sz w:val="17"/>
          <w:szCs w:val="17"/>
        </w:rPr>
        <w:t>Lookahead</w:t>
      </w:r>
      <w:proofErr w:type="spellEnd"/>
      <w:r>
        <w:rPr>
          <w:rFonts w:ascii="Cambria" w:hAnsi="Cambria" w:cs="Cambria"/>
          <w:sz w:val="17"/>
          <w:szCs w:val="17"/>
        </w:rPr>
        <w:t xml:space="preserve"> LR (LALR) parser </w:t>
      </w:r>
    </w:p>
    <w:p w:rsidR="00AA794A" w:rsidRDefault="00AA794A">
      <w:pPr>
        <w:widowControl w:val="0"/>
        <w:autoSpaceDE w:val="0"/>
        <w:autoSpaceDN w:val="0"/>
        <w:adjustRightInd w:val="0"/>
        <w:spacing w:after="0" w:line="200" w:lineRule="exact"/>
        <w:rPr>
          <w:rFonts w:ascii="Wingdings" w:hAnsi="Wingdings" w:cs="Wingdings"/>
          <w:sz w:val="30"/>
          <w:szCs w:val="30"/>
          <w:vertAlign w:val="superscript"/>
        </w:rPr>
      </w:pPr>
    </w:p>
    <w:p w:rsidR="00AA794A" w:rsidRDefault="00AA794A">
      <w:pPr>
        <w:widowControl w:val="0"/>
        <w:autoSpaceDE w:val="0"/>
        <w:autoSpaceDN w:val="0"/>
        <w:adjustRightInd w:val="0"/>
        <w:spacing w:after="0" w:line="315" w:lineRule="exact"/>
        <w:rPr>
          <w:rFonts w:ascii="Wingdings" w:hAnsi="Wingdings" w:cs="Wingdings"/>
          <w:sz w:val="30"/>
          <w:szCs w:val="30"/>
          <w:vertAlign w:val="superscript"/>
        </w:rPr>
      </w:pPr>
    </w:p>
    <w:p w:rsidR="00AA794A" w:rsidRDefault="00AA794A">
      <w:pPr>
        <w:widowControl w:val="0"/>
        <w:numPr>
          <w:ilvl w:val="0"/>
          <w:numId w:val="16"/>
        </w:numPr>
        <w:tabs>
          <w:tab w:val="clear" w:pos="720"/>
          <w:tab w:val="num" w:pos="349"/>
        </w:tabs>
        <w:overflowPunct w:val="0"/>
        <w:autoSpaceDE w:val="0"/>
        <w:autoSpaceDN w:val="0"/>
        <w:adjustRightInd w:val="0"/>
        <w:spacing w:after="0" w:line="240" w:lineRule="auto"/>
        <w:ind w:left="349" w:hanging="349"/>
        <w:jc w:val="both"/>
        <w:rPr>
          <w:rFonts w:ascii="Cambria" w:hAnsi="Cambria" w:cs="Cambria"/>
          <w:b/>
          <w:bCs/>
        </w:rPr>
      </w:pPr>
      <w:r>
        <w:rPr>
          <w:rFonts w:ascii="Cambria" w:hAnsi="Cambria" w:cs="Cambria"/>
          <w:b/>
          <w:bCs/>
        </w:rPr>
        <w:t xml:space="preserve">What are the techniques for producing LR parsing Table? </w:t>
      </w:r>
    </w:p>
    <w:p w:rsidR="00AA794A" w:rsidRDefault="00AA794A">
      <w:pPr>
        <w:widowControl w:val="0"/>
        <w:autoSpaceDE w:val="0"/>
        <w:autoSpaceDN w:val="0"/>
        <w:adjustRightInd w:val="0"/>
        <w:spacing w:after="0" w:line="131" w:lineRule="exact"/>
        <w:rPr>
          <w:rFonts w:ascii="Times New Roman" w:hAnsi="Times New Roman" w:cs="Times New Roman"/>
          <w:sz w:val="24"/>
          <w:szCs w:val="24"/>
        </w:rPr>
      </w:pPr>
    </w:p>
    <w:p w:rsidR="00AA794A" w:rsidRDefault="00AA794A">
      <w:pPr>
        <w:widowControl w:val="0"/>
        <w:numPr>
          <w:ilvl w:val="1"/>
          <w:numId w:val="17"/>
        </w:numPr>
        <w:tabs>
          <w:tab w:val="clear" w:pos="1440"/>
          <w:tab w:val="num" w:pos="1809"/>
        </w:tabs>
        <w:overflowPunct w:val="0"/>
        <w:autoSpaceDE w:val="0"/>
        <w:autoSpaceDN w:val="0"/>
        <w:adjustRightInd w:val="0"/>
        <w:spacing w:after="0" w:line="239" w:lineRule="auto"/>
        <w:ind w:left="1809" w:hanging="368"/>
        <w:jc w:val="both"/>
        <w:rPr>
          <w:rFonts w:ascii="Cambria" w:hAnsi="Cambria" w:cs="Cambria"/>
          <w:b/>
          <w:bCs/>
        </w:rPr>
      </w:pPr>
      <w:r>
        <w:rPr>
          <w:rFonts w:ascii="Cambria" w:hAnsi="Cambria" w:cs="Cambria"/>
        </w:rPr>
        <w:t xml:space="preserve">Shift s, where s is a state </w:t>
      </w:r>
    </w:p>
    <w:p w:rsidR="00AA794A" w:rsidRDefault="00AA794A">
      <w:pPr>
        <w:widowControl w:val="0"/>
        <w:autoSpaceDE w:val="0"/>
        <w:autoSpaceDN w:val="0"/>
        <w:adjustRightInd w:val="0"/>
        <w:spacing w:after="0" w:line="20" w:lineRule="exact"/>
        <w:rPr>
          <w:rFonts w:ascii="Cambria" w:hAnsi="Cambria" w:cs="Cambria"/>
          <w:b/>
          <w:bCs/>
        </w:rPr>
      </w:pPr>
    </w:p>
    <w:p w:rsidR="00AA794A" w:rsidRDefault="00AA794A">
      <w:pPr>
        <w:widowControl w:val="0"/>
        <w:numPr>
          <w:ilvl w:val="1"/>
          <w:numId w:val="17"/>
        </w:numPr>
        <w:tabs>
          <w:tab w:val="clear" w:pos="1440"/>
          <w:tab w:val="num" w:pos="1809"/>
        </w:tabs>
        <w:overflowPunct w:val="0"/>
        <w:autoSpaceDE w:val="0"/>
        <w:autoSpaceDN w:val="0"/>
        <w:adjustRightInd w:val="0"/>
        <w:spacing w:after="0" w:line="240" w:lineRule="auto"/>
        <w:ind w:left="1809" w:hanging="368"/>
        <w:jc w:val="both"/>
        <w:rPr>
          <w:rFonts w:ascii="Cambria" w:hAnsi="Cambria" w:cs="Cambria"/>
          <w:b/>
          <w:bCs/>
        </w:rPr>
      </w:pPr>
      <w:r>
        <w:rPr>
          <w:rFonts w:ascii="Cambria" w:hAnsi="Cambria" w:cs="Cambria"/>
        </w:rPr>
        <w:t>Reduce by a grammar production A</w:t>
      </w:r>
      <w:r>
        <w:rPr>
          <w:rFonts w:ascii="Wingdings" w:hAnsi="Wingdings" w:cs="Wingdings"/>
          <w:sz w:val="44"/>
          <w:szCs w:val="44"/>
          <w:vertAlign w:val="superscript"/>
        </w:rPr>
        <w:t></w:t>
      </w:r>
      <w:r>
        <w:rPr>
          <w:rFonts w:ascii="Symbol" w:hAnsi="Symbol" w:cs="Symbol"/>
        </w:rPr>
        <w:t></w:t>
      </w:r>
      <w:r>
        <w:rPr>
          <w:rFonts w:ascii="Cambria" w:hAnsi="Cambria" w:cs="Cambria"/>
        </w:rPr>
        <w:t xml:space="preserve"> </w:t>
      </w:r>
    </w:p>
    <w:p w:rsidR="00AA794A" w:rsidRDefault="00AA794A">
      <w:pPr>
        <w:widowControl w:val="0"/>
        <w:numPr>
          <w:ilvl w:val="1"/>
          <w:numId w:val="17"/>
        </w:numPr>
        <w:tabs>
          <w:tab w:val="clear" w:pos="1440"/>
          <w:tab w:val="num" w:pos="1809"/>
        </w:tabs>
        <w:overflowPunct w:val="0"/>
        <w:autoSpaceDE w:val="0"/>
        <w:autoSpaceDN w:val="0"/>
        <w:adjustRightInd w:val="0"/>
        <w:spacing w:after="0" w:line="239" w:lineRule="auto"/>
        <w:ind w:left="1809" w:hanging="368"/>
        <w:jc w:val="both"/>
        <w:rPr>
          <w:rFonts w:ascii="Cambria" w:hAnsi="Cambria" w:cs="Cambria"/>
          <w:b/>
          <w:bCs/>
        </w:rPr>
      </w:pPr>
      <w:r>
        <w:rPr>
          <w:rFonts w:ascii="Cambria" w:hAnsi="Cambria" w:cs="Cambria"/>
        </w:rPr>
        <w:t xml:space="preserve">Accept and </w:t>
      </w:r>
    </w:p>
    <w:p w:rsidR="00AA794A" w:rsidRDefault="00AA794A">
      <w:pPr>
        <w:widowControl w:val="0"/>
        <w:autoSpaceDE w:val="0"/>
        <w:autoSpaceDN w:val="0"/>
        <w:adjustRightInd w:val="0"/>
        <w:spacing w:after="0" w:line="129" w:lineRule="exact"/>
        <w:rPr>
          <w:rFonts w:ascii="Cambria" w:hAnsi="Cambria" w:cs="Cambria"/>
          <w:b/>
          <w:bCs/>
        </w:rPr>
      </w:pPr>
    </w:p>
    <w:p w:rsidR="00AA794A" w:rsidRDefault="00AA794A">
      <w:pPr>
        <w:widowControl w:val="0"/>
        <w:numPr>
          <w:ilvl w:val="1"/>
          <w:numId w:val="17"/>
        </w:numPr>
        <w:tabs>
          <w:tab w:val="clear" w:pos="1440"/>
          <w:tab w:val="num" w:pos="1809"/>
        </w:tabs>
        <w:overflowPunct w:val="0"/>
        <w:autoSpaceDE w:val="0"/>
        <w:autoSpaceDN w:val="0"/>
        <w:adjustRightInd w:val="0"/>
        <w:spacing w:after="0" w:line="239" w:lineRule="auto"/>
        <w:ind w:left="1809" w:hanging="368"/>
        <w:jc w:val="both"/>
        <w:rPr>
          <w:rFonts w:ascii="Cambria" w:hAnsi="Cambria" w:cs="Cambria"/>
          <w:b/>
          <w:bCs/>
          <w:sz w:val="20"/>
          <w:szCs w:val="20"/>
        </w:rPr>
      </w:pPr>
      <w:r>
        <w:rPr>
          <w:rFonts w:ascii="Cambria" w:hAnsi="Cambria" w:cs="Cambria"/>
        </w:rPr>
        <w:t xml:space="preserve">Error </w:t>
      </w:r>
    </w:p>
    <w:p w:rsidR="00AA794A" w:rsidRDefault="00AA794A">
      <w:pPr>
        <w:widowControl w:val="0"/>
        <w:autoSpaceDE w:val="0"/>
        <w:autoSpaceDN w:val="0"/>
        <w:adjustRightInd w:val="0"/>
        <w:spacing w:after="0" w:line="200" w:lineRule="exact"/>
        <w:rPr>
          <w:rFonts w:ascii="Cambria" w:hAnsi="Cambria" w:cs="Cambria"/>
          <w:b/>
          <w:bCs/>
          <w:sz w:val="20"/>
          <w:szCs w:val="20"/>
        </w:rPr>
      </w:pPr>
    </w:p>
    <w:p w:rsidR="00AA794A" w:rsidRDefault="00AA794A">
      <w:pPr>
        <w:widowControl w:val="0"/>
        <w:autoSpaceDE w:val="0"/>
        <w:autoSpaceDN w:val="0"/>
        <w:adjustRightInd w:val="0"/>
        <w:spacing w:after="0" w:line="282" w:lineRule="exact"/>
        <w:rPr>
          <w:rFonts w:ascii="Cambria" w:hAnsi="Cambria" w:cs="Cambria"/>
          <w:b/>
          <w:bCs/>
          <w:sz w:val="20"/>
          <w:szCs w:val="20"/>
        </w:rPr>
      </w:pPr>
    </w:p>
    <w:p w:rsidR="00AA794A" w:rsidRDefault="00AA794A">
      <w:pPr>
        <w:widowControl w:val="0"/>
        <w:numPr>
          <w:ilvl w:val="0"/>
          <w:numId w:val="18"/>
        </w:numPr>
        <w:tabs>
          <w:tab w:val="clear" w:pos="720"/>
          <w:tab w:val="num" w:pos="349"/>
        </w:tabs>
        <w:overflowPunct w:val="0"/>
        <w:autoSpaceDE w:val="0"/>
        <w:autoSpaceDN w:val="0"/>
        <w:adjustRightInd w:val="0"/>
        <w:spacing w:after="0" w:line="239" w:lineRule="auto"/>
        <w:ind w:left="349" w:hanging="349"/>
        <w:jc w:val="both"/>
        <w:rPr>
          <w:rFonts w:ascii="Cambria" w:hAnsi="Cambria" w:cs="Cambria"/>
          <w:b/>
          <w:bCs/>
        </w:rPr>
      </w:pPr>
      <w:r>
        <w:rPr>
          <w:rFonts w:ascii="Cambria" w:hAnsi="Cambria" w:cs="Cambria"/>
          <w:b/>
          <w:bCs/>
        </w:rPr>
        <w:t xml:space="preserve">What are the two functions of LR parsing algorithm? </w:t>
      </w:r>
    </w:p>
    <w:p w:rsidR="00AA794A" w:rsidRDefault="00AA794A">
      <w:pPr>
        <w:widowControl w:val="0"/>
        <w:autoSpaceDE w:val="0"/>
        <w:autoSpaceDN w:val="0"/>
        <w:adjustRightInd w:val="0"/>
        <w:spacing w:after="0" w:line="129" w:lineRule="exact"/>
        <w:rPr>
          <w:rFonts w:ascii="Cambria" w:hAnsi="Cambria" w:cs="Cambria"/>
          <w:b/>
          <w:bCs/>
        </w:rPr>
      </w:pPr>
    </w:p>
    <w:p w:rsidR="00AA794A" w:rsidRDefault="00AA794A">
      <w:pPr>
        <w:widowControl w:val="0"/>
        <w:overflowPunct w:val="0"/>
        <w:autoSpaceDE w:val="0"/>
        <w:autoSpaceDN w:val="0"/>
        <w:adjustRightInd w:val="0"/>
        <w:spacing w:after="0" w:line="240" w:lineRule="auto"/>
        <w:ind w:left="429"/>
        <w:jc w:val="both"/>
        <w:rPr>
          <w:rFonts w:ascii="Cambria" w:hAnsi="Cambria" w:cs="Cambria"/>
          <w:b/>
          <w:bCs/>
        </w:rPr>
      </w:pPr>
      <w:r>
        <w:rPr>
          <w:rFonts w:ascii="Cambria" w:hAnsi="Cambria" w:cs="Cambria"/>
        </w:rPr>
        <w:t xml:space="preserve">The two functions in LR parsing algorithm are </w:t>
      </w:r>
    </w:p>
    <w:p w:rsidR="00AA794A" w:rsidRDefault="00AA794A">
      <w:pPr>
        <w:widowControl w:val="0"/>
        <w:autoSpaceDE w:val="0"/>
        <w:autoSpaceDN w:val="0"/>
        <w:adjustRightInd w:val="0"/>
        <w:spacing w:after="0" w:line="164" w:lineRule="exact"/>
        <w:rPr>
          <w:rFonts w:ascii="Cambria" w:hAnsi="Cambria" w:cs="Cambria"/>
          <w:b/>
          <w:bCs/>
        </w:rPr>
      </w:pPr>
    </w:p>
    <w:p w:rsidR="00AA794A" w:rsidRDefault="00AA794A">
      <w:pPr>
        <w:widowControl w:val="0"/>
        <w:overflowPunct w:val="0"/>
        <w:autoSpaceDE w:val="0"/>
        <w:autoSpaceDN w:val="0"/>
        <w:adjustRightInd w:val="0"/>
        <w:spacing w:after="0" w:line="189" w:lineRule="auto"/>
        <w:ind w:left="1449" w:right="7100"/>
        <w:jc w:val="both"/>
        <w:rPr>
          <w:rFonts w:ascii="Cambria" w:hAnsi="Cambria" w:cs="Cambria"/>
          <w:b/>
          <w:bCs/>
        </w:rPr>
      </w:pPr>
      <w:r>
        <w:rPr>
          <w:rFonts w:ascii="Wingdings" w:hAnsi="Wingdings" w:cs="Wingdings"/>
          <w:sz w:val="44"/>
          <w:szCs w:val="44"/>
          <w:vertAlign w:val="superscript"/>
        </w:rPr>
        <w:t></w:t>
      </w:r>
      <w:r>
        <w:rPr>
          <w:rFonts w:ascii="Cambria" w:hAnsi="Cambria" w:cs="Cambria"/>
        </w:rPr>
        <w:t xml:space="preserve"> Action function </w:t>
      </w:r>
      <w:r>
        <w:rPr>
          <w:rFonts w:ascii="Wingdings" w:hAnsi="Wingdings" w:cs="Wingdings"/>
          <w:sz w:val="44"/>
          <w:szCs w:val="44"/>
          <w:vertAlign w:val="superscript"/>
        </w:rPr>
        <w:t></w:t>
      </w:r>
      <w:r>
        <w:rPr>
          <w:rFonts w:ascii="Cambria" w:hAnsi="Cambria" w:cs="Cambria"/>
        </w:rPr>
        <w:t xml:space="preserve"> GOTO function </w:t>
      </w:r>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991" w:header="720" w:footer="720" w:gutter="0"/>
          <w:cols w:space="720" w:equalWidth="0">
            <w:col w:w="10349"/>
          </w:cols>
          <w:noEndnote/>
        </w:sectPr>
      </w:pPr>
      <w:r w:rsidRPr="005836B0">
        <w:rPr>
          <w:noProof/>
        </w:rPr>
        <w:pict>
          <v:line id="_x0000_s1067" style="position:absolute;z-index:-251616256" from="-25.55pt,39.15pt" to="538.55pt,39.15pt" o:allowincell="f" strokeweight="3pt"/>
        </w:pict>
      </w:r>
      <w:r w:rsidRPr="005836B0">
        <w:rPr>
          <w:noProof/>
        </w:rPr>
        <w:pict>
          <v:line id="_x0000_s1068" style="position:absolute;z-index:-251615232" from="-21.8pt,36.6pt" to="534.8pt,36.6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87" w:lineRule="exact"/>
        <w:rPr>
          <w:rFonts w:ascii="Times New Roman" w:hAnsi="Times New Roman" w:cs="Times New Roman"/>
          <w:sz w:val="24"/>
          <w:szCs w:val="24"/>
        </w:rPr>
      </w:pPr>
    </w:p>
    <w:p w:rsidR="00AA794A" w:rsidRDefault="00AA794A">
      <w:pPr>
        <w:widowControl w:val="0"/>
        <w:tabs>
          <w:tab w:val="num" w:pos="746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6</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70" w:right="1640" w:bottom="9" w:left="1000" w:header="720" w:footer="720" w:gutter="0"/>
          <w:cols w:space="720" w:equalWidth="0">
            <w:col w:w="9600"/>
          </w:cols>
          <w:noEndnote/>
        </w:sectPr>
      </w:pPr>
    </w:p>
    <w:p w:rsidR="00AA794A" w:rsidRDefault="005836B0">
      <w:pPr>
        <w:widowControl w:val="0"/>
        <w:autoSpaceDE w:val="0"/>
        <w:autoSpaceDN w:val="0"/>
        <w:adjustRightInd w:val="0"/>
        <w:spacing w:after="0" w:line="194" w:lineRule="exact"/>
        <w:rPr>
          <w:rFonts w:ascii="Times New Roman" w:hAnsi="Times New Roman" w:cs="Times New Roman"/>
          <w:sz w:val="24"/>
          <w:szCs w:val="24"/>
        </w:rPr>
      </w:pPr>
      <w:bookmarkStart w:id="5" w:name="page7"/>
      <w:bookmarkEnd w:id="5"/>
      <w:r w:rsidRPr="005836B0">
        <w:rPr>
          <w:noProof/>
        </w:rPr>
        <w:lastRenderedPageBreak/>
        <w:pict>
          <v:line id="_x0000_s1069" style="position:absolute;z-index:-251614208" from="-22.5pt,.15pt" to="-22.5pt,730.35pt" o:allowincell="f" strokeweight="3pt"/>
        </w:pict>
      </w:r>
      <w:r w:rsidRPr="005836B0">
        <w:rPr>
          <w:noProof/>
        </w:rPr>
        <w:pict>
          <v:line id="_x0000_s1070" style="position:absolute;z-index:-251613184" from="538.6pt,.15pt" to="538.6pt,730.35pt" o:allowincell="f" strokeweight="3pt"/>
        </w:pict>
      </w:r>
      <w:r w:rsidRPr="005836B0">
        <w:rPr>
          <w:noProof/>
        </w:rPr>
        <w:pict>
          <v:line id="_x0000_s1071" style="position:absolute;z-index:-251612160" from="-24pt,1.65pt" to="540.1pt,1.65pt" o:allowincell="f" strokeweight="3pt"/>
        </w:pict>
      </w:r>
      <w:r w:rsidRPr="005836B0">
        <w:rPr>
          <w:noProof/>
        </w:rPr>
        <w:pict>
          <v:line id="_x0000_s1072" style="position:absolute;z-index:-251611136" from="-20.25pt,4.25pt" to="536.4pt,4.25pt" o:allowincell="f" strokeweight=".72pt"/>
        </w:pict>
      </w:r>
      <w:r w:rsidRPr="005836B0">
        <w:rPr>
          <w:noProof/>
        </w:rPr>
        <w:pict>
          <v:line id="_x0000_s1073" style="position:absolute;z-index:-251610112" from="-19.9pt,3.85pt" to="-19.9pt,726.65pt" o:allowincell="f" strokeweight=".72pt"/>
        </w:pict>
      </w:r>
      <w:r w:rsidRPr="005836B0">
        <w:rPr>
          <w:noProof/>
        </w:rPr>
        <w:pict>
          <v:line id="_x0000_s1074" style="position:absolute;z-index:-251609088" from="536pt,3.85pt" to="536pt,726.65pt" o:allowincell="f" strokeweight=".72pt"/>
        </w:pict>
      </w:r>
    </w:p>
    <w:p w:rsidR="00AA794A" w:rsidRDefault="00AA794A">
      <w:pPr>
        <w:widowControl w:val="0"/>
        <w:autoSpaceDE w:val="0"/>
        <w:autoSpaceDN w:val="0"/>
        <w:adjustRightInd w:val="0"/>
        <w:spacing w:after="0" w:line="239" w:lineRule="auto"/>
        <w:ind w:left="40"/>
        <w:rPr>
          <w:rFonts w:ascii="Times New Roman" w:hAnsi="Times New Roman" w:cs="Times New Roman"/>
          <w:sz w:val="24"/>
          <w:szCs w:val="24"/>
        </w:rPr>
      </w:pPr>
      <w:r>
        <w:rPr>
          <w:rFonts w:ascii="Cambria" w:hAnsi="Cambria" w:cs="Cambria"/>
          <w:b/>
          <w:bCs/>
        </w:rPr>
        <w:t>30. Define LALR grammar?</w:t>
      </w:r>
    </w:p>
    <w:p w:rsidR="00AA794A" w:rsidRDefault="00AA794A">
      <w:pPr>
        <w:widowControl w:val="0"/>
        <w:autoSpaceDE w:val="0"/>
        <w:autoSpaceDN w:val="0"/>
        <w:adjustRightInd w:val="0"/>
        <w:spacing w:after="0" w:line="166"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48" w:lineRule="auto"/>
        <w:ind w:left="40" w:right="120" w:firstLine="720"/>
        <w:jc w:val="both"/>
        <w:rPr>
          <w:rFonts w:ascii="Times New Roman" w:hAnsi="Times New Roman" w:cs="Times New Roman"/>
          <w:sz w:val="24"/>
          <w:szCs w:val="24"/>
        </w:rPr>
      </w:pPr>
      <w:r>
        <w:rPr>
          <w:rFonts w:ascii="Cambria" w:hAnsi="Cambria" w:cs="Cambria"/>
        </w:rPr>
        <w:t xml:space="preserve">The </w:t>
      </w:r>
      <w:proofErr w:type="spellStart"/>
      <w:r>
        <w:rPr>
          <w:rFonts w:ascii="Cambria" w:hAnsi="Cambria" w:cs="Cambria"/>
        </w:rPr>
        <w:t>Lookahead</w:t>
      </w:r>
      <w:proofErr w:type="spellEnd"/>
      <w:r>
        <w:rPr>
          <w:rFonts w:ascii="Cambria" w:hAnsi="Cambria" w:cs="Cambria"/>
        </w:rPr>
        <w:t xml:space="preserve"> (LALR) parser method is often used in practice because the tables obtained by it are considerably smaller than the canonical LR tables, yet most common syntactic constructs of programming language can be expressed conveniently by an LALR grammar. If there are no parsing action conflicts, then the given grammar is said to be an LALR (1) grammar. The collection of sets of items constructed is called LALR</w:t>
      </w:r>
    </w:p>
    <w:p w:rsidR="00AA794A" w:rsidRDefault="00AA794A">
      <w:pPr>
        <w:widowControl w:val="0"/>
        <w:autoSpaceDE w:val="0"/>
        <w:autoSpaceDN w:val="0"/>
        <w:adjustRightInd w:val="0"/>
        <w:spacing w:after="0" w:line="14"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40"/>
        <w:rPr>
          <w:rFonts w:ascii="Times New Roman" w:hAnsi="Times New Roman" w:cs="Times New Roman"/>
          <w:sz w:val="24"/>
          <w:szCs w:val="24"/>
        </w:rPr>
      </w:pPr>
      <w:r>
        <w:rPr>
          <w:rFonts w:ascii="Cambria" w:hAnsi="Cambria" w:cs="Cambria"/>
        </w:rPr>
        <w:t xml:space="preserve">(1) </w:t>
      </w:r>
      <w:proofErr w:type="gramStart"/>
      <w:r>
        <w:rPr>
          <w:rFonts w:ascii="Cambria" w:hAnsi="Cambria" w:cs="Cambria"/>
        </w:rPr>
        <w:t>collections</w:t>
      </w:r>
      <w:proofErr w:type="gramEnd"/>
      <w:r>
        <w:rPr>
          <w:rFonts w:ascii="Cambria" w:hAnsi="Cambria" w:cs="Cambria"/>
        </w:rPr>
        <w:t>.</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49"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40"/>
        <w:rPr>
          <w:rFonts w:ascii="Times New Roman" w:hAnsi="Times New Roman" w:cs="Times New Roman"/>
          <w:sz w:val="24"/>
          <w:szCs w:val="24"/>
        </w:rPr>
      </w:pPr>
      <w:r>
        <w:rPr>
          <w:rFonts w:ascii="Cambria" w:hAnsi="Cambria" w:cs="Cambria"/>
          <w:b/>
          <w:bCs/>
        </w:rPr>
        <w:t>31. Define SLR parser?</w:t>
      </w:r>
    </w:p>
    <w:p w:rsidR="00AA794A" w:rsidRDefault="00AA794A">
      <w:pPr>
        <w:widowControl w:val="0"/>
        <w:autoSpaceDE w:val="0"/>
        <w:autoSpaceDN w:val="0"/>
        <w:adjustRightInd w:val="0"/>
        <w:spacing w:after="0" w:line="166"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42" w:lineRule="auto"/>
        <w:ind w:left="120" w:right="120" w:firstLine="629"/>
        <w:jc w:val="both"/>
        <w:rPr>
          <w:rFonts w:ascii="Times New Roman" w:hAnsi="Times New Roman" w:cs="Times New Roman"/>
          <w:sz w:val="24"/>
          <w:szCs w:val="24"/>
        </w:rPr>
      </w:pPr>
      <w:r>
        <w:rPr>
          <w:rFonts w:ascii="Cambria" w:hAnsi="Cambria" w:cs="Cambria"/>
        </w:rPr>
        <w:t xml:space="preserve">The parsing table consisting of the parsing action and </w:t>
      </w:r>
      <w:proofErr w:type="spellStart"/>
      <w:r>
        <w:rPr>
          <w:rFonts w:ascii="Cambria" w:hAnsi="Cambria" w:cs="Cambria"/>
        </w:rPr>
        <w:t>goto</w:t>
      </w:r>
      <w:proofErr w:type="spellEnd"/>
      <w:r>
        <w:rPr>
          <w:rFonts w:ascii="Cambria" w:hAnsi="Cambria" w:cs="Cambria"/>
        </w:rPr>
        <w:t xml:space="preserve"> function determined by constructing an SLR parsing table algorithm is called SLR(1) table. An LR parser using the SLR (1) table is called SLR (1) parser. A grammar having an SLR (1) parsing table is called SLR (1) grammar.</w:t>
      </w:r>
    </w:p>
    <w:p w:rsidR="00AA794A" w:rsidRDefault="00AA794A">
      <w:pPr>
        <w:widowControl w:val="0"/>
        <w:autoSpaceDE w:val="0"/>
        <w:autoSpaceDN w:val="0"/>
        <w:adjustRightInd w:val="0"/>
        <w:spacing w:after="0" w:line="338"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40"/>
        <w:rPr>
          <w:rFonts w:ascii="Times New Roman" w:hAnsi="Times New Roman" w:cs="Times New Roman"/>
          <w:sz w:val="24"/>
          <w:szCs w:val="24"/>
        </w:rPr>
      </w:pPr>
      <w:r>
        <w:rPr>
          <w:rFonts w:ascii="Cambria" w:hAnsi="Cambria" w:cs="Cambria"/>
          <w:b/>
          <w:bCs/>
        </w:rPr>
        <w:t xml:space="preserve">32. Differentiate phase and pass. </w:t>
      </w:r>
      <w:r>
        <w:rPr>
          <w:rFonts w:ascii="Cambria" w:hAnsi="Cambria" w:cs="Cambria"/>
        </w:rPr>
        <w:t>.</w:t>
      </w:r>
      <w:r>
        <w:rPr>
          <w:rFonts w:ascii="Cambria" w:hAnsi="Cambria" w:cs="Cambria"/>
          <w:b/>
          <w:bCs/>
        </w:rPr>
        <w:t xml:space="preserve"> (NOV 2012)</w:t>
      </w:r>
    </w:p>
    <w:p w:rsidR="00AA794A" w:rsidRDefault="00AA794A">
      <w:pPr>
        <w:widowControl w:val="0"/>
        <w:autoSpaceDE w:val="0"/>
        <w:autoSpaceDN w:val="0"/>
        <w:adjustRightInd w:val="0"/>
        <w:spacing w:after="0" w:line="111"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4900"/>
        <w:gridCol w:w="5600"/>
      </w:tblGrid>
      <w:tr w:rsidR="00AA794A">
        <w:trPr>
          <w:trHeight w:val="269"/>
        </w:trPr>
        <w:tc>
          <w:tcPr>
            <w:tcW w:w="4900" w:type="dxa"/>
            <w:tcBorders>
              <w:top w:val="single" w:sz="8" w:space="0" w:color="auto"/>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ind w:left="120"/>
              <w:rPr>
                <w:rFonts w:ascii="Times New Roman" w:hAnsi="Times New Roman" w:cs="Times New Roman"/>
                <w:sz w:val="24"/>
                <w:szCs w:val="24"/>
              </w:rPr>
            </w:pPr>
            <w:r>
              <w:rPr>
                <w:rFonts w:ascii="Cambria" w:hAnsi="Cambria" w:cs="Cambria"/>
                <w:b/>
                <w:bCs/>
              </w:rPr>
              <w:t>Phase</w:t>
            </w:r>
          </w:p>
        </w:tc>
        <w:tc>
          <w:tcPr>
            <w:tcW w:w="5600" w:type="dxa"/>
            <w:tcBorders>
              <w:top w:val="single" w:sz="8" w:space="0" w:color="auto"/>
              <w:left w:val="nil"/>
              <w:bottom w:val="nil"/>
              <w:right w:val="single" w:sz="8" w:space="0" w:color="auto"/>
            </w:tcBorders>
            <w:vAlign w:val="bottom"/>
          </w:tcPr>
          <w:p w:rsidR="00AA794A" w:rsidRDefault="00AA794A">
            <w:pPr>
              <w:widowControl w:val="0"/>
              <w:autoSpaceDE w:val="0"/>
              <w:autoSpaceDN w:val="0"/>
              <w:adjustRightInd w:val="0"/>
              <w:spacing w:after="0" w:line="240" w:lineRule="auto"/>
              <w:ind w:left="100"/>
              <w:rPr>
                <w:rFonts w:ascii="Times New Roman" w:hAnsi="Times New Roman" w:cs="Times New Roman"/>
                <w:sz w:val="24"/>
                <w:szCs w:val="24"/>
              </w:rPr>
            </w:pPr>
            <w:r>
              <w:rPr>
                <w:rFonts w:ascii="Cambria" w:hAnsi="Cambria" w:cs="Cambria"/>
                <w:b/>
                <w:bCs/>
              </w:rPr>
              <w:t>Pass</w:t>
            </w:r>
          </w:p>
        </w:tc>
      </w:tr>
      <w:tr w:rsidR="00AA794A">
        <w:trPr>
          <w:trHeight w:val="130"/>
        </w:trPr>
        <w:tc>
          <w:tcPr>
            <w:tcW w:w="4900" w:type="dxa"/>
            <w:tcBorders>
              <w:top w:val="nil"/>
              <w:left w:val="single" w:sz="8" w:space="0" w:color="auto"/>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560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r>
      <w:tr w:rsidR="00AA794A">
        <w:trPr>
          <w:trHeight w:val="411"/>
        </w:trPr>
        <w:tc>
          <w:tcPr>
            <w:tcW w:w="490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411" w:lineRule="exact"/>
              <w:ind w:left="220"/>
              <w:rPr>
                <w:rFonts w:ascii="Times New Roman" w:hAnsi="Times New Roman" w:cs="Times New Roman"/>
                <w:sz w:val="24"/>
                <w:szCs w:val="24"/>
              </w:rPr>
            </w:pPr>
            <w:r>
              <w:rPr>
                <w:rFonts w:ascii="Wingdings" w:hAnsi="Wingdings" w:cs="Wingdings"/>
                <w:sz w:val="44"/>
                <w:szCs w:val="44"/>
                <w:vertAlign w:val="superscript"/>
              </w:rPr>
              <w:t></w:t>
            </w:r>
            <w:r>
              <w:rPr>
                <w:rFonts w:ascii="Cambria" w:hAnsi="Cambria" w:cs="Cambria"/>
              </w:rPr>
              <w:t xml:space="preserve"> Phase is often used to call such a single</w:t>
            </w:r>
          </w:p>
        </w:tc>
        <w:tc>
          <w:tcPr>
            <w:tcW w:w="560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411" w:lineRule="exact"/>
              <w:ind w:left="80"/>
              <w:rPr>
                <w:rFonts w:ascii="Times New Roman" w:hAnsi="Times New Roman" w:cs="Times New Roman"/>
                <w:sz w:val="24"/>
                <w:szCs w:val="24"/>
              </w:rPr>
            </w:pPr>
            <w:r>
              <w:rPr>
                <w:rFonts w:ascii="Wingdings" w:hAnsi="Wingdings" w:cs="Wingdings"/>
                <w:sz w:val="44"/>
                <w:szCs w:val="44"/>
                <w:vertAlign w:val="superscript"/>
              </w:rPr>
              <w:t></w:t>
            </w:r>
            <w:r>
              <w:rPr>
                <w:rFonts w:ascii="Cambria" w:hAnsi="Cambria" w:cs="Cambria"/>
              </w:rPr>
              <w:t xml:space="preserve"> Number of passes of a compiler is the number of times</w:t>
            </w:r>
          </w:p>
        </w:tc>
      </w:tr>
      <w:tr w:rsidR="00AA794A">
        <w:trPr>
          <w:trHeight w:val="222"/>
        </w:trPr>
        <w:tc>
          <w:tcPr>
            <w:tcW w:w="490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21" w:lineRule="exact"/>
              <w:ind w:left="300"/>
              <w:rPr>
                <w:rFonts w:ascii="Times New Roman" w:hAnsi="Times New Roman" w:cs="Times New Roman"/>
                <w:sz w:val="24"/>
                <w:szCs w:val="24"/>
              </w:rPr>
            </w:pPr>
            <w:proofErr w:type="gramStart"/>
            <w:r>
              <w:rPr>
                <w:rFonts w:ascii="Cambria" w:hAnsi="Cambria" w:cs="Cambria"/>
              </w:rPr>
              <w:t>independent</w:t>
            </w:r>
            <w:proofErr w:type="gramEnd"/>
            <w:r>
              <w:rPr>
                <w:rFonts w:ascii="Cambria" w:hAnsi="Cambria" w:cs="Cambria"/>
              </w:rPr>
              <w:t xml:space="preserve"> part of a compiler.</w:t>
            </w:r>
          </w:p>
        </w:tc>
        <w:tc>
          <w:tcPr>
            <w:tcW w:w="560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21" w:lineRule="exact"/>
              <w:ind w:left="340"/>
              <w:rPr>
                <w:rFonts w:ascii="Times New Roman" w:hAnsi="Times New Roman" w:cs="Times New Roman"/>
                <w:sz w:val="24"/>
                <w:szCs w:val="24"/>
              </w:rPr>
            </w:pPr>
            <w:proofErr w:type="gramStart"/>
            <w:r>
              <w:rPr>
                <w:rFonts w:ascii="Cambria" w:hAnsi="Cambria" w:cs="Cambria"/>
              </w:rPr>
              <w:t>it</w:t>
            </w:r>
            <w:proofErr w:type="gramEnd"/>
            <w:r>
              <w:rPr>
                <w:rFonts w:ascii="Cambria" w:hAnsi="Cambria" w:cs="Cambria"/>
              </w:rPr>
              <w:t xml:space="preserve"> goes over the source.</w:t>
            </w:r>
          </w:p>
        </w:tc>
      </w:tr>
      <w:tr w:rsidR="00AA794A">
        <w:trPr>
          <w:trHeight w:val="553"/>
        </w:trPr>
        <w:tc>
          <w:tcPr>
            <w:tcW w:w="490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514" w:lineRule="exact"/>
              <w:ind w:left="220"/>
              <w:rPr>
                <w:rFonts w:ascii="Times New Roman" w:hAnsi="Times New Roman" w:cs="Times New Roman"/>
                <w:sz w:val="24"/>
                <w:szCs w:val="24"/>
              </w:rPr>
            </w:pPr>
            <w:r>
              <w:rPr>
                <w:rFonts w:ascii="Wingdings" w:hAnsi="Wingdings" w:cs="Wingdings"/>
                <w:sz w:val="44"/>
                <w:szCs w:val="44"/>
                <w:vertAlign w:val="superscript"/>
              </w:rPr>
              <w:t></w:t>
            </w:r>
            <w:r>
              <w:rPr>
                <w:rFonts w:ascii="Cambria" w:hAnsi="Cambria" w:cs="Cambria"/>
              </w:rPr>
              <w:t xml:space="preserve"> It is used in complier.</w:t>
            </w:r>
          </w:p>
        </w:tc>
        <w:tc>
          <w:tcPr>
            <w:tcW w:w="560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514" w:lineRule="exact"/>
              <w:ind w:left="80"/>
              <w:rPr>
                <w:rFonts w:ascii="Times New Roman" w:hAnsi="Times New Roman" w:cs="Times New Roman"/>
                <w:sz w:val="24"/>
                <w:szCs w:val="24"/>
              </w:rPr>
            </w:pPr>
            <w:r>
              <w:rPr>
                <w:rFonts w:ascii="Wingdings" w:hAnsi="Wingdings" w:cs="Wingdings"/>
                <w:sz w:val="44"/>
                <w:szCs w:val="44"/>
                <w:vertAlign w:val="superscript"/>
              </w:rPr>
              <w:t></w:t>
            </w:r>
            <w:r>
              <w:rPr>
                <w:rFonts w:ascii="Cambria" w:hAnsi="Cambria" w:cs="Cambria"/>
              </w:rPr>
              <w:t xml:space="preserve"> It also used in compiler.</w:t>
            </w:r>
          </w:p>
        </w:tc>
      </w:tr>
      <w:tr w:rsidR="00AA794A">
        <w:trPr>
          <w:trHeight w:val="386"/>
        </w:trPr>
        <w:tc>
          <w:tcPr>
            <w:tcW w:w="490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384" w:lineRule="exact"/>
              <w:ind w:left="220"/>
              <w:rPr>
                <w:rFonts w:ascii="Times New Roman" w:hAnsi="Times New Roman" w:cs="Times New Roman"/>
                <w:sz w:val="24"/>
                <w:szCs w:val="24"/>
              </w:rPr>
            </w:pPr>
            <w:r>
              <w:rPr>
                <w:rFonts w:ascii="Wingdings" w:hAnsi="Wingdings" w:cs="Wingdings"/>
                <w:sz w:val="43"/>
                <w:szCs w:val="43"/>
                <w:vertAlign w:val="superscript"/>
              </w:rPr>
              <w:t></w:t>
            </w:r>
            <w:r>
              <w:rPr>
                <w:rFonts w:ascii="Cambria" w:hAnsi="Cambria" w:cs="Cambria"/>
              </w:rPr>
              <w:t xml:space="preserve"> It has lexical, syntax, semantic analyzer,</w:t>
            </w:r>
          </w:p>
        </w:tc>
        <w:tc>
          <w:tcPr>
            <w:tcW w:w="560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384" w:lineRule="exact"/>
              <w:ind w:left="80"/>
              <w:rPr>
                <w:rFonts w:ascii="Times New Roman" w:hAnsi="Times New Roman" w:cs="Times New Roman"/>
                <w:sz w:val="24"/>
                <w:szCs w:val="24"/>
              </w:rPr>
            </w:pPr>
            <w:r>
              <w:rPr>
                <w:rFonts w:ascii="Wingdings" w:hAnsi="Wingdings" w:cs="Wingdings"/>
                <w:sz w:val="43"/>
                <w:szCs w:val="43"/>
                <w:vertAlign w:val="superscript"/>
              </w:rPr>
              <w:t></w:t>
            </w:r>
            <w:r>
              <w:rPr>
                <w:rFonts w:ascii="Cambria" w:hAnsi="Cambria" w:cs="Cambria"/>
              </w:rPr>
              <w:t xml:space="preserve"> Compilers are indentified as one-pass or multi-pass</w:t>
            </w:r>
          </w:p>
        </w:tc>
      </w:tr>
      <w:tr w:rsidR="00AA794A">
        <w:trPr>
          <w:trHeight w:val="222"/>
        </w:trPr>
        <w:tc>
          <w:tcPr>
            <w:tcW w:w="490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21" w:lineRule="exact"/>
              <w:ind w:left="300"/>
              <w:rPr>
                <w:rFonts w:ascii="Times New Roman" w:hAnsi="Times New Roman" w:cs="Times New Roman"/>
                <w:sz w:val="24"/>
                <w:szCs w:val="24"/>
              </w:rPr>
            </w:pPr>
            <w:r>
              <w:rPr>
                <w:rFonts w:ascii="Cambria" w:hAnsi="Cambria" w:cs="Cambria"/>
              </w:rPr>
              <w:t>intermediate code generator, code optimizer,</w:t>
            </w:r>
          </w:p>
        </w:tc>
        <w:tc>
          <w:tcPr>
            <w:tcW w:w="560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21" w:lineRule="exact"/>
              <w:ind w:left="340"/>
              <w:rPr>
                <w:rFonts w:ascii="Times New Roman" w:hAnsi="Times New Roman" w:cs="Times New Roman"/>
                <w:sz w:val="24"/>
                <w:szCs w:val="24"/>
              </w:rPr>
            </w:pPr>
            <w:proofErr w:type="gramStart"/>
            <w:r>
              <w:rPr>
                <w:rFonts w:ascii="Cambria" w:hAnsi="Cambria" w:cs="Cambria"/>
              </w:rPr>
              <w:t>compilers</w:t>
            </w:r>
            <w:proofErr w:type="gramEnd"/>
            <w:r>
              <w:rPr>
                <w:rFonts w:ascii="Cambria" w:hAnsi="Cambria" w:cs="Cambria"/>
              </w:rPr>
              <w:t>.</w:t>
            </w:r>
          </w:p>
        </w:tc>
      </w:tr>
      <w:tr w:rsidR="00AA794A">
        <w:trPr>
          <w:trHeight w:val="551"/>
        </w:trPr>
        <w:tc>
          <w:tcPr>
            <w:tcW w:w="490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ind w:left="300"/>
              <w:rPr>
                <w:rFonts w:ascii="Times New Roman" w:hAnsi="Times New Roman" w:cs="Times New Roman"/>
                <w:sz w:val="24"/>
                <w:szCs w:val="24"/>
              </w:rPr>
            </w:pPr>
            <w:proofErr w:type="gramStart"/>
            <w:r>
              <w:rPr>
                <w:rFonts w:ascii="Cambria" w:hAnsi="Cambria" w:cs="Cambria"/>
              </w:rPr>
              <w:t>and</w:t>
            </w:r>
            <w:proofErr w:type="gramEnd"/>
            <w:r>
              <w:rPr>
                <w:rFonts w:ascii="Cambria" w:hAnsi="Cambria" w:cs="Cambria"/>
              </w:rPr>
              <w:t xml:space="preserve"> code generator.</w:t>
            </w:r>
          </w:p>
        </w:tc>
        <w:tc>
          <w:tcPr>
            <w:tcW w:w="560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455" w:lineRule="exact"/>
              <w:ind w:left="80"/>
              <w:rPr>
                <w:rFonts w:ascii="Times New Roman" w:hAnsi="Times New Roman" w:cs="Times New Roman"/>
                <w:sz w:val="24"/>
                <w:szCs w:val="24"/>
              </w:rPr>
            </w:pPr>
            <w:r>
              <w:rPr>
                <w:rFonts w:ascii="Wingdings" w:hAnsi="Wingdings" w:cs="Wingdings"/>
                <w:sz w:val="39"/>
                <w:szCs w:val="39"/>
                <w:vertAlign w:val="superscript"/>
              </w:rPr>
              <w:t></w:t>
            </w:r>
            <w:r>
              <w:rPr>
                <w:rFonts w:ascii="Cambria" w:hAnsi="Cambria" w:cs="Cambria"/>
              </w:rPr>
              <w:t xml:space="preserve"> I t is easier to write a one-pass compiler and also they</w:t>
            </w:r>
          </w:p>
        </w:tc>
      </w:tr>
      <w:tr w:rsidR="00AA794A">
        <w:trPr>
          <w:trHeight w:val="222"/>
        </w:trPr>
        <w:tc>
          <w:tcPr>
            <w:tcW w:w="490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9"/>
                <w:szCs w:val="19"/>
              </w:rPr>
            </w:pPr>
          </w:p>
        </w:tc>
        <w:tc>
          <w:tcPr>
            <w:tcW w:w="560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21" w:lineRule="exact"/>
              <w:ind w:left="340"/>
              <w:rPr>
                <w:rFonts w:ascii="Times New Roman" w:hAnsi="Times New Roman" w:cs="Times New Roman"/>
                <w:sz w:val="24"/>
                <w:szCs w:val="24"/>
              </w:rPr>
            </w:pPr>
            <w:proofErr w:type="gramStart"/>
            <w:r>
              <w:rPr>
                <w:rFonts w:ascii="Cambria" w:hAnsi="Cambria" w:cs="Cambria"/>
              </w:rPr>
              <w:t>perform</w:t>
            </w:r>
            <w:proofErr w:type="gramEnd"/>
            <w:r>
              <w:rPr>
                <w:rFonts w:ascii="Cambria" w:hAnsi="Cambria" w:cs="Cambria"/>
              </w:rPr>
              <w:t xml:space="preserve"> faster than multi-pass compilers.</w:t>
            </w:r>
          </w:p>
        </w:tc>
      </w:tr>
      <w:tr w:rsidR="00AA794A">
        <w:trPr>
          <w:trHeight w:val="132"/>
        </w:trPr>
        <w:tc>
          <w:tcPr>
            <w:tcW w:w="4900" w:type="dxa"/>
            <w:tcBorders>
              <w:top w:val="nil"/>
              <w:left w:val="single" w:sz="8" w:space="0" w:color="auto"/>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560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r>
    </w:tbl>
    <w:p w:rsidR="00AA794A" w:rsidRDefault="00AA794A">
      <w:pPr>
        <w:widowControl w:val="0"/>
        <w:autoSpaceDE w:val="0"/>
        <w:autoSpaceDN w:val="0"/>
        <w:adjustRightInd w:val="0"/>
        <w:spacing w:after="0" w:line="349"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40"/>
        <w:rPr>
          <w:rFonts w:ascii="Times New Roman" w:hAnsi="Times New Roman" w:cs="Times New Roman"/>
          <w:sz w:val="24"/>
          <w:szCs w:val="24"/>
        </w:rPr>
      </w:pPr>
      <w:r>
        <w:rPr>
          <w:rFonts w:ascii="Cambria" w:hAnsi="Cambria" w:cs="Cambria"/>
          <w:b/>
          <w:bCs/>
        </w:rPr>
        <w:t>33. State the function of an intermediate code generator. (MAY 2013)</w:t>
      </w:r>
    </w:p>
    <w:p w:rsidR="00AA794A" w:rsidRDefault="00AA794A">
      <w:pPr>
        <w:widowControl w:val="0"/>
        <w:autoSpaceDE w:val="0"/>
        <w:autoSpaceDN w:val="0"/>
        <w:adjustRightInd w:val="0"/>
        <w:spacing w:after="0" w:line="165"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8" w:lineRule="auto"/>
        <w:ind w:left="40" w:right="120" w:firstLine="192"/>
        <w:jc w:val="both"/>
        <w:rPr>
          <w:rFonts w:ascii="Times New Roman" w:hAnsi="Times New Roman" w:cs="Times New Roman"/>
          <w:sz w:val="24"/>
          <w:szCs w:val="24"/>
        </w:rPr>
      </w:pPr>
      <w:r>
        <w:rPr>
          <w:rFonts w:ascii="Cambria" w:hAnsi="Cambria" w:cs="Cambria"/>
        </w:rPr>
        <w:t>A source program can be translated directly into target language, some benefits of using machine-independent intermediate form:</w:t>
      </w:r>
    </w:p>
    <w:p w:rsidR="00AA794A" w:rsidRDefault="00AA794A">
      <w:pPr>
        <w:widowControl w:val="0"/>
        <w:autoSpaceDE w:val="0"/>
        <w:autoSpaceDN w:val="0"/>
        <w:adjustRightInd w:val="0"/>
        <w:spacing w:after="0" w:line="70" w:lineRule="exact"/>
        <w:rPr>
          <w:rFonts w:ascii="Times New Roman" w:hAnsi="Times New Roman" w:cs="Times New Roman"/>
          <w:sz w:val="24"/>
          <w:szCs w:val="24"/>
        </w:rPr>
      </w:pPr>
    </w:p>
    <w:p w:rsidR="00AA794A" w:rsidRDefault="00AA794A">
      <w:pPr>
        <w:widowControl w:val="0"/>
        <w:numPr>
          <w:ilvl w:val="1"/>
          <w:numId w:val="19"/>
        </w:numPr>
        <w:tabs>
          <w:tab w:val="clear" w:pos="1440"/>
          <w:tab w:val="num" w:pos="760"/>
        </w:tabs>
        <w:overflowPunct w:val="0"/>
        <w:autoSpaceDE w:val="0"/>
        <w:autoSpaceDN w:val="0"/>
        <w:adjustRightInd w:val="0"/>
        <w:spacing w:after="0" w:line="325" w:lineRule="auto"/>
        <w:ind w:left="760" w:right="120" w:hanging="368"/>
        <w:jc w:val="both"/>
        <w:rPr>
          <w:rFonts w:ascii="Cambria" w:hAnsi="Cambria" w:cs="Cambria"/>
          <w:b/>
          <w:bCs/>
        </w:rPr>
      </w:pPr>
      <w:r>
        <w:rPr>
          <w:rFonts w:ascii="Cambria" w:hAnsi="Cambria" w:cs="Cambria"/>
        </w:rPr>
        <w:t xml:space="preserve">Retargeting is facilitated; a compiler for different machine can be created by attaching a back end for the new machine to an existing front end. </w:t>
      </w:r>
    </w:p>
    <w:p w:rsidR="00AA794A" w:rsidRDefault="00AA794A">
      <w:pPr>
        <w:widowControl w:val="0"/>
        <w:autoSpaceDE w:val="0"/>
        <w:autoSpaceDN w:val="0"/>
        <w:adjustRightInd w:val="0"/>
        <w:spacing w:after="0" w:line="38" w:lineRule="exact"/>
        <w:rPr>
          <w:rFonts w:ascii="Cambria" w:hAnsi="Cambria" w:cs="Cambria"/>
          <w:b/>
          <w:bCs/>
        </w:rPr>
      </w:pPr>
    </w:p>
    <w:p w:rsidR="00AA794A" w:rsidRDefault="00AA794A">
      <w:pPr>
        <w:widowControl w:val="0"/>
        <w:numPr>
          <w:ilvl w:val="1"/>
          <w:numId w:val="19"/>
        </w:numPr>
        <w:tabs>
          <w:tab w:val="clear" w:pos="1440"/>
          <w:tab w:val="num" w:pos="760"/>
        </w:tabs>
        <w:overflowPunct w:val="0"/>
        <w:autoSpaceDE w:val="0"/>
        <w:autoSpaceDN w:val="0"/>
        <w:adjustRightInd w:val="0"/>
        <w:spacing w:after="0" w:line="239" w:lineRule="auto"/>
        <w:ind w:left="760" w:hanging="368"/>
        <w:jc w:val="both"/>
        <w:rPr>
          <w:rFonts w:ascii="Cambria" w:hAnsi="Cambria" w:cs="Cambria"/>
          <w:b/>
          <w:bCs/>
        </w:rPr>
      </w:pPr>
      <w:r>
        <w:rPr>
          <w:rFonts w:ascii="Cambria" w:hAnsi="Cambria" w:cs="Cambria"/>
        </w:rPr>
        <w:t xml:space="preserve">A machine-independent code optimizer can be applied to the intermediate representation. </w:t>
      </w:r>
    </w:p>
    <w:p w:rsidR="00AA794A" w:rsidRDefault="00AA794A">
      <w:pPr>
        <w:widowControl w:val="0"/>
        <w:autoSpaceDE w:val="0"/>
        <w:autoSpaceDN w:val="0"/>
        <w:adjustRightInd w:val="0"/>
        <w:spacing w:after="0" w:line="200" w:lineRule="exact"/>
        <w:rPr>
          <w:rFonts w:ascii="Cambria" w:hAnsi="Cambria" w:cs="Cambria"/>
          <w:b/>
          <w:bCs/>
        </w:rPr>
      </w:pPr>
    </w:p>
    <w:p w:rsidR="00AA794A" w:rsidRDefault="00AA794A">
      <w:pPr>
        <w:widowControl w:val="0"/>
        <w:autoSpaceDE w:val="0"/>
        <w:autoSpaceDN w:val="0"/>
        <w:adjustRightInd w:val="0"/>
        <w:spacing w:after="0" w:line="246" w:lineRule="exact"/>
        <w:rPr>
          <w:rFonts w:ascii="Cambria" w:hAnsi="Cambria" w:cs="Cambria"/>
          <w:b/>
          <w:bCs/>
        </w:rPr>
      </w:pPr>
    </w:p>
    <w:p w:rsidR="00AA794A" w:rsidRDefault="00AA794A">
      <w:pPr>
        <w:widowControl w:val="0"/>
        <w:numPr>
          <w:ilvl w:val="0"/>
          <w:numId w:val="20"/>
        </w:numPr>
        <w:tabs>
          <w:tab w:val="clear" w:pos="720"/>
          <w:tab w:val="num" w:pos="380"/>
        </w:tabs>
        <w:overflowPunct w:val="0"/>
        <w:autoSpaceDE w:val="0"/>
        <w:autoSpaceDN w:val="0"/>
        <w:adjustRightInd w:val="0"/>
        <w:spacing w:after="0" w:line="239" w:lineRule="auto"/>
        <w:ind w:left="380" w:hanging="349"/>
        <w:jc w:val="both"/>
        <w:rPr>
          <w:rFonts w:ascii="Cambria" w:hAnsi="Cambria" w:cs="Cambria"/>
          <w:b/>
          <w:bCs/>
        </w:rPr>
      </w:pPr>
      <w:r>
        <w:rPr>
          <w:rFonts w:ascii="Cambria" w:hAnsi="Cambria" w:cs="Cambria"/>
          <w:b/>
          <w:bCs/>
        </w:rPr>
        <w:t xml:space="preserve">What are the syntax-directed methods? </w:t>
      </w:r>
    </w:p>
    <w:p w:rsidR="00AA794A" w:rsidRDefault="00AA794A">
      <w:pPr>
        <w:widowControl w:val="0"/>
        <w:autoSpaceDE w:val="0"/>
        <w:autoSpaceDN w:val="0"/>
        <w:adjustRightInd w:val="0"/>
        <w:spacing w:after="0" w:line="166"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8" w:lineRule="auto"/>
        <w:ind w:left="520" w:right="120"/>
        <w:rPr>
          <w:rFonts w:ascii="Times New Roman" w:hAnsi="Times New Roman" w:cs="Times New Roman"/>
          <w:sz w:val="24"/>
          <w:szCs w:val="24"/>
        </w:rPr>
      </w:pPr>
      <w:r>
        <w:rPr>
          <w:rFonts w:ascii="Cambria" w:hAnsi="Cambria" w:cs="Cambria"/>
        </w:rPr>
        <w:t>The syntax-directed methods can be used to translate into intermediate form programming language constructs such as</w:t>
      </w:r>
    </w:p>
    <w:p w:rsidR="00AA794A" w:rsidRDefault="00AA794A">
      <w:pPr>
        <w:widowControl w:val="0"/>
        <w:numPr>
          <w:ilvl w:val="0"/>
          <w:numId w:val="21"/>
        </w:numPr>
        <w:tabs>
          <w:tab w:val="clear" w:pos="720"/>
          <w:tab w:val="num" w:pos="1840"/>
        </w:tabs>
        <w:overflowPunct w:val="0"/>
        <w:autoSpaceDE w:val="0"/>
        <w:autoSpaceDN w:val="0"/>
        <w:adjustRightInd w:val="0"/>
        <w:spacing w:after="0" w:line="180" w:lineRule="auto"/>
        <w:ind w:left="1840" w:hanging="368"/>
        <w:jc w:val="both"/>
        <w:rPr>
          <w:rFonts w:ascii="Wingdings" w:hAnsi="Wingdings" w:cs="Wingdings"/>
          <w:sz w:val="35"/>
          <w:szCs w:val="35"/>
          <w:vertAlign w:val="superscript"/>
        </w:rPr>
      </w:pPr>
      <w:r>
        <w:rPr>
          <w:rFonts w:ascii="Cambria" w:hAnsi="Cambria" w:cs="Cambria"/>
          <w:sz w:val="19"/>
          <w:szCs w:val="19"/>
        </w:rPr>
        <w:t xml:space="preserve">Declaration </w:t>
      </w:r>
    </w:p>
    <w:p w:rsidR="00AA794A" w:rsidRDefault="00AA794A">
      <w:pPr>
        <w:widowControl w:val="0"/>
        <w:autoSpaceDE w:val="0"/>
        <w:autoSpaceDN w:val="0"/>
        <w:adjustRightInd w:val="0"/>
        <w:spacing w:after="0" w:line="129" w:lineRule="exact"/>
        <w:rPr>
          <w:rFonts w:ascii="Wingdings" w:hAnsi="Wingdings" w:cs="Wingdings"/>
          <w:sz w:val="35"/>
          <w:szCs w:val="35"/>
          <w:vertAlign w:val="superscript"/>
        </w:rPr>
      </w:pPr>
    </w:p>
    <w:p w:rsidR="00AA794A" w:rsidRDefault="00AA794A">
      <w:pPr>
        <w:widowControl w:val="0"/>
        <w:numPr>
          <w:ilvl w:val="0"/>
          <w:numId w:val="21"/>
        </w:numPr>
        <w:tabs>
          <w:tab w:val="clear" w:pos="720"/>
          <w:tab w:val="num" w:pos="1840"/>
        </w:tabs>
        <w:overflowPunct w:val="0"/>
        <w:autoSpaceDE w:val="0"/>
        <w:autoSpaceDN w:val="0"/>
        <w:adjustRightInd w:val="0"/>
        <w:spacing w:after="0" w:line="185" w:lineRule="auto"/>
        <w:ind w:left="1840" w:hanging="368"/>
        <w:jc w:val="both"/>
        <w:rPr>
          <w:rFonts w:ascii="Wingdings" w:hAnsi="Wingdings" w:cs="Wingdings"/>
          <w:sz w:val="30"/>
          <w:szCs w:val="30"/>
          <w:vertAlign w:val="superscript"/>
        </w:rPr>
      </w:pPr>
      <w:r>
        <w:rPr>
          <w:rFonts w:ascii="Cambria" w:hAnsi="Cambria" w:cs="Cambria"/>
          <w:sz w:val="17"/>
          <w:szCs w:val="17"/>
        </w:rPr>
        <w:t xml:space="preserve">Assignment statements </w:t>
      </w:r>
    </w:p>
    <w:p w:rsidR="00AA794A" w:rsidRDefault="00AA794A">
      <w:pPr>
        <w:widowControl w:val="0"/>
        <w:autoSpaceDE w:val="0"/>
        <w:autoSpaceDN w:val="0"/>
        <w:adjustRightInd w:val="0"/>
        <w:spacing w:after="0" w:line="129" w:lineRule="exact"/>
        <w:rPr>
          <w:rFonts w:ascii="Wingdings" w:hAnsi="Wingdings" w:cs="Wingdings"/>
          <w:sz w:val="30"/>
          <w:szCs w:val="30"/>
          <w:vertAlign w:val="superscript"/>
        </w:rPr>
      </w:pPr>
    </w:p>
    <w:p w:rsidR="00AA794A" w:rsidRDefault="00AA794A">
      <w:pPr>
        <w:widowControl w:val="0"/>
        <w:numPr>
          <w:ilvl w:val="0"/>
          <w:numId w:val="21"/>
        </w:numPr>
        <w:tabs>
          <w:tab w:val="clear" w:pos="720"/>
          <w:tab w:val="num" w:pos="1840"/>
        </w:tabs>
        <w:overflowPunct w:val="0"/>
        <w:autoSpaceDE w:val="0"/>
        <w:autoSpaceDN w:val="0"/>
        <w:adjustRightInd w:val="0"/>
        <w:spacing w:after="0" w:line="185" w:lineRule="auto"/>
        <w:ind w:left="1840" w:hanging="368"/>
        <w:jc w:val="both"/>
        <w:rPr>
          <w:rFonts w:ascii="Wingdings" w:hAnsi="Wingdings" w:cs="Wingdings"/>
          <w:sz w:val="30"/>
          <w:szCs w:val="30"/>
          <w:vertAlign w:val="superscript"/>
        </w:rPr>
      </w:pPr>
      <w:r>
        <w:rPr>
          <w:rFonts w:ascii="Cambria" w:hAnsi="Cambria" w:cs="Cambria"/>
          <w:sz w:val="17"/>
          <w:szCs w:val="17"/>
        </w:rPr>
        <w:t xml:space="preserve">Boolean Expression </w:t>
      </w:r>
    </w:p>
    <w:p w:rsidR="00AA794A" w:rsidRDefault="00AA794A">
      <w:pPr>
        <w:widowControl w:val="0"/>
        <w:autoSpaceDE w:val="0"/>
        <w:autoSpaceDN w:val="0"/>
        <w:adjustRightInd w:val="0"/>
        <w:spacing w:after="0" w:line="129" w:lineRule="exact"/>
        <w:rPr>
          <w:rFonts w:ascii="Wingdings" w:hAnsi="Wingdings" w:cs="Wingdings"/>
          <w:sz w:val="30"/>
          <w:szCs w:val="30"/>
          <w:vertAlign w:val="superscript"/>
        </w:rPr>
      </w:pPr>
    </w:p>
    <w:p w:rsidR="00AA794A" w:rsidRDefault="00AA794A">
      <w:pPr>
        <w:widowControl w:val="0"/>
        <w:numPr>
          <w:ilvl w:val="0"/>
          <w:numId w:val="21"/>
        </w:numPr>
        <w:tabs>
          <w:tab w:val="clear" w:pos="720"/>
          <w:tab w:val="num" w:pos="1840"/>
        </w:tabs>
        <w:overflowPunct w:val="0"/>
        <w:autoSpaceDE w:val="0"/>
        <w:autoSpaceDN w:val="0"/>
        <w:adjustRightInd w:val="0"/>
        <w:spacing w:after="0" w:line="185" w:lineRule="auto"/>
        <w:ind w:left="1840" w:hanging="368"/>
        <w:jc w:val="both"/>
        <w:rPr>
          <w:rFonts w:ascii="Wingdings" w:hAnsi="Wingdings" w:cs="Wingdings"/>
          <w:sz w:val="30"/>
          <w:szCs w:val="30"/>
          <w:vertAlign w:val="superscript"/>
        </w:rPr>
      </w:pPr>
      <w:r>
        <w:rPr>
          <w:rFonts w:ascii="Cambria" w:hAnsi="Cambria" w:cs="Cambria"/>
          <w:sz w:val="17"/>
          <w:szCs w:val="17"/>
        </w:rPr>
        <w:t xml:space="preserve">Flow of control statements </w:t>
      </w:r>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58" w:right="780" w:bottom="9" w:left="960" w:header="720" w:footer="720" w:gutter="0"/>
          <w:cols w:space="720" w:equalWidth="0">
            <w:col w:w="10500"/>
          </w:cols>
          <w:noEndnote/>
        </w:sectPr>
      </w:pPr>
      <w:r w:rsidRPr="005836B0">
        <w:rPr>
          <w:noProof/>
        </w:rPr>
        <w:pict>
          <v:line id="_x0000_s1075" style="position:absolute;z-index:-251608064" from="-24pt,40.05pt" to="540.1pt,40.05pt" o:allowincell="f" strokeweight="3pt"/>
        </w:pict>
      </w:r>
      <w:r w:rsidRPr="005836B0">
        <w:rPr>
          <w:noProof/>
        </w:rPr>
        <w:pict>
          <v:line id="_x0000_s1076" style="position:absolute;z-index:-251607040" from="-20.25pt,37.5pt" to="536.4pt,37.5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05" w:lineRule="exact"/>
        <w:rPr>
          <w:rFonts w:ascii="Times New Roman" w:hAnsi="Times New Roman" w:cs="Times New Roman"/>
          <w:sz w:val="24"/>
          <w:szCs w:val="24"/>
        </w:rPr>
      </w:pPr>
    </w:p>
    <w:p w:rsidR="00AA794A" w:rsidRDefault="00AA794A">
      <w:pPr>
        <w:widowControl w:val="0"/>
        <w:tabs>
          <w:tab w:val="left" w:pos="746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7</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58" w:right="1640" w:bottom="9" w:left="1000" w:header="720" w:footer="720" w:gutter="0"/>
          <w:cols w:space="720" w:equalWidth="0">
            <w:col w:w="9600"/>
          </w:cols>
          <w:noEndnote/>
        </w:sectPr>
      </w:pPr>
    </w:p>
    <w:p w:rsidR="00AA794A" w:rsidRDefault="005836B0">
      <w:pPr>
        <w:widowControl w:val="0"/>
        <w:autoSpaceDE w:val="0"/>
        <w:autoSpaceDN w:val="0"/>
        <w:adjustRightInd w:val="0"/>
        <w:spacing w:after="0" w:line="193" w:lineRule="exact"/>
        <w:rPr>
          <w:rFonts w:ascii="Times New Roman" w:hAnsi="Times New Roman" w:cs="Times New Roman"/>
          <w:sz w:val="24"/>
          <w:szCs w:val="24"/>
        </w:rPr>
      </w:pPr>
      <w:bookmarkStart w:id="6" w:name="page8"/>
      <w:bookmarkEnd w:id="6"/>
      <w:r w:rsidRPr="005836B0">
        <w:rPr>
          <w:noProof/>
        </w:rPr>
        <w:lastRenderedPageBreak/>
        <w:pict>
          <v:line id="_x0000_s1077" style="position:absolute;z-index:-251606016" from="-24.05pt,.1pt" to="-24.05pt,730.3pt" o:allowincell="f" strokeweight="3pt"/>
        </w:pict>
      </w:r>
      <w:r w:rsidRPr="005836B0">
        <w:rPr>
          <w:noProof/>
        </w:rPr>
        <w:pict>
          <v:line id="_x0000_s1078" style="position:absolute;z-index:-251604992" from="537.05pt,.1pt" to="537.05pt,730.3pt" o:allowincell="f" strokeweight="3pt"/>
        </w:pict>
      </w:r>
      <w:r w:rsidRPr="005836B0">
        <w:rPr>
          <w:noProof/>
        </w:rPr>
        <w:pict>
          <v:line id="_x0000_s1079" style="position:absolute;z-index:-251603968" from="-25.55pt,1.6pt" to="538.55pt,1.6pt" o:allowincell="f" strokeweight="3pt"/>
        </w:pict>
      </w:r>
      <w:r w:rsidRPr="005836B0">
        <w:rPr>
          <w:noProof/>
        </w:rPr>
        <w:pict>
          <v:line id="_x0000_s1080" style="position:absolute;z-index:-251602944" from="-21.8pt,4.2pt" to="534.8pt,4.2pt" o:allowincell="f" strokeweight=".72pt"/>
        </w:pict>
      </w:r>
      <w:r w:rsidRPr="005836B0">
        <w:rPr>
          <w:noProof/>
        </w:rPr>
        <w:pict>
          <v:line id="_x0000_s1081" style="position:absolute;z-index:-251601920" from="-21.45pt,3.8pt" to="-21.45pt,726.6pt" o:allowincell="f" strokeweight=".72pt"/>
        </w:pict>
      </w:r>
      <w:r w:rsidRPr="005836B0">
        <w:rPr>
          <w:noProof/>
        </w:rPr>
        <w:pict>
          <v:line id="_x0000_s1082" style="position:absolute;z-index:-251600896" from="534.45pt,3.8pt" to="534.45pt,726.6pt" o:allowincell="f" strokeweight=".72pt"/>
        </w:pict>
      </w:r>
    </w:p>
    <w:p w:rsidR="00AA794A" w:rsidRDefault="00AA794A">
      <w:pPr>
        <w:widowControl w:val="0"/>
        <w:numPr>
          <w:ilvl w:val="0"/>
          <w:numId w:val="22"/>
        </w:numPr>
        <w:tabs>
          <w:tab w:val="clear" w:pos="720"/>
          <w:tab w:val="num" w:pos="349"/>
        </w:tabs>
        <w:overflowPunct w:val="0"/>
        <w:autoSpaceDE w:val="0"/>
        <w:autoSpaceDN w:val="0"/>
        <w:adjustRightInd w:val="0"/>
        <w:spacing w:after="0" w:line="239" w:lineRule="auto"/>
        <w:ind w:left="349" w:hanging="349"/>
        <w:jc w:val="both"/>
        <w:rPr>
          <w:rFonts w:ascii="Cambria" w:hAnsi="Cambria" w:cs="Cambria"/>
          <w:b/>
          <w:bCs/>
        </w:rPr>
      </w:pPr>
      <w:r>
        <w:rPr>
          <w:rFonts w:ascii="Cambria" w:hAnsi="Cambria" w:cs="Cambria"/>
          <w:b/>
          <w:bCs/>
        </w:rPr>
        <w:t xml:space="preserve">What are the different forms of Intermediate representations? (NOV 2013) </w:t>
      </w:r>
    </w:p>
    <w:p w:rsidR="00AA794A" w:rsidRDefault="00AA794A">
      <w:pPr>
        <w:widowControl w:val="0"/>
        <w:autoSpaceDE w:val="0"/>
        <w:autoSpaceDN w:val="0"/>
        <w:adjustRightInd w:val="0"/>
        <w:spacing w:after="0" w:line="129" w:lineRule="exact"/>
        <w:rPr>
          <w:rFonts w:ascii="Cambria" w:hAnsi="Cambria" w:cs="Cambria"/>
          <w:b/>
          <w:bCs/>
        </w:rPr>
      </w:pPr>
    </w:p>
    <w:p w:rsidR="00AA794A" w:rsidRDefault="00AA794A">
      <w:pPr>
        <w:widowControl w:val="0"/>
        <w:overflowPunct w:val="0"/>
        <w:autoSpaceDE w:val="0"/>
        <w:autoSpaceDN w:val="0"/>
        <w:adjustRightInd w:val="0"/>
        <w:spacing w:after="0" w:line="239" w:lineRule="auto"/>
        <w:ind w:left="89"/>
        <w:jc w:val="both"/>
        <w:rPr>
          <w:rFonts w:ascii="Cambria" w:hAnsi="Cambria" w:cs="Cambria"/>
          <w:b/>
          <w:bCs/>
        </w:rPr>
      </w:pPr>
      <w:r>
        <w:rPr>
          <w:rFonts w:ascii="Cambria" w:hAnsi="Cambria" w:cs="Cambria"/>
        </w:rPr>
        <w:t xml:space="preserve">The three kinds of intermediate representations are </w:t>
      </w:r>
    </w:p>
    <w:p w:rsidR="00AA794A" w:rsidRDefault="00AA794A">
      <w:pPr>
        <w:widowControl w:val="0"/>
        <w:autoSpaceDE w:val="0"/>
        <w:autoSpaceDN w:val="0"/>
        <w:adjustRightInd w:val="0"/>
        <w:spacing w:after="0" w:line="129" w:lineRule="exact"/>
        <w:rPr>
          <w:rFonts w:ascii="Cambria" w:hAnsi="Cambria" w:cs="Cambria"/>
          <w:b/>
          <w:bCs/>
        </w:rPr>
      </w:pPr>
    </w:p>
    <w:p w:rsidR="00AA794A" w:rsidRDefault="00AA794A">
      <w:pPr>
        <w:widowControl w:val="0"/>
        <w:numPr>
          <w:ilvl w:val="1"/>
          <w:numId w:val="22"/>
        </w:numPr>
        <w:tabs>
          <w:tab w:val="clear" w:pos="1440"/>
          <w:tab w:val="num" w:pos="2349"/>
        </w:tabs>
        <w:overflowPunct w:val="0"/>
        <w:autoSpaceDE w:val="0"/>
        <w:autoSpaceDN w:val="0"/>
        <w:adjustRightInd w:val="0"/>
        <w:spacing w:after="0" w:line="239" w:lineRule="auto"/>
        <w:ind w:left="2349" w:hanging="488"/>
        <w:jc w:val="both"/>
        <w:rPr>
          <w:rFonts w:ascii="Cambria" w:hAnsi="Cambria" w:cs="Cambria"/>
          <w:b/>
          <w:bCs/>
        </w:rPr>
      </w:pPr>
      <w:r>
        <w:rPr>
          <w:rFonts w:ascii="Cambria" w:hAnsi="Cambria" w:cs="Cambria"/>
        </w:rPr>
        <w:t xml:space="preserve">Syntax trees </w:t>
      </w:r>
    </w:p>
    <w:p w:rsidR="00AA794A" w:rsidRDefault="00AA794A">
      <w:pPr>
        <w:widowControl w:val="0"/>
        <w:autoSpaceDE w:val="0"/>
        <w:autoSpaceDN w:val="0"/>
        <w:adjustRightInd w:val="0"/>
        <w:spacing w:after="0" w:line="129" w:lineRule="exact"/>
        <w:rPr>
          <w:rFonts w:ascii="Cambria" w:hAnsi="Cambria" w:cs="Cambria"/>
          <w:b/>
          <w:bCs/>
        </w:rPr>
      </w:pPr>
    </w:p>
    <w:p w:rsidR="00AA794A" w:rsidRDefault="00AA794A">
      <w:pPr>
        <w:widowControl w:val="0"/>
        <w:numPr>
          <w:ilvl w:val="1"/>
          <w:numId w:val="22"/>
        </w:numPr>
        <w:tabs>
          <w:tab w:val="clear" w:pos="1440"/>
          <w:tab w:val="num" w:pos="2349"/>
        </w:tabs>
        <w:overflowPunct w:val="0"/>
        <w:autoSpaceDE w:val="0"/>
        <w:autoSpaceDN w:val="0"/>
        <w:adjustRightInd w:val="0"/>
        <w:spacing w:after="0" w:line="239" w:lineRule="auto"/>
        <w:ind w:left="2349" w:hanging="558"/>
        <w:jc w:val="both"/>
        <w:rPr>
          <w:rFonts w:ascii="Cambria" w:hAnsi="Cambria" w:cs="Cambria"/>
          <w:b/>
          <w:bCs/>
        </w:rPr>
      </w:pPr>
      <w:r>
        <w:rPr>
          <w:rFonts w:ascii="Cambria" w:hAnsi="Cambria" w:cs="Cambria"/>
        </w:rPr>
        <w:t xml:space="preserve">Postfix notation </w:t>
      </w:r>
    </w:p>
    <w:p w:rsidR="00AA794A" w:rsidRDefault="00AA794A">
      <w:pPr>
        <w:widowControl w:val="0"/>
        <w:autoSpaceDE w:val="0"/>
        <w:autoSpaceDN w:val="0"/>
        <w:adjustRightInd w:val="0"/>
        <w:spacing w:after="0" w:line="129" w:lineRule="exact"/>
        <w:rPr>
          <w:rFonts w:ascii="Cambria" w:hAnsi="Cambria" w:cs="Cambria"/>
          <w:b/>
          <w:bCs/>
        </w:rPr>
      </w:pPr>
    </w:p>
    <w:p w:rsidR="00AA794A" w:rsidRDefault="00AA794A">
      <w:pPr>
        <w:widowControl w:val="0"/>
        <w:numPr>
          <w:ilvl w:val="1"/>
          <w:numId w:val="22"/>
        </w:numPr>
        <w:tabs>
          <w:tab w:val="clear" w:pos="1440"/>
          <w:tab w:val="num" w:pos="2349"/>
        </w:tabs>
        <w:overflowPunct w:val="0"/>
        <w:autoSpaceDE w:val="0"/>
        <w:autoSpaceDN w:val="0"/>
        <w:adjustRightInd w:val="0"/>
        <w:spacing w:after="0" w:line="239" w:lineRule="auto"/>
        <w:ind w:left="2349" w:hanging="628"/>
        <w:jc w:val="both"/>
        <w:rPr>
          <w:rFonts w:ascii="Cambria" w:hAnsi="Cambria" w:cs="Cambria"/>
          <w:b/>
          <w:bCs/>
        </w:rPr>
      </w:pPr>
      <w:r>
        <w:rPr>
          <w:rFonts w:ascii="Cambria" w:hAnsi="Cambria" w:cs="Cambria"/>
        </w:rPr>
        <w:t xml:space="preserve">Three - address code </w:t>
      </w:r>
    </w:p>
    <w:p w:rsidR="00AA794A" w:rsidRDefault="00AA794A">
      <w:pPr>
        <w:widowControl w:val="0"/>
        <w:autoSpaceDE w:val="0"/>
        <w:autoSpaceDN w:val="0"/>
        <w:adjustRightInd w:val="0"/>
        <w:spacing w:after="0" w:line="200" w:lineRule="exact"/>
        <w:rPr>
          <w:rFonts w:ascii="Cambria" w:hAnsi="Cambria" w:cs="Cambria"/>
          <w:b/>
          <w:bCs/>
        </w:rPr>
      </w:pPr>
    </w:p>
    <w:p w:rsidR="00AA794A" w:rsidRDefault="00AA794A">
      <w:pPr>
        <w:widowControl w:val="0"/>
        <w:autoSpaceDE w:val="0"/>
        <w:autoSpaceDN w:val="0"/>
        <w:adjustRightInd w:val="0"/>
        <w:spacing w:after="0" w:line="318" w:lineRule="exact"/>
        <w:rPr>
          <w:rFonts w:ascii="Cambria" w:hAnsi="Cambria" w:cs="Cambria"/>
          <w:b/>
          <w:bCs/>
        </w:rPr>
      </w:pPr>
    </w:p>
    <w:p w:rsidR="00AA794A" w:rsidRDefault="00AA794A">
      <w:pPr>
        <w:widowControl w:val="0"/>
        <w:numPr>
          <w:ilvl w:val="0"/>
          <w:numId w:val="22"/>
        </w:numPr>
        <w:tabs>
          <w:tab w:val="clear" w:pos="720"/>
          <w:tab w:val="num" w:pos="349"/>
        </w:tabs>
        <w:overflowPunct w:val="0"/>
        <w:autoSpaceDE w:val="0"/>
        <w:autoSpaceDN w:val="0"/>
        <w:adjustRightInd w:val="0"/>
        <w:spacing w:after="0" w:line="239" w:lineRule="auto"/>
        <w:ind w:left="349" w:hanging="349"/>
        <w:jc w:val="both"/>
        <w:rPr>
          <w:rFonts w:ascii="Cambria" w:hAnsi="Cambria" w:cs="Cambria"/>
          <w:b/>
          <w:bCs/>
        </w:rPr>
      </w:pPr>
      <w:r>
        <w:rPr>
          <w:rFonts w:ascii="Cambria" w:hAnsi="Cambria" w:cs="Cambria"/>
          <w:b/>
          <w:bCs/>
        </w:rPr>
        <w:t xml:space="preserve">How can you generate three-address code? </w:t>
      </w:r>
    </w:p>
    <w:p w:rsidR="00AA794A" w:rsidRDefault="00AA794A">
      <w:pPr>
        <w:widowControl w:val="0"/>
        <w:autoSpaceDE w:val="0"/>
        <w:autoSpaceDN w:val="0"/>
        <w:adjustRightInd w:val="0"/>
        <w:spacing w:after="0" w:line="166"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5" w:lineRule="auto"/>
        <w:ind w:left="9"/>
        <w:rPr>
          <w:rFonts w:ascii="Times New Roman" w:hAnsi="Times New Roman" w:cs="Times New Roman"/>
          <w:sz w:val="24"/>
          <w:szCs w:val="24"/>
        </w:rPr>
      </w:pPr>
      <w:r>
        <w:rPr>
          <w:rFonts w:ascii="Cambria" w:hAnsi="Cambria" w:cs="Cambria"/>
        </w:rPr>
        <w:t>The semantic rules for generating three-address code from common programming language constructs are similar to those for constructing syntax trees for generating postfix notation.</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25" w:lineRule="exact"/>
        <w:rPr>
          <w:rFonts w:ascii="Times New Roman" w:hAnsi="Times New Roman" w:cs="Times New Roman"/>
          <w:sz w:val="24"/>
          <w:szCs w:val="24"/>
        </w:rPr>
      </w:pPr>
    </w:p>
    <w:p w:rsidR="00AA794A" w:rsidRDefault="00AA794A">
      <w:pPr>
        <w:widowControl w:val="0"/>
        <w:numPr>
          <w:ilvl w:val="0"/>
          <w:numId w:val="23"/>
        </w:numPr>
        <w:tabs>
          <w:tab w:val="clear" w:pos="720"/>
          <w:tab w:val="num" w:pos="349"/>
        </w:tabs>
        <w:overflowPunct w:val="0"/>
        <w:autoSpaceDE w:val="0"/>
        <w:autoSpaceDN w:val="0"/>
        <w:adjustRightInd w:val="0"/>
        <w:spacing w:after="0" w:line="239" w:lineRule="auto"/>
        <w:ind w:left="349" w:hanging="349"/>
        <w:jc w:val="both"/>
        <w:rPr>
          <w:rFonts w:ascii="Cambria" w:hAnsi="Cambria" w:cs="Cambria"/>
          <w:b/>
          <w:bCs/>
        </w:rPr>
      </w:pPr>
      <w:r>
        <w:rPr>
          <w:rFonts w:ascii="Cambria" w:hAnsi="Cambria" w:cs="Cambria"/>
          <w:b/>
          <w:bCs/>
        </w:rPr>
        <w:t xml:space="preserve">What is a syntax tree? Draw the syntax tree for the assignment statement. </w:t>
      </w:r>
    </w:p>
    <w:p w:rsidR="00AA794A" w:rsidRDefault="00AA794A">
      <w:pPr>
        <w:widowControl w:val="0"/>
        <w:autoSpaceDE w:val="0"/>
        <w:autoSpaceDN w:val="0"/>
        <w:adjustRightInd w:val="0"/>
        <w:spacing w:after="0" w:line="1" w:lineRule="exact"/>
        <w:rPr>
          <w:rFonts w:ascii="Cambria" w:hAnsi="Cambria" w:cs="Cambria"/>
          <w:b/>
          <w:bCs/>
        </w:rPr>
      </w:pPr>
    </w:p>
    <w:p w:rsidR="00AA794A" w:rsidRDefault="00AA794A">
      <w:pPr>
        <w:widowControl w:val="0"/>
        <w:numPr>
          <w:ilvl w:val="1"/>
          <w:numId w:val="23"/>
        </w:numPr>
        <w:tabs>
          <w:tab w:val="clear" w:pos="1440"/>
          <w:tab w:val="num" w:pos="1089"/>
        </w:tabs>
        <w:overflowPunct w:val="0"/>
        <w:autoSpaceDE w:val="0"/>
        <w:autoSpaceDN w:val="0"/>
        <w:adjustRightInd w:val="0"/>
        <w:spacing w:after="0" w:line="191" w:lineRule="auto"/>
        <w:ind w:left="1089" w:hanging="368"/>
        <w:jc w:val="both"/>
        <w:rPr>
          <w:rFonts w:ascii="Wingdings" w:hAnsi="Wingdings" w:cs="Wingdings"/>
          <w:sz w:val="44"/>
          <w:szCs w:val="44"/>
          <w:vertAlign w:val="superscript"/>
        </w:rPr>
      </w:pPr>
      <w:r>
        <w:rPr>
          <w:rFonts w:ascii="Cambria" w:hAnsi="Cambria" w:cs="Cambria"/>
        </w:rPr>
        <w:t xml:space="preserve">A syntax tree depicts the natural hierarchical structure of a source program. </w:t>
      </w:r>
    </w:p>
    <w:p w:rsidR="00AA794A" w:rsidRDefault="00AA794A">
      <w:pPr>
        <w:widowControl w:val="0"/>
        <w:autoSpaceDE w:val="0"/>
        <w:autoSpaceDN w:val="0"/>
        <w:adjustRightInd w:val="0"/>
        <w:spacing w:after="0" w:line="129" w:lineRule="exact"/>
        <w:rPr>
          <w:rFonts w:ascii="Wingdings" w:hAnsi="Wingdings" w:cs="Wingdings"/>
          <w:sz w:val="44"/>
          <w:szCs w:val="44"/>
          <w:vertAlign w:val="superscript"/>
        </w:rPr>
      </w:pPr>
    </w:p>
    <w:p w:rsidR="00AA794A" w:rsidRDefault="00AA794A">
      <w:pPr>
        <w:widowControl w:val="0"/>
        <w:numPr>
          <w:ilvl w:val="1"/>
          <w:numId w:val="23"/>
        </w:numPr>
        <w:tabs>
          <w:tab w:val="clear" w:pos="1440"/>
          <w:tab w:val="num" w:pos="1089"/>
        </w:tabs>
        <w:overflowPunct w:val="0"/>
        <w:autoSpaceDE w:val="0"/>
        <w:autoSpaceDN w:val="0"/>
        <w:adjustRightInd w:val="0"/>
        <w:spacing w:after="0" w:line="185" w:lineRule="auto"/>
        <w:ind w:left="1089" w:hanging="368"/>
        <w:jc w:val="both"/>
        <w:rPr>
          <w:rFonts w:ascii="Wingdings" w:hAnsi="Wingdings" w:cs="Wingdings"/>
          <w:sz w:val="30"/>
          <w:szCs w:val="30"/>
          <w:vertAlign w:val="superscript"/>
        </w:rPr>
      </w:pPr>
      <w:r>
        <w:rPr>
          <w:rFonts w:ascii="Cambria" w:hAnsi="Cambria" w:cs="Cambria"/>
          <w:sz w:val="17"/>
          <w:szCs w:val="17"/>
        </w:rPr>
        <w:t xml:space="preserve">The syntax tree for the assignment statement </w:t>
      </w:r>
      <w:r>
        <w:rPr>
          <w:rFonts w:ascii="Cambria" w:hAnsi="Cambria" w:cs="Cambria"/>
          <w:b/>
          <w:bCs/>
          <w:sz w:val="17"/>
          <w:szCs w:val="17"/>
        </w:rPr>
        <w:t>a: = b * -c + b * -c.</w:t>
      </w:r>
      <w:r>
        <w:rPr>
          <w:rFonts w:ascii="Cambria" w:hAnsi="Cambria" w:cs="Cambria"/>
          <w:sz w:val="17"/>
          <w:szCs w:val="17"/>
        </w:rPr>
        <w:t xml:space="preserve"> </w:t>
      </w:r>
    </w:p>
    <w:p w:rsidR="00AA794A" w:rsidRDefault="00AA794A">
      <w:pPr>
        <w:widowControl w:val="0"/>
        <w:autoSpaceDE w:val="0"/>
        <w:autoSpaceDN w:val="0"/>
        <w:adjustRightInd w:val="0"/>
        <w:spacing w:after="0" w:line="271" w:lineRule="exact"/>
        <w:rPr>
          <w:rFonts w:ascii="Times New Roman" w:hAnsi="Times New Roman" w:cs="Times New Roman"/>
          <w:sz w:val="24"/>
          <w:szCs w:val="24"/>
        </w:rPr>
      </w:pPr>
    </w:p>
    <w:tbl>
      <w:tblPr>
        <w:tblW w:w="0" w:type="auto"/>
        <w:tblInd w:w="2889" w:type="dxa"/>
        <w:tblLayout w:type="fixed"/>
        <w:tblCellMar>
          <w:left w:w="0" w:type="dxa"/>
          <w:right w:w="0" w:type="dxa"/>
        </w:tblCellMar>
        <w:tblLook w:val="0000"/>
      </w:tblPr>
      <w:tblGrid>
        <w:gridCol w:w="1840"/>
        <w:gridCol w:w="680"/>
        <w:gridCol w:w="780"/>
        <w:gridCol w:w="720"/>
        <w:gridCol w:w="980"/>
        <w:gridCol w:w="420"/>
      </w:tblGrid>
      <w:tr w:rsidR="00AA794A">
        <w:trPr>
          <w:trHeight w:val="258"/>
        </w:trPr>
        <w:tc>
          <w:tcPr>
            <w:tcW w:w="184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720"/>
              <w:rPr>
                <w:rFonts w:ascii="Times New Roman" w:hAnsi="Times New Roman" w:cs="Times New Roman"/>
                <w:sz w:val="24"/>
                <w:szCs w:val="24"/>
              </w:rPr>
            </w:pPr>
            <w:r>
              <w:rPr>
                <w:rFonts w:ascii="Cambria" w:hAnsi="Cambria" w:cs="Cambria"/>
                <w:b/>
                <w:bCs/>
              </w:rPr>
              <w:t>assign</w:t>
            </w:r>
          </w:p>
        </w:tc>
        <w:tc>
          <w:tcPr>
            <w:tcW w:w="6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rPr>
            </w:pPr>
          </w:p>
        </w:tc>
        <w:tc>
          <w:tcPr>
            <w:tcW w:w="9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rPr>
            </w:pPr>
          </w:p>
        </w:tc>
      </w:tr>
      <w:tr w:rsidR="00AA794A">
        <w:trPr>
          <w:trHeight w:val="773"/>
        </w:trPr>
        <w:tc>
          <w:tcPr>
            <w:tcW w:w="184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rPr>
              <w:t>a</w:t>
            </w:r>
          </w:p>
        </w:tc>
        <w:tc>
          <w:tcPr>
            <w:tcW w:w="146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40" w:lineRule="auto"/>
              <w:ind w:right="300"/>
              <w:jc w:val="right"/>
              <w:rPr>
                <w:rFonts w:ascii="Times New Roman" w:hAnsi="Times New Roman" w:cs="Times New Roman"/>
                <w:sz w:val="24"/>
                <w:szCs w:val="24"/>
              </w:rPr>
            </w:pPr>
            <w:r>
              <w:rPr>
                <w:rFonts w:ascii="Cambria" w:hAnsi="Cambria" w:cs="Cambria"/>
                <w:b/>
                <w:bCs/>
              </w:rPr>
              <w:t>+</w:t>
            </w:r>
          </w:p>
        </w:tc>
        <w:tc>
          <w:tcPr>
            <w:tcW w:w="72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r>
      <w:tr w:rsidR="00AA794A">
        <w:trPr>
          <w:trHeight w:val="775"/>
        </w:trPr>
        <w:tc>
          <w:tcPr>
            <w:tcW w:w="184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ind w:right="190"/>
              <w:jc w:val="right"/>
              <w:rPr>
                <w:rFonts w:ascii="Times New Roman" w:hAnsi="Times New Roman" w:cs="Times New Roman"/>
                <w:sz w:val="24"/>
                <w:szCs w:val="24"/>
              </w:rPr>
            </w:pPr>
            <w:r>
              <w:rPr>
                <w:rFonts w:ascii="Cambria" w:hAnsi="Cambria" w:cs="Cambria"/>
                <w:b/>
                <w:bCs/>
              </w:rPr>
              <w:t>*</w:t>
            </w:r>
          </w:p>
        </w:tc>
        <w:tc>
          <w:tcPr>
            <w:tcW w:w="6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ind w:right="470"/>
              <w:jc w:val="right"/>
              <w:rPr>
                <w:rFonts w:ascii="Times New Roman" w:hAnsi="Times New Roman" w:cs="Times New Roman"/>
                <w:sz w:val="24"/>
                <w:szCs w:val="24"/>
              </w:rPr>
            </w:pPr>
            <w:r>
              <w:rPr>
                <w:rFonts w:ascii="Cambria" w:hAnsi="Cambria" w:cs="Cambria"/>
                <w:b/>
                <w:bCs/>
              </w:rPr>
              <w:t>*</w:t>
            </w:r>
          </w:p>
        </w:tc>
        <w:tc>
          <w:tcPr>
            <w:tcW w:w="42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r>
      <w:tr w:rsidR="00AA794A">
        <w:trPr>
          <w:trHeight w:val="756"/>
        </w:trPr>
        <w:tc>
          <w:tcPr>
            <w:tcW w:w="184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720"/>
              <w:rPr>
                <w:rFonts w:ascii="Times New Roman" w:hAnsi="Times New Roman" w:cs="Times New Roman"/>
                <w:sz w:val="24"/>
                <w:szCs w:val="24"/>
              </w:rPr>
            </w:pPr>
            <w:r>
              <w:rPr>
                <w:rFonts w:ascii="Cambria" w:hAnsi="Cambria" w:cs="Cambria"/>
                <w:b/>
                <w:bCs/>
              </w:rPr>
              <w:t>b</w:t>
            </w:r>
          </w:p>
        </w:tc>
        <w:tc>
          <w:tcPr>
            <w:tcW w:w="146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40" w:lineRule="auto"/>
              <w:ind w:right="60"/>
              <w:jc w:val="center"/>
              <w:rPr>
                <w:rFonts w:ascii="Times New Roman" w:hAnsi="Times New Roman" w:cs="Times New Roman"/>
                <w:sz w:val="24"/>
                <w:szCs w:val="24"/>
              </w:rPr>
            </w:pPr>
            <w:proofErr w:type="spellStart"/>
            <w:r>
              <w:rPr>
                <w:rFonts w:ascii="Cambria" w:hAnsi="Cambria" w:cs="Cambria"/>
                <w:b/>
                <w:bCs/>
                <w:w w:val="99"/>
              </w:rPr>
              <w:t>uminus</w:t>
            </w:r>
            <w:proofErr w:type="spellEnd"/>
          </w:p>
        </w:tc>
        <w:tc>
          <w:tcPr>
            <w:tcW w:w="72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300"/>
              <w:rPr>
                <w:rFonts w:ascii="Times New Roman" w:hAnsi="Times New Roman" w:cs="Times New Roman"/>
                <w:sz w:val="24"/>
                <w:szCs w:val="24"/>
              </w:rPr>
            </w:pPr>
            <w:r>
              <w:rPr>
                <w:rFonts w:ascii="Cambria" w:hAnsi="Cambria" w:cs="Cambria"/>
                <w:b/>
                <w:bCs/>
              </w:rPr>
              <w:t>b</w:t>
            </w:r>
          </w:p>
        </w:tc>
        <w:tc>
          <w:tcPr>
            <w:tcW w:w="140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510"/>
              <w:jc w:val="center"/>
              <w:rPr>
                <w:rFonts w:ascii="Times New Roman" w:hAnsi="Times New Roman" w:cs="Times New Roman"/>
                <w:sz w:val="24"/>
                <w:szCs w:val="24"/>
              </w:rPr>
            </w:pPr>
            <w:proofErr w:type="spellStart"/>
            <w:r>
              <w:rPr>
                <w:rFonts w:ascii="Cambria" w:hAnsi="Cambria" w:cs="Cambria"/>
                <w:b/>
                <w:bCs/>
              </w:rPr>
              <w:t>uminus</w:t>
            </w:r>
            <w:proofErr w:type="spellEnd"/>
          </w:p>
        </w:tc>
      </w:tr>
      <w:tr w:rsidR="00AA794A">
        <w:trPr>
          <w:trHeight w:val="485"/>
        </w:trPr>
        <w:tc>
          <w:tcPr>
            <w:tcW w:w="184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r>
      <w:tr w:rsidR="00AA794A">
        <w:trPr>
          <w:trHeight w:val="305"/>
        </w:trPr>
        <w:tc>
          <w:tcPr>
            <w:tcW w:w="184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46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40" w:lineRule="auto"/>
              <w:ind w:right="60"/>
              <w:jc w:val="center"/>
              <w:rPr>
                <w:rFonts w:ascii="Times New Roman" w:hAnsi="Times New Roman" w:cs="Times New Roman"/>
                <w:sz w:val="24"/>
                <w:szCs w:val="24"/>
              </w:rPr>
            </w:pPr>
            <w:r>
              <w:rPr>
                <w:rFonts w:ascii="Cambria" w:hAnsi="Cambria" w:cs="Cambria"/>
                <w:b/>
                <w:bCs/>
              </w:rPr>
              <w:t>c</w:t>
            </w:r>
          </w:p>
        </w:tc>
        <w:tc>
          <w:tcPr>
            <w:tcW w:w="72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40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470"/>
              <w:jc w:val="center"/>
              <w:rPr>
                <w:rFonts w:ascii="Times New Roman" w:hAnsi="Times New Roman" w:cs="Times New Roman"/>
                <w:sz w:val="24"/>
                <w:szCs w:val="24"/>
              </w:rPr>
            </w:pPr>
            <w:r>
              <w:rPr>
                <w:rFonts w:ascii="Cambria" w:hAnsi="Cambria" w:cs="Cambria"/>
                <w:b/>
                <w:bCs/>
                <w:w w:val="96"/>
              </w:rPr>
              <w:t>c</w:t>
            </w:r>
          </w:p>
        </w:tc>
      </w:tr>
    </w:tbl>
    <w:p w:rsidR="00AA794A" w:rsidRDefault="004A2981">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16608" behindDoc="1" locked="0" layoutInCell="0" allowOverlap="1">
            <wp:simplePos x="0" y="0"/>
            <wp:positionH relativeFrom="column">
              <wp:posOffset>1935480</wp:posOffset>
            </wp:positionH>
            <wp:positionV relativeFrom="paragraph">
              <wp:posOffset>-1924050</wp:posOffset>
            </wp:positionV>
            <wp:extent cx="1642745" cy="366395"/>
            <wp:effectExtent l="1905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
                    <a:srcRect/>
                    <a:stretch>
                      <a:fillRect/>
                    </a:stretch>
                  </pic:blipFill>
                  <pic:spPr bwMode="auto">
                    <a:xfrm>
                      <a:off x="0" y="0"/>
                      <a:ext cx="1642745" cy="366395"/>
                    </a:xfrm>
                    <a:prstGeom prst="rect">
                      <a:avLst/>
                    </a:prstGeom>
                    <a:noFill/>
                  </pic:spPr>
                </pic:pic>
              </a:graphicData>
            </a:graphic>
          </wp:anchor>
        </w:drawing>
      </w:r>
      <w:r>
        <w:rPr>
          <w:noProof/>
        </w:rPr>
        <w:drawing>
          <wp:anchor distT="0" distB="0" distL="114300" distR="114300" simplePos="0" relativeHeight="251717632" behindDoc="1" locked="0" layoutInCell="0" allowOverlap="1">
            <wp:simplePos x="0" y="0"/>
            <wp:positionH relativeFrom="column">
              <wp:posOffset>2881630</wp:posOffset>
            </wp:positionH>
            <wp:positionV relativeFrom="paragraph">
              <wp:posOffset>-1472565</wp:posOffset>
            </wp:positionV>
            <wp:extent cx="1725930" cy="334010"/>
            <wp:effectExtent l="19050" t="0" r="762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
                    <a:srcRect/>
                    <a:stretch>
                      <a:fillRect/>
                    </a:stretch>
                  </pic:blipFill>
                  <pic:spPr bwMode="auto">
                    <a:xfrm>
                      <a:off x="0" y="0"/>
                      <a:ext cx="1725930" cy="334010"/>
                    </a:xfrm>
                    <a:prstGeom prst="rect">
                      <a:avLst/>
                    </a:prstGeom>
                    <a:noFill/>
                  </pic:spPr>
                </pic:pic>
              </a:graphicData>
            </a:graphic>
          </wp:anchor>
        </w:drawing>
      </w:r>
      <w:r>
        <w:rPr>
          <w:noProof/>
        </w:rPr>
        <w:drawing>
          <wp:anchor distT="0" distB="0" distL="114300" distR="114300" simplePos="0" relativeHeight="251718656" behindDoc="1" locked="0" layoutInCell="0" allowOverlap="1">
            <wp:simplePos x="0" y="0"/>
            <wp:positionH relativeFrom="column">
              <wp:posOffset>2358390</wp:posOffset>
            </wp:positionH>
            <wp:positionV relativeFrom="paragraph">
              <wp:posOffset>-1033780</wp:posOffset>
            </wp:positionV>
            <wp:extent cx="984885" cy="337185"/>
            <wp:effectExtent l="19050" t="0" r="571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a:srcRect/>
                    <a:stretch>
                      <a:fillRect/>
                    </a:stretch>
                  </pic:blipFill>
                  <pic:spPr bwMode="auto">
                    <a:xfrm>
                      <a:off x="0" y="0"/>
                      <a:ext cx="984885" cy="337185"/>
                    </a:xfrm>
                    <a:prstGeom prst="rect">
                      <a:avLst/>
                    </a:prstGeom>
                    <a:noFill/>
                  </pic:spPr>
                </pic:pic>
              </a:graphicData>
            </a:graphic>
          </wp:anchor>
        </w:drawing>
      </w:r>
      <w:r>
        <w:rPr>
          <w:noProof/>
        </w:rPr>
        <w:drawing>
          <wp:anchor distT="0" distB="0" distL="114300" distR="114300" simplePos="0" relativeHeight="251719680" behindDoc="1" locked="0" layoutInCell="0" allowOverlap="1">
            <wp:simplePos x="0" y="0"/>
            <wp:positionH relativeFrom="column">
              <wp:posOffset>4160520</wp:posOffset>
            </wp:positionH>
            <wp:positionV relativeFrom="paragraph">
              <wp:posOffset>-1033145</wp:posOffset>
            </wp:positionV>
            <wp:extent cx="806450" cy="336550"/>
            <wp:effectExtent l="1905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a:srcRect/>
                    <a:stretch>
                      <a:fillRect/>
                    </a:stretch>
                  </pic:blipFill>
                  <pic:spPr bwMode="auto">
                    <a:xfrm>
                      <a:off x="0" y="0"/>
                      <a:ext cx="806450" cy="336550"/>
                    </a:xfrm>
                    <a:prstGeom prst="rect">
                      <a:avLst/>
                    </a:prstGeom>
                    <a:noFill/>
                  </pic:spPr>
                </pic:pic>
              </a:graphicData>
            </a:graphic>
          </wp:anchor>
        </w:drawing>
      </w:r>
    </w:p>
    <w:p w:rsidR="00AA794A" w:rsidRDefault="00AA794A">
      <w:pPr>
        <w:widowControl w:val="0"/>
        <w:autoSpaceDE w:val="0"/>
        <w:autoSpaceDN w:val="0"/>
        <w:adjustRightInd w:val="0"/>
        <w:spacing w:after="0" w:line="281" w:lineRule="exact"/>
        <w:rPr>
          <w:rFonts w:ascii="Times New Roman" w:hAnsi="Times New Roman" w:cs="Times New Roman"/>
          <w:sz w:val="24"/>
          <w:szCs w:val="24"/>
        </w:rPr>
      </w:pPr>
    </w:p>
    <w:p w:rsidR="00AA794A" w:rsidRDefault="00AA794A">
      <w:pPr>
        <w:widowControl w:val="0"/>
        <w:numPr>
          <w:ilvl w:val="0"/>
          <w:numId w:val="24"/>
        </w:numPr>
        <w:tabs>
          <w:tab w:val="clear" w:pos="720"/>
          <w:tab w:val="num" w:pos="349"/>
        </w:tabs>
        <w:overflowPunct w:val="0"/>
        <w:autoSpaceDE w:val="0"/>
        <w:autoSpaceDN w:val="0"/>
        <w:adjustRightInd w:val="0"/>
        <w:spacing w:after="0" w:line="240" w:lineRule="auto"/>
        <w:ind w:left="349" w:hanging="349"/>
        <w:jc w:val="both"/>
        <w:rPr>
          <w:rFonts w:ascii="Cambria" w:hAnsi="Cambria" w:cs="Cambria"/>
          <w:b/>
          <w:bCs/>
        </w:rPr>
      </w:pPr>
      <w:r>
        <w:rPr>
          <w:rFonts w:ascii="Cambria" w:hAnsi="Cambria" w:cs="Cambria"/>
          <w:b/>
          <w:bCs/>
        </w:rPr>
        <w:t xml:space="preserve">Draw the dag for the assignment statement: a: = b * -c + b * -c. (NOV 2011) </w:t>
      </w:r>
    </w:p>
    <w:p w:rsidR="00AA794A" w:rsidRDefault="00AA794A">
      <w:pPr>
        <w:widowControl w:val="0"/>
        <w:numPr>
          <w:ilvl w:val="1"/>
          <w:numId w:val="24"/>
        </w:numPr>
        <w:tabs>
          <w:tab w:val="clear" w:pos="1440"/>
          <w:tab w:val="num" w:pos="729"/>
        </w:tabs>
        <w:overflowPunct w:val="0"/>
        <w:autoSpaceDE w:val="0"/>
        <w:autoSpaceDN w:val="0"/>
        <w:adjustRightInd w:val="0"/>
        <w:spacing w:after="0" w:line="189" w:lineRule="auto"/>
        <w:ind w:left="729" w:hanging="368"/>
        <w:jc w:val="both"/>
        <w:rPr>
          <w:rFonts w:ascii="Wingdings" w:hAnsi="Wingdings" w:cs="Wingdings"/>
          <w:sz w:val="44"/>
          <w:szCs w:val="44"/>
          <w:vertAlign w:val="superscript"/>
        </w:rPr>
      </w:pPr>
      <w:r>
        <w:rPr>
          <w:rFonts w:ascii="Cambria" w:hAnsi="Cambria" w:cs="Cambria"/>
        </w:rPr>
        <w:t xml:space="preserve">Directed Acyclic Graph (DAG) gives more compact way for common sub-expressions are identified. </w:t>
      </w:r>
    </w:p>
    <w:p w:rsidR="00AA794A" w:rsidRDefault="00AA794A">
      <w:pPr>
        <w:widowControl w:val="0"/>
        <w:autoSpaceDE w:val="0"/>
        <w:autoSpaceDN w:val="0"/>
        <w:adjustRightInd w:val="0"/>
        <w:spacing w:after="0" w:line="130" w:lineRule="exact"/>
        <w:rPr>
          <w:rFonts w:ascii="Wingdings" w:hAnsi="Wingdings" w:cs="Wingdings"/>
          <w:sz w:val="44"/>
          <w:szCs w:val="44"/>
          <w:vertAlign w:val="superscript"/>
        </w:rPr>
      </w:pPr>
    </w:p>
    <w:p w:rsidR="00AA794A" w:rsidRDefault="00AA794A">
      <w:pPr>
        <w:widowControl w:val="0"/>
        <w:numPr>
          <w:ilvl w:val="1"/>
          <w:numId w:val="24"/>
        </w:numPr>
        <w:tabs>
          <w:tab w:val="clear" w:pos="1440"/>
          <w:tab w:val="num" w:pos="729"/>
        </w:tabs>
        <w:overflowPunct w:val="0"/>
        <w:autoSpaceDE w:val="0"/>
        <w:autoSpaceDN w:val="0"/>
        <w:adjustRightInd w:val="0"/>
        <w:spacing w:after="0" w:line="185" w:lineRule="auto"/>
        <w:ind w:left="729" w:hanging="368"/>
        <w:jc w:val="both"/>
        <w:rPr>
          <w:rFonts w:ascii="Wingdings" w:hAnsi="Wingdings" w:cs="Wingdings"/>
          <w:sz w:val="30"/>
          <w:szCs w:val="30"/>
          <w:vertAlign w:val="superscript"/>
        </w:rPr>
      </w:pPr>
      <w:r>
        <w:rPr>
          <w:rFonts w:ascii="Cambria" w:hAnsi="Cambria" w:cs="Cambria"/>
          <w:sz w:val="17"/>
          <w:szCs w:val="17"/>
        </w:rPr>
        <w:t xml:space="preserve">The DAG for the assignment statement </w:t>
      </w:r>
      <w:r>
        <w:rPr>
          <w:rFonts w:ascii="Cambria" w:hAnsi="Cambria" w:cs="Cambria"/>
          <w:b/>
          <w:bCs/>
          <w:sz w:val="17"/>
          <w:szCs w:val="17"/>
        </w:rPr>
        <w:t>a: = b * -c + b * -c.</w:t>
      </w:r>
      <w:r>
        <w:rPr>
          <w:rFonts w:ascii="Cambria" w:hAnsi="Cambria" w:cs="Cambria"/>
          <w:sz w:val="17"/>
          <w:szCs w:val="17"/>
        </w:rPr>
        <w:t xml:space="preserve"> </w:t>
      </w:r>
    </w:p>
    <w:p w:rsidR="00AA794A" w:rsidRDefault="00AA794A">
      <w:pPr>
        <w:widowControl w:val="0"/>
        <w:autoSpaceDE w:val="0"/>
        <w:autoSpaceDN w:val="0"/>
        <w:adjustRightInd w:val="0"/>
        <w:spacing w:after="0" w:line="132"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3609"/>
        <w:rPr>
          <w:rFonts w:ascii="Times New Roman" w:hAnsi="Times New Roman" w:cs="Times New Roman"/>
          <w:sz w:val="24"/>
          <w:szCs w:val="24"/>
        </w:rPr>
      </w:pPr>
      <w:proofErr w:type="gramStart"/>
      <w:r>
        <w:rPr>
          <w:rFonts w:ascii="Cambria" w:hAnsi="Cambria" w:cs="Cambria"/>
          <w:b/>
          <w:bCs/>
        </w:rPr>
        <w:t>assign</w:t>
      </w:r>
      <w:proofErr w:type="gramEnd"/>
    </w:p>
    <w:p w:rsidR="00AA794A" w:rsidRDefault="004A2981">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20704" behindDoc="1" locked="0" layoutInCell="0" allowOverlap="1">
            <wp:simplePos x="0" y="0"/>
            <wp:positionH relativeFrom="column">
              <wp:posOffset>1935480</wp:posOffset>
            </wp:positionH>
            <wp:positionV relativeFrom="paragraph">
              <wp:posOffset>-635</wp:posOffset>
            </wp:positionV>
            <wp:extent cx="883285" cy="391795"/>
            <wp:effectExtent l="1905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a:srcRect/>
                    <a:stretch>
                      <a:fillRect/>
                    </a:stretch>
                  </pic:blipFill>
                  <pic:spPr bwMode="auto">
                    <a:xfrm>
                      <a:off x="0" y="0"/>
                      <a:ext cx="883285" cy="391795"/>
                    </a:xfrm>
                    <a:prstGeom prst="rect">
                      <a:avLst/>
                    </a:prstGeom>
                    <a:noFill/>
                  </pic:spPr>
                </pic:pic>
              </a:graphicData>
            </a:graphic>
          </wp:anchor>
        </w:drawing>
      </w:r>
    </w:p>
    <w:p w:rsidR="00AA794A" w:rsidRDefault="00AA794A">
      <w:pPr>
        <w:widowControl w:val="0"/>
        <w:autoSpaceDE w:val="0"/>
        <w:autoSpaceDN w:val="0"/>
        <w:adjustRightInd w:val="0"/>
        <w:spacing w:after="0" w:line="317" w:lineRule="exact"/>
        <w:rPr>
          <w:rFonts w:ascii="Times New Roman" w:hAnsi="Times New Roman" w:cs="Times New Roman"/>
          <w:sz w:val="24"/>
          <w:szCs w:val="24"/>
        </w:rPr>
      </w:pPr>
    </w:p>
    <w:p w:rsidR="00AA794A" w:rsidRDefault="00AA794A">
      <w:pPr>
        <w:widowControl w:val="0"/>
        <w:tabs>
          <w:tab w:val="left" w:pos="4388"/>
        </w:tabs>
        <w:autoSpaceDE w:val="0"/>
        <w:autoSpaceDN w:val="0"/>
        <w:adjustRightInd w:val="0"/>
        <w:spacing w:after="0" w:line="239" w:lineRule="auto"/>
        <w:ind w:left="2889"/>
        <w:rPr>
          <w:rFonts w:ascii="Times New Roman" w:hAnsi="Times New Roman" w:cs="Times New Roman"/>
          <w:sz w:val="24"/>
          <w:szCs w:val="24"/>
        </w:rPr>
      </w:pPr>
      <w:r>
        <w:rPr>
          <w:rFonts w:ascii="Cambria" w:hAnsi="Cambria" w:cs="Cambria"/>
          <w:b/>
          <w:bCs/>
        </w:rPr>
        <w:t>a</w:t>
      </w:r>
      <w:r>
        <w:rPr>
          <w:rFonts w:ascii="Times New Roman" w:hAnsi="Times New Roman" w:cs="Times New Roman"/>
          <w:sz w:val="24"/>
          <w:szCs w:val="24"/>
        </w:rPr>
        <w:tab/>
      </w:r>
      <w:r>
        <w:rPr>
          <w:rFonts w:ascii="Cambria" w:hAnsi="Cambria" w:cs="Cambria"/>
          <w:b/>
          <w:bCs/>
        </w:rPr>
        <w:t>+</w:t>
      </w:r>
    </w:p>
    <w:p w:rsidR="00AA794A" w:rsidRDefault="004A2981">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21728" behindDoc="1" locked="0" layoutInCell="0" allowOverlap="1">
            <wp:simplePos x="0" y="0"/>
            <wp:positionH relativeFrom="column">
              <wp:posOffset>2487295</wp:posOffset>
            </wp:positionH>
            <wp:positionV relativeFrom="paragraph">
              <wp:posOffset>-72390</wp:posOffset>
            </wp:positionV>
            <wp:extent cx="699770" cy="685800"/>
            <wp:effectExtent l="19050" t="0" r="508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
                    <a:srcRect/>
                    <a:stretch>
                      <a:fillRect/>
                    </a:stretch>
                  </pic:blipFill>
                  <pic:spPr bwMode="auto">
                    <a:xfrm>
                      <a:off x="0" y="0"/>
                      <a:ext cx="699770" cy="685800"/>
                    </a:xfrm>
                    <a:prstGeom prst="rect">
                      <a:avLst/>
                    </a:prstGeom>
                    <a:noFill/>
                  </pic:spPr>
                </pic:pic>
              </a:graphicData>
            </a:graphic>
          </wp:anchor>
        </w:drawing>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05"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4569"/>
        <w:rPr>
          <w:rFonts w:ascii="Times New Roman" w:hAnsi="Times New Roman" w:cs="Times New Roman"/>
          <w:sz w:val="24"/>
          <w:szCs w:val="24"/>
        </w:rPr>
      </w:pPr>
      <w:r>
        <w:rPr>
          <w:rFonts w:ascii="Cambria" w:hAnsi="Cambria" w:cs="Cambria"/>
          <w:b/>
          <w:bCs/>
        </w:rPr>
        <w:t>*</w:t>
      </w:r>
    </w:p>
    <w:p w:rsidR="00AA794A" w:rsidRDefault="004A2981">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22752" behindDoc="1" locked="0" layoutInCell="0" allowOverlap="1">
            <wp:simplePos x="0" y="0"/>
            <wp:positionH relativeFrom="column">
              <wp:posOffset>2537460</wp:posOffset>
            </wp:positionH>
            <wp:positionV relativeFrom="paragraph">
              <wp:posOffset>-66675</wp:posOffset>
            </wp:positionV>
            <wp:extent cx="730885" cy="396875"/>
            <wp:effectExtent l="1905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a:srcRect/>
                    <a:stretch>
                      <a:fillRect/>
                    </a:stretch>
                  </pic:blipFill>
                  <pic:spPr bwMode="auto">
                    <a:xfrm>
                      <a:off x="0" y="0"/>
                      <a:ext cx="730885" cy="396875"/>
                    </a:xfrm>
                    <a:prstGeom prst="rect">
                      <a:avLst/>
                    </a:prstGeom>
                    <a:noFill/>
                  </pic:spPr>
                </pic:pic>
              </a:graphicData>
            </a:graphic>
          </wp:anchor>
        </w:drawing>
      </w:r>
    </w:p>
    <w:p w:rsidR="00AA794A" w:rsidRDefault="00AA794A">
      <w:pPr>
        <w:widowControl w:val="0"/>
        <w:autoSpaceDE w:val="0"/>
        <w:autoSpaceDN w:val="0"/>
        <w:adjustRightInd w:val="0"/>
        <w:spacing w:after="0" w:line="316" w:lineRule="exact"/>
        <w:rPr>
          <w:rFonts w:ascii="Times New Roman" w:hAnsi="Times New Roman" w:cs="Times New Roman"/>
          <w:sz w:val="24"/>
          <w:szCs w:val="24"/>
        </w:rPr>
      </w:pPr>
    </w:p>
    <w:p w:rsidR="00AA794A" w:rsidRDefault="00AA794A">
      <w:pPr>
        <w:widowControl w:val="0"/>
        <w:tabs>
          <w:tab w:val="left" w:pos="4828"/>
        </w:tabs>
        <w:autoSpaceDE w:val="0"/>
        <w:autoSpaceDN w:val="0"/>
        <w:adjustRightInd w:val="0"/>
        <w:spacing w:after="0" w:line="240" w:lineRule="auto"/>
        <w:ind w:left="3889"/>
        <w:rPr>
          <w:rFonts w:ascii="Times New Roman" w:hAnsi="Times New Roman" w:cs="Times New Roman"/>
          <w:sz w:val="24"/>
          <w:szCs w:val="24"/>
        </w:rPr>
      </w:pPr>
      <w:proofErr w:type="gramStart"/>
      <w:r>
        <w:rPr>
          <w:rFonts w:ascii="Cambria" w:hAnsi="Cambria" w:cs="Cambria"/>
          <w:b/>
          <w:bCs/>
        </w:rPr>
        <w:t>b</w:t>
      </w:r>
      <w:proofErr w:type="gramEnd"/>
      <w:r>
        <w:rPr>
          <w:rFonts w:ascii="Times New Roman" w:hAnsi="Times New Roman" w:cs="Times New Roman"/>
          <w:sz w:val="24"/>
          <w:szCs w:val="24"/>
        </w:rPr>
        <w:tab/>
      </w:r>
      <w:proofErr w:type="spellStart"/>
      <w:r>
        <w:rPr>
          <w:rFonts w:ascii="Cambria" w:hAnsi="Cambria" w:cs="Cambria"/>
          <w:b/>
          <w:bCs/>
        </w:rPr>
        <w:t>uminus</w:t>
      </w:r>
      <w:proofErr w:type="spellEnd"/>
    </w:p>
    <w:p w:rsidR="00AA794A" w:rsidRDefault="005836B0">
      <w:pPr>
        <w:widowControl w:val="0"/>
        <w:autoSpaceDE w:val="0"/>
        <w:autoSpaceDN w:val="0"/>
        <w:adjustRightInd w:val="0"/>
        <w:spacing w:after="0" w:line="200" w:lineRule="exact"/>
        <w:rPr>
          <w:rFonts w:ascii="Times New Roman" w:hAnsi="Times New Roman" w:cs="Times New Roman"/>
          <w:sz w:val="24"/>
          <w:szCs w:val="24"/>
        </w:rPr>
      </w:pPr>
      <w:r w:rsidRPr="005836B0">
        <w:rPr>
          <w:noProof/>
        </w:rPr>
        <w:pict>
          <v:line id="_x0000_s1090" style="position:absolute;z-index:-251592704" from="263pt,-.8pt" to="263pt,23.2pt" o:allowincell="f"/>
        </w:pict>
      </w:r>
    </w:p>
    <w:p w:rsidR="00AA794A" w:rsidRDefault="00AA794A">
      <w:pPr>
        <w:widowControl w:val="0"/>
        <w:autoSpaceDE w:val="0"/>
        <w:autoSpaceDN w:val="0"/>
        <w:adjustRightInd w:val="0"/>
        <w:spacing w:after="0" w:line="315"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5229"/>
        <w:rPr>
          <w:rFonts w:ascii="Times New Roman" w:hAnsi="Times New Roman" w:cs="Times New Roman"/>
          <w:sz w:val="24"/>
          <w:szCs w:val="24"/>
        </w:rPr>
      </w:pPr>
      <w:proofErr w:type="gramStart"/>
      <w:r>
        <w:rPr>
          <w:rFonts w:ascii="Cambria" w:hAnsi="Cambria" w:cs="Cambria"/>
          <w:b/>
          <w:bCs/>
        </w:rPr>
        <w:t>c</w:t>
      </w:r>
      <w:proofErr w:type="gramEnd"/>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991" w:header="720" w:footer="720" w:gutter="0"/>
          <w:cols w:space="720" w:equalWidth="0">
            <w:col w:w="10349"/>
          </w:cols>
          <w:noEndnote/>
        </w:sectPr>
      </w:pPr>
      <w:r w:rsidRPr="005836B0">
        <w:rPr>
          <w:noProof/>
        </w:rPr>
        <w:pict>
          <v:line id="_x0000_s1091" style="position:absolute;z-index:-251591680" from="-25.55pt,24pt" to="538.55pt,24pt" o:allowincell="f" strokeweight="3pt"/>
        </w:pict>
      </w:r>
      <w:r w:rsidRPr="005836B0">
        <w:rPr>
          <w:noProof/>
        </w:rPr>
        <w:pict>
          <v:line id="_x0000_s1092" style="position:absolute;z-index:-251590656" from="-21.8pt,21.4pt" to="534.8pt,21.4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84" w:lineRule="exact"/>
        <w:rPr>
          <w:rFonts w:ascii="Times New Roman" w:hAnsi="Times New Roman" w:cs="Times New Roman"/>
          <w:sz w:val="24"/>
          <w:szCs w:val="24"/>
        </w:rPr>
      </w:pPr>
    </w:p>
    <w:p w:rsidR="00AA794A" w:rsidRDefault="00AA794A">
      <w:pPr>
        <w:widowControl w:val="0"/>
        <w:tabs>
          <w:tab w:val="left" w:pos="746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8</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70" w:right="1640" w:bottom="9" w:left="1000" w:header="720" w:footer="720" w:gutter="0"/>
          <w:cols w:space="720" w:equalWidth="0">
            <w:col w:w="9600"/>
          </w:cols>
          <w:noEndnote/>
        </w:sectPr>
      </w:pPr>
    </w:p>
    <w:p w:rsidR="00AA794A" w:rsidRDefault="005836B0">
      <w:pPr>
        <w:widowControl w:val="0"/>
        <w:autoSpaceDE w:val="0"/>
        <w:autoSpaceDN w:val="0"/>
        <w:adjustRightInd w:val="0"/>
        <w:spacing w:after="0" w:line="200" w:lineRule="exact"/>
        <w:rPr>
          <w:rFonts w:ascii="Times New Roman" w:hAnsi="Times New Roman" w:cs="Times New Roman"/>
          <w:sz w:val="24"/>
          <w:szCs w:val="24"/>
        </w:rPr>
      </w:pPr>
      <w:bookmarkStart w:id="7" w:name="page9"/>
      <w:bookmarkEnd w:id="7"/>
      <w:r w:rsidRPr="005836B0">
        <w:rPr>
          <w:noProof/>
        </w:rPr>
        <w:lastRenderedPageBreak/>
        <w:pict>
          <v:line id="_x0000_s1093" style="position:absolute;z-index:-251589632" from="-24.05pt,.15pt" to="-24.05pt,730.35pt" o:allowincell="f" strokeweight="3pt"/>
        </w:pict>
      </w:r>
      <w:r w:rsidRPr="005836B0">
        <w:rPr>
          <w:noProof/>
        </w:rPr>
        <w:pict>
          <v:line id="_x0000_s1094" style="position:absolute;z-index:-251588608" from="537.05pt,.15pt" to="537.05pt,730.35pt" o:allowincell="f" strokeweight="3pt"/>
        </w:pict>
      </w:r>
      <w:r w:rsidRPr="005836B0">
        <w:rPr>
          <w:noProof/>
        </w:rPr>
        <w:pict>
          <v:line id="_x0000_s1095" style="position:absolute;z-index:-251587584" from="-25.55pt,1.65pt" to="538.55pt,1.65pt" o:allowincell="f" strokeweight="3pt"/>
        </w:pict>
      </w:r>
      <w:r w:rsidRPr="005836B0">
        <w:rPr>
          <w:noProof/>
        </w:rPr>
        <w:pict>
          <v:line id="_x0000_s1096" style="position:absolute;z-index:-251586560" from="-21.8pt,4.25pt" to="534.8pt,4.25pt" o:allowincell="f" strokeweight=".72pt"/>
        </w:pict>
      </w:r>
      <w:r w:rsidRPr="005836B0">
        <w:rPr>
          <w:noProof/>
        </w:rPr>
        <w:pict>
          <v:line id="_x0000_s1097" style="position:absolute;z-index:-251585536" from="-21.45pt,3.85pt" to="-21.45pt,726.65pt" o:allowincell="f" strokeweight=".72pt"/>
        </w:pict>
      </w:r>
      <w:r w:rsidRPr="005836B0">
        <w:rPr>
          <w:noProof/>
        </w:rPr>
        <w:pict>
          <v:line id="_x0000_s1098" style="position:absolute;z-index:-251584512" from="534.45pt,3.85pt" to="534.45pt,726.65pt" o:allowincell="f" strokeweight=".72pt"/>
        </w:pict>
      </w:r>
    </w:p>
    <w:p w:rsidR="00AA794A" w:rsidRDefault="00AA794A">
      <w:pPr>
        <w:widowControl w:val="0"/>
        <w:autoSpaceDE w:val="0"/>
        <w:autoSpaceDN w:val="0"/>
        <w:adjustRightInd w:val="0"/>
        <w:spacing w:after="0" w:line="239" w:lineRule="exact"/>
        <w:rPr>
          <w:rFonts w:ascii="Times New Roman" w:hAnsi="Times New Roman" w:cs="Times New Roman"/>
          <w:sz w:val="24"/>
          <w:szCs w:val="24"/>
        </w:rPr>
      </w:pPr>
    </w:p>
    <w:p w:rsidR="00AA794A" w:rsidRDefault="00AA794A">
      <w:pPr>
        <w:widowControl w:val="0"/>
        <w:numPr>
          <w:ilvl w:val="0"/>
          <w:numId w:val="25"/>
        </w:numPr>
        <w:tabs>
          <w:tab w:val="clear" w:pos="720"/>
          <w:tab w:val="num" w:pos="349"/>
        </w:tabs>
        <w:overflowPunct w:val="0"/>
        <w:autoSpaceDE w:val="0"/>
        <w:autoSpaceDN w:val="0"/>
        <w:adjustRightInd w:val="0"/>
        <w:spacing w:after="0" w:line="239" w:lineRule="auto"/>
        <w:ind w:left="349" w:hanging="349"/>
        <w:jc w:val="both"/>
        <w:rPr>
          <w:rFonts w:ascii="Cambria" w:hAnsi="Cambria" w:cs="Cambria"/>
          <w:b/>
          <w:bCs/>
        </w:rPr>
      </w:pPr>
      <w:r>
        <w:rPr>
          <w:rFonts w:ascii="Cambria" w:hAnsi="Cambria" w:cs="Cambria"/>
          <w:b/>
          <w:bCs/>
        </w:rPr>
        <w:t xml:space="preserve">Define postfix notation? </w:t>
      </w:r>
    </w:p>
    <w:p w:rsidR="00AA794A" w:rsidRDefault="00AA794A">
      <w:pPr>
        <w:widowControl w:val="0"/>
        <w:autoSpaceDE w:val="0"/>
        <w:autoSpaceDN w:val="0"/>
        <w:adjustRightInd w:val="0"/>
        <w:spacing w:after="0" w:line="165" w:lineRule="exact"/>
        <w:rPr>
          <w:rFonts w:ascii="Cambria" w:hAnsi="Cambria" w:cs="Cambria"/>
          <w:b/>
          <w:bCs/>
        </w:rPr>
      </w:pPr>
    </w:p>
    <w:p w:rsidR="00AA794A" w:rsidRDefault="00AA794A">
      <w:pPr>
        <w:widowControl w:val="0"/>
        <w:numPr>
          <w:ilvl w:val="1"/>
          <w:numId w:val="25"/>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44"/>
          <w:szCs w:val="44"/>
          <w:vertAlign w:val="superscript"/>
        </w:rPr>
      </w:pPr>
      <w:r>
        <w:rPr>
          <w:rFonts w:ascii="Cambria" w:hAnsi="Cambria" w:cs="Cambria"/>
        </w:rPr>
        <w:t xml:space="preserve">Postfix notation is a </w:t>
      </w:r>
      <w:proofErr w:type="spellStart"/>
      <w:r>
        <w:rPr>
          <w:rFonts w:ascii="Cambria" w:hAnsi="Cambria" w:cs="Cambria"/>
        </w:rPr>
        <w:t>linearized</w:t>
      </w:r>
      <w:proofErr w:type="spellEnd"/>
      <w:r>
        <w:rPr>
          <w:rFonts w:ascii="Cambria" w:hAnsi="Cambria" w:cs="Cambria"/>
        </w:rPr>
        <w:t xml:space="preserve"> representation of a syntax tree; it is a list of the nodes of the tree in which a node appears immediately after its children. </w:t>
      </w:r>
    </w:p>
    <w:p w:rsidR="00AA794A" w:rsidRDefault="00AA794A">
      <w:pPr>
        <w:widowControl w:val="0"/>
        <w:autoSpaceDE w:val="0"/>
        <w:autoSpaceDN w:val="0"/>
        <w:adjustRightInd w:val="0"/>
        <w:spacing w:after="0" w:line="2" w:lineRule="exact"/>
        <w:rPr>
          <w:rFonts w:ascii="Wingdings" w:hAnsi="Wingdings" w:cs="Wingdings"/>
          <w:sz w:val="44"/>
          <w:szCs w:val="44"/>
          <w:vertAlign w:val="superscript"/>
        </w:rPr>
      </w:pPr>
    </w:p>
    <w:p w:rsidR="00AA794A" w:rsidRDefault="00AA794A">
      <w:pPr>
        <w:widowControl w:val="0"/>
        <w:numPr>
          <w:ilvl w:val="1"/>
          <w:numId w:val="25"/>
        </w:numPr>
        <w:tabs>
          <w:tab w:val="clear" w:pos="1440"/>
          <w:tab w:val="num" w:pos="729"/>
        </w:tabs>
        <w:overflowPunct w:val="0"/>
        <w:autoSpaceDE w:val="0"/>
        <w:autoSpaceDN w:val="0"/>
        <w:adjustRightInd w:val="0"/>
        <w:spacing w:after="0" w:line="191" w:lineRule="auto"/>
        <w:ind w:left="729" w:hanging="368"/>
        <w:jc w:val="both"/>
        <w:rPr>
          <w:rFonts w:ascii="Wingdings" w:hAnsi="Wingdings" w:cs="Wingdings"/>
          <w:sz w:val="44"/>
          <w:szCs w:val="44"/>
          <w:vertAlign w:val="superscript"/>
        </w:rPr>
      </w:pPr>
      <w:r>
        <w:rPr>
          <w:rFonts w:ascii="Cambria" w:hAnsi="Cambria" w:cs="Cambria"/>
        </w:rPr>
        <w:t xml:space="preserve">The postfix notation for the syntax tree is </w:t>
      </w:r>
    </w:p>
    <w:p w:rsidR="00AA794A" w:rsidRDefault="00AA794A">
      <w:pPr>
        <w:widowControl w:val="0"/>
        <w:autoSpaceDE w:val="0"/>
        <w:autoSpaceDN w:val="0"/>
        <w:adjustRightInd w:val="0"/>
        <w:spacing w:after="0" w:line="129"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1449"/>
        <w:rPr>
          <w:rFonts w:ascii="Times New Roman" w:hAnsi="Times New Roman" w:cs="Times New Roman"/>
          <w:sz w:val="24"/>
          <w:szCs w:val="24"/>
        </w:rPr>
      </w:pPr>
      <w:proofErr w:type="gramStart"/>
      <w:r>
        <w:rPr>
          <w:rFonts w:ascii="Cambria" w:hAnsi="Cambria" w:cs="Cambria"/>
          <w:b/>
          <w:bCs/>
        </w:rPr>
        <w:t>a</w:t>
      </w:r>
      <w:proofErr w:type="gramEnd"/>
      <w:r>
        <w:rPr>
          <w:rFonts w:ascii="Cambria" w:hAnsi="Cambria" w:cs="Cambria"/>
          <w:b/>
          <w:bCs/>
        </w:rPr>
        <w:t xml:space="preserve"> b c </w:t>
      </w:r>
      <w:proofErr w:type="spellStart"/>
      <w:r>
        <w:rPr>
          <w:rFonts w:ascii="Cambria" w:hAnsi="Cambria" w:cs="Cambria"/>
          <w:b/>
          <w:bCs/>
        </w:rPr>
        <w:t>uminus</w:t>
      </w:r>
      <w:proofErr w:type="spellEnd"/>
      <w:r>
        <w:rPr>
          <w:rFonts w:ascii="Cambria" w:hAnsi="Cambria" w:cs="Cambria"/>
          <w:b/>
          <w:bCs/>
        </w:rPr>
        <w:t xml:space="preserve"> *  b c </w:t>
      </w:r>
      <w:proofErr w:type="spellStart"/>
      <w:r>
        <w:rPr>
          <w:rFonts w:ascii="Cambria" w:hAnsi="Cambria" w:cs="Cambria"/>
          <w:b/>
          <w:bCs/>
        </w:rPr>
        <w:t>uminus</w:t>
      </w:r>
      <w:proofErr w:type="spellEnd"/>
      <w:r>
        <w:rPr>
          <w:rFonts w:ascii="Cambria" w:hAnsi="Cambria" w:cs="Cambria"/>
          <w:b/>
          <w:bCs/>
        </w:rPr>
        <w:t xml:space="preserve"> *  +  assign</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82" w:lineRule="exact"/>
        <w:rPr>
          <w:rFonts w:ascii="Times New Roman" w:hAnsi="Times New Roman" w:cs="Times New Roman"/>
          <w:sz w:val="24"/>
          <w:szCs w:val="24"/>
        </w:rPr>
      </w:pPr>
    </w:p>
    <w:p w:rsidR="00AA794A" w:rsidRDefault="00AA794A">
      <w:pPr>
        <w:widowControl w:val="0"/>
        <w:numPr>
          <w:ilvl w:val="0"/>
          <w:numId w:val="26"/>
        </w:numPr>
        <w:tabs>
          <w:tab w:val="clear" w:pos="720"/>
          <w:tab w:val="num" w:pos="349"/>
        </w:tabs>
        <w:overflowPunct w:val="0"/>
        <w:autoSpaceDE w:val="0"/>
        <w:autoSpaceDN w:val="0"/>
        <w:adjustRightInd w:val="0"/>
        <w:spacing w:after="0" w:line="239" w:lineRule="auto"/>
        <w:ind w:left="349" w:hanging="349"/>
        <w:jc w:val="both"/>
        <w:rPr>
          <w:rFonts w:ascii="Cambria" w:hAnsi="Cambria" w:cs="Cambria"/>
          <w:b/>
          <w:bCs/>
        </w:rPr>
      </w:pPr>
      <w:r>
        <w:rPr>
          <w:rFonts w:ascii="Cambria" w:hAnsi="Cambria" w:cs="Cambria"/>
          <w:b/>
          <w:bCs/>
        </w:rPr>
        <w:t xml:space="preserve">What are the functions used to create the nodes of syntax trees? </w:t>
      </w:r>
    </w:p>
    <w:p w:rsidR="00AA794A" w:rsidRDefault="00AA794A">
      <w:pPr>
        <w:widowControl w:val="0"/>
        <w:autoSpaceDE w:val="0"/>
        <w:autoSpaceDN w:val="0"/>
        <w:adjustRightInd w:val="0"/>
        <w:spacing w:after="0" w:line="1" w:lineRule="exact"/>
        <w:rPr>
          <w:rFonts w:ascii="Cambria" w:hAnsi="Cambria" w:cs="Cambria"/>
          <w:b/>
          <w:bCs/>
        </w:rPr>
      </w:pPr>
    </w:p>
    <w:p w:rsidR="00AA794A" w:rsidRDefault="00AA794A">
      <w:pPr>
        <w:widowControl w:val="0"/>
        <w:numPr>
          <w:ilvl w:val="2"/>
          <w:numId w:val="26"/>
        </w:numPr>
        <w:tabs>
          <w:tab w:val="clear" w:pos="2160"/>
          <w:tab w:val="num" w:pos="1449"/>
        </w:tabs>
        <w:overflowPunct w:val="0"/>
        <w:autoSpaceDE w:val="0"/>
        <w:autoSpaceDN w:val="0"/>
        <w:adjustRightInd w:val="0"/>
        <w:spacing w:after="0" w:line="189" w:lineRule="auto"/>
        <w:ind w:left="1449" w:hanging="368"/>
        <w:jc w:val="both"/>
        <w:rPr>
          <w:rFonts w:ascii="Wingdings" w:hAnsi="Wingdings" w:cs="Wingdings"/>
          <w:sz w:val="44"/>
          <w:szCs w:val="44"/>
          <w:vertAlign w:val="superscript"/>
        </w:rPr>
      </w:pPr>
      <w:proofErr w:type="spellStart"/>
      <w:r>
        <w:rPr>
          <w:rFonts w:ascii="Cambria" w:hAnsi="Cambria" w:cs="Cambria"/>
        </w:rPr>
        <w:t>mkunode</w:t>
      </w:r>
      <w:proofErr w:type="spellEnd"/>
      <w:r>
        <w:rPr>
          <w:rFonts w:ascii="Cambria" w:hAnsi="Cambria" w:cs="Cambria"/>
        </w:rPr>
        <w:t xml:space="preserve">(op, child) </w:t>
      </w:r>
    </w:p>
    <w:p w:rsidR="00AA794A" w:rsidRDefault="00AA794A">
      <w:pPr>
        <w:widowControl w:val="0"/>
        <w:autoSpaceDE w:val="0"/>
        <w:autoSpaceDN w:val="0"/>
        <w:adjustRightInd w:val="0"/>
        <w:spacing w:after="0" w:line="130" w:lineRule="exact"/>
        <w:rPr>
          <w:rFonts w:ascii="Wingdings" w:hAnsi="Wingdings" w:cs="Wingdings"/>
          <w:sz w:val="44"/>
          <w:szCs w:val="44"/>
          <w:vertAlign w:val="superscript"/>
        </w:rPr>
      </w:pPr>
    </w:p>
    <w:p w:rsidR="00AA794A" w:rsidRDefault="00AA794A">
      <w:pPr>
        <w:widowControl w:val="0"/>
        <w:numPr>
          <w:ilvl w:val="2"/>
          <w:numId w:val="26"/>
        </w:numPr>
        <w:tabs>
          <w:tab w:val="clear" w:pos="2160"/>
          <w:tab w:val="num" w:pos="1449"/>
        </w:tabs>
        <w:overflowPunct w:val="0"/>
        <w:autoSpaceDE w:val="0"/>
        <w:autoSpaceDN w:val="0"/>
        <w:adjustRightInd w:val="0"/>
        <w:spacing w:after="0" w:line="185" w:lineRule="auto"/>
        <w:ind w:left="1449" w:hanging="368"/>
        <w:jc w:val="both"/>
        <w:rPr>
          <w:rFonts w:ascii="Wingdings" w:hAnsi="Wingdings" w:cs="Wingdings"/>
          <w:sz w:val="30"/>
          <w:szCs w:val="30"/>
          <w:vertAlign w:val="superscript"/>
        </w:rPr>
      </w:pPr>
      <w:proofErr w:type="spellStart"/>
      <w:r>
        <w:rPr>
          <w:rFonts w:ascii="Cambria" w:hAnsi="Cambria" w:cs="Cambria"/>
          <w:sz w:val="17"/>
          <w:szCs w:val="17"/>
        </w:rPr>
        <w:t>mknode</w:t>
      </w:r>
      <w:proofErr w:type="spellEnd"/>
      <w:r>
        <w:rPr>
          <w:rFonts w:ascii="Cambria" w:hAnsi="Cambria" w:cs="Cambria"/>
          <w:sz w:val="17"/>
          <w:szCs w:val="17"/>
        </w:rPr>
        <w:t xml:space="preserve">(op, left, right) </w:t>
      </w:r>
    </w:p>
    <w:p w:rsidR="00AA794A" w:rsidRDefault="00AA794A">
      <w:pPr>
        <w:widowControl w:val="0"/>
        <w:autoSpaceDE w:val="0"/>
        <w:autoSpaceDN w:val="0"/>
        <w:adjustRightInd w:val="0"/>
        <w:spacing w:after="0" w:line="129" w:lineRule="exact"/>
        <w:rPr>
          <w:rFonts w:ascii="Wingdings" w:hAnsi="Wingdings" w:cs="Wingdings"/>
          <w:sz w:val="30"/>
          <w:szCs w:val="30"/>
          <w:vertAlign w:val="superscript"/>
        </w:rPr>
      </w:pPr>
    </w:p>
    <w:p w:rsidR="00AA794A" w:rsidRDefault="00AA794A">
      <w:pPr>
        <w:widowControl w:val="0"/>
        <w:numPr>
          <w:ilvl w:val="2"/>
          <w:numId w:val="26"/>
        </w:numPr>
        <w:tabs>
          <w:tab w:val="clear" w:pos="2160"/>
          <w:tab w:val="num" w:pos="1449"/>
        </w:tabs>
        <w:overflowPunct w:val="0"/>
        <w:autoSpaceDE w:val="0"/>
        <w:autoSpaceDN w:val="0"/>
        <w:adjustRightInd w:val="0"/>
        <w:spacing w:after="0" w:line="185" w:lineRule="auto"/>
        <w:ind w:left="1449" w:hanging="368"/>
        <w:jc w:val="both"/>
        <w:rPr>
          <w:rFonts w:ascii="Wingdings" w:hAnsi="Wingdings" w:cs="Wingdings"/>
          <w:sz w:val="30"/>
          <w:szCs w:val="30"/>
          <w:vertAlign w:val="superscript"/>
        </w:rPr>
      </w:pPr>
      <w:proofErr w:type="spellStart"/>
      <w:r>
        <w:rPr>
          <w:rFonts w:ascii="Cambria" w:hAnsi="Cambria" w:cs="Cambria"/>
          <w:sz w:val="17"/>
          <w:szCs w:val="17"/>
        </w:rPr>
        <w:t>mkleaf</w:t>
      </w:r>
      <w:proofErr w:type="spellEnd"/>
      <w:r>
        <w:rPr>
          <w:rFonts w:ascii="Cambria" w:hAnsi="Cambria" w:cs="Cambria"/>
          <w:sz w:val="17"/>
          <w:szCs w:val="17"/>
        </w:rPr>
        <w:t xml:space="preserve">(id, entry) </w:t>
      </w:r>
    </w:p>
    <w:p w:rsidR="00AA794A" w:rsidRDefault="00AA794A">
      <w:pPr>
        <w:widowControl w:val="0"/>
        <w:autoSpaceDE w:val="0"/>
        <w:autoSpaceDN w:val="0"/>
        <w:adjustRightInd w:val="0"/>
        <w:spacing w:after="0" w:line="200" w:lineRule="exact"/>
        <w:rPr>
          <w:rFonts w:ascii="Wingdings" w:hAnsi="Wingdings" w:cs="Wingdings"/>
          <w:sz w:val="30"/>
          <w:szCs w:val="30"/>
          <w:vertAlign w:val="superscript"/>
        </w:rPr>
      </w:pPr>
    </w:p>
    <w:p w:rsidR="00AA794A" w:rsidRDefault="00AA794A">
      <w:pPr>
        <w:widowControl w:val="0"/>
        <w:autoSpaceDE w:val="0"/>
        <w:autoSpaceDN w:val="0"/>
        <w:adjustRightInd w:val="0"/>
        <w:spacing w:after="0" w:line="318" w:lineRule="exact"/>
        <w:rPr>
          <w:rFonts w:ascii="Wingdings" w:hAnsi="Wingdings" w:cs="Wingdings"/>
          <w:sz w:val="30"/>
          <w:szCs w:val="30"/>
          <w:vertAlign w:val="superscript"/>
        </w:rPr>
      </w:pPr>
    </w:p>
    <w:p w:rsidR="00AA794A" w:rsidRDefault="00AA794A">
      <w:pPr>
        <w:widowControl w:val="0"/>
        <w:numPr>
          <w:ilvl w:val="0"/>
          <w:numId w:val="26"/>
        </w:numPr>
        <w:tabs>
          <w:tab w:val="clear" w:pos="720"/>
          <w:tab w:val="num" w:pos="349"/>
        </w:tabs>
        <w:overflowPunct w:val="0"/>
        <w:autoSpaceDE w:val="0"/>
        <w:autoSpaceDN w:val="0"/>
        <w:adjustRightInd w:val="0"/>
        <w:spacing w:after="0" w:line="239" w:lineRule="auto"/>
        <w:ind w:left="349" w:hanging="349"/>
        <w:jc w:val="both"/>
        <w:rPr>
          <w:rFonts w:ascii="Cambria" w:hAnsi="Cambria" w:cs="Cambria"/>
          <w:b/>
          <w:bCs/>
        </w:rPr>
      </w:pPr>
      <w:r>
        <w:rPr>
          <w:rFonts w:ascii="Cambria" w:hAnsi="Cambria" w:cs="Cambria"/>
          <w:b/>
          <w:bCs/>
        </w:rPr>
        <w:t xml:space="preserve">Define three-address code. (NOV 2012) </w:t>
      </w:r>
    </w:p>
    <w:p w:rsidR="00AA794A" w:rsidRDefault="00AA794A">
      <w:pPr>
        <w:widowControl w:val="0"/>
        <w:autoSpaceDE w:val="0"/>
        <w:autoSpaceDN w:val="0"/>
        <w:adjustRightInd w:val="0"/>
        <w:spacing w:after="0" w:line="1" w:lineRule="exact"/>
        <w:rPr>
          <w:rFonts w:ascii="Cambria" w:hAnsi="Cambria" w:cs="Cambria"/>
          <w:b/>
          <w:bCs/>
        </w:rPr>
      </w:pPr>
    </w:p>
    <w:p w:rsidR="00AA794A" w:rsidRDefault="00AA794A">
      <w:pPr>
        <w:widowControl w:val="0"/>
        <w:numPr>
          <w:ilvl w:val="1"/>
          <w:numId w:val="26"/>
        </w:numPr>
        <w:tabs>
          <w:tab w:val="clear" w:pos="1440"/>
          <w:tab w:val="num" w:pos="729"/>
        </w:tabs>
        <w:overflowPunct w:val="0"/>
        <w:autoSpaceDE w:val="0"/>
        <w:autoSpaceDN w:val="0"/>
        <w:adjustRightInd w:val="0"/>
        <w:spacing w:after="0" w:line="189" w:lineRule="auto"/>
        <w:ind w:left="729" w:hanging="368"/>
        <w:jc w:val="both"/>
        <w:rPr>
          <w:rFonts w:ascii="Wingdings" w:hAnsi="Wingdings" w:cs="Wingdings"/>
          <w:sz w:val="44"/>
          <w:szCs w:val="44"/>
          <w:vertAlign w:val="superscript"/>
        </w:rPr>
      </w:pPr>
      <w:r>
        <w:rPr>
          <w:rFonts w:ascii="Cambria" w:hAnsi="Cambria" w:cs="Cambria"/>
        </w:rPr>
        <w:t xml:space="preserve">Three-address code is a sequence of statements of the general form </w:t>
      </w:r>
    </w:p>
    <w:p w:rsidR="00AA794A" w:rsidRDefault="00AA794A">
      <w:pPr>
        <w:widowControl w:val="0"/>
        <w:autoSpaceDE w:val="0"/>
        <w:autoSpaceDN w:val="0"/>
        <w:adjustRightInd w:val="0"/>
        <w:spacing w:after="0" w:line="130" w:lineRule="exact"/>
        <w:rPr>
          <w:rFonts w:ascii="Wingdings" w:hAnsi="Wingdings" w:cs="Wingdings"/>
          <w:sz w:val="44"/>
          <w:szCs w:val="44"/>
          <w:vertAlign w:val="superscript"/>
        </w:rPr>
      </w:pPr>
    </w:p>
    <w:p w:rsidR="00AA794A" w:rsidRDefault="00AA794A">
      <w:pPr>
        <w:widowControl w:val="0"/>
        <w:numPr>
          <w:ilvl w:val="3"/>
          <w:numId w:val="26"/>
        </w:numPr>
        <w:tabs>
          <w:tab w:val="clear" w:pos="2880"/>
          <w:tab w:val="num" w:pos="2309"/>
        </w:tabs>
        <w:overflowPunct w:val="0"/>
        <w:autoSpaceDE w:val="0"/>
        <w:autoSpaceDN w:val="0"/>
        <w:adjustRightInd w:val="0"/>
        <w:spacing w:after="0" w:line="239" w:lineRule="auto"/>
        <w:ind w:left="2309" w:hanging="148"/>
        <w:jc w:val="both"/>
        <w:rPr>
          <w:rFonts w:ascii="Cambria" w:hAnsi="Cambria" w:cs="Cambria"/>
          <w:b/>
          <w:bCs/>
          <w:i/>
          <w:iCs/>
        </w:rPr>
      </w:pPr>
      <w:r>
        <w:rPr>
          <w:rFonts w:ascii="Cambria" w:hAnsi="Cambria" w:cs="Cambria"/>
          <w:b/>
          <w:bCs/>
          <w:i/>
          <w:iCs/>
        </w:rPr>
        <w:t xml:space="preserve">:= y op z </w:t>
      </w:r>
    </w:p>
    <w:p w:rsidR="00AA794A" w:rsidRDefault="00AA794A">
      <w:pPr>
        <w:widowControl w:val="0"/>
        <w:numPr>
          <w:ilvl w:val="1"/>
          <w:numId w:val="26"/>
        </w:numPr>
        <w:tabs>
          <w:tab w:val="clear" w:pos="1440"/>
          <w:tab w:val="num" w:pos="729"/>
        </w:tabs>
        <w:overflowPunct w:val="0"/>
        <w:autoSpaceDE w:val="0"/>
        <w:autoSpaceDN w:val="0"/>
        <w:adjustRightInd w:val="0"/>
        <w:spacing w:after="0" w:line="189" w:lineRule="auto"/>
        <w:ind w:left="729" w:hanging="368"/>
        <w:jc w:val="both"/>
        <w:rPr>
          <w:rFonts w:ascii="Wingdings" w:hAnsi="Wingdings" w:cs="Wingdings"/>
          <w:sz w:val="44"/>
          <w:szCs w:val="44"/>
          <w:vertAlign w:val="superscript"/>
        </w:rPr>
      </w:pPr>
      <w:r>
        <w:rPr>
          <w:rFonts w:ascii="Cambria" w:hAnsi="Cambria" w:cs="Cambria"/>
        </w:rPr>
        <w:t xml:space="preserve">where x, y and z are names, constants, or compiler-generated temporaries; </w:t>
      </w:r>
    </w:p>
    <w:p w:rsidR="00AA794A" w:rsidRDefault="00AA794A">
      <w:pPr>
        <w:widowControl w:val="0"/>
        <w:autoSpaceDE w:val="0"/>
        <w:autoSpaceDN w:val="0"/>
        <w:adjustRightInd w:val="0"/>
        <w:spacing w:after="0" w:line="166" w:lineRule="exact"/>
        <w:rPr>
          <w:rFonts w:ascii="Wingdings" w:hAnsi="Wingdings" w:cs="Wingdings"/>
          <w:sz w:val="44"/>
          <w:szCs w:val="44"/>
          <w:vertAlign w:val="superscript"/>
        </w:rPr>
      </w:pPr>
    </w:p>
    <w:p w:rsidR="00AA794A" w:rsidRDefault="00AA794A">
      <w:pPr>
        <w:widowControl w:val="0"/>
        <w:numPr>
          <w:ilvl w:val="1"/>
          <w:numId w:val="26"/>
        </w:numPr>
        <w:tabs>
          <w:tab w:val="clear" w:pos="1440"/>
          <w:tab w:val="num" w:pos="729"/>
        </w:tabs>
        <w:overflowPunct w:val="0"/>
        <w:autoSpaceDE w:val="0"/>
        <w:autoSpaceDN w:val="0"/>
        <w:adjustRightInd w:val="0"/>
        <w:spacing w:after="0" w:line="196" w:lineRule="auto"/>
        <w:ind w:left="729" w:hanging="368"/>
        <w:jc w:val="both"/>
        <w:rPr>
          <w:rFonts w:ascii="Wingdings" w:hAnsi="Wingdings" w:cs="Wingdings"/>
          <w:sz w:val="44"/>
          <w:szCs w:val="44"/>
          <w:vertAlign w:val="superscript"/>
        </w:rPr>
      </w:pPr>
      <w:proofErr w:type="gramStart"/>
      <w:r>
        <w:rPr>
          <w:rFonts w:ascii="Cambria" w:hAnsi="Cambria" w:cs="Cambria"/>
        </w:rPr>
        <w:t>op</w:t>
      </w:r>
      <w:proofErr w:type="gramEnd"/>
      <w:r>
        <w:rPr>
          <w:rFonts w:ascii="Cambria" w:hAnsi="Cambria" w:cs="Cambria"/>
        </w:rPr>
        <w:t xml:space="preserve"> stands for any operator, such as fixed or floating-point arithmetic operator, or a logical operator on </w:t>
      </w:r>
      <w:proofErr w:type="spellStart"/>
      <w:r>
        <w:rPr>
          <w:rFonts w:ascii="Cambria" w:hAnsi="Cambria" w:cs="Cambria"/>
        </w:rPr>
        <w:t>boolean</w:t>
      </w:r>
      <w:proofErr w:type="spellEnd"/>
      <w:r>
        <w:rPr>
          <w:rFonts w:ascii="Cambria" w:hAnsi="Cambria" w:cs="Cambria"/>
        </w:rPr>
        <w:t xml:space="preserve">-valued data. </w:t>
      </w:r>
    </w:p>
    <w:p w:rsidR="00AA794A" w:rsidRDefault="00AA794A">
      <w:pPr>
        <w:widowControl w:val="0"/>
        <w:autoSpaceDE w:val="0"/>
        <w:autoSpaceDN w:val="0"/>
        <w:adjustRightInd w:val="0"/>
        <w:spacing w:after="0" w:line="200" w:lineRule="exact"/>
        <w:rPr>
          <w:rFonts w:ascii="Wingdings" w:hAnsi="Wingdings" w:cs="Wingdings"/>
          <w:sz w:val="44"/>
          <w:szCs w:val="44"/>
          <w:vertAlign w:val="superscript"/>
        </w:rPr>
      </w:pPr>
    </w:p>
    <w:p w:rsidR="00AA794A" w:rsidRDefault="00AA794A">
      <w:pPr>
        <w:widowControl w:val="0"/>
        <w:autoSpaceDE w:val="0"/>
        <w:autoSpaceDN w:val="0"/>
        <w:adjustRightInd w:val="0"/>
        <w:spacing w:after="0" w:line="315" w:lineRule="exact"/>
        <w:rPr>
          <w:rFonts w:ascii="Wingdings" w:hAnsi="Wingdings" w:cs="Wingdings"/>
          <w:sz w:val="44"/>
          <w:szCs w:val="44"/>
          <w:vertAlign w:val="superscript"/>
        </w:rPr>
      </w:pPr>
    </w:p>
    <w:p w:rsidR="00AA794A" w:rsidRDefault="00AA794A">
      <w:pPr>
        <w:widowControl w:val="0"/>
        <w:numPr>
          <w:ilvl w:val="0"/>
          <w:numId w:val="26"/>
        </w:numPr>
        <w:tabs>
          <w:tab w:val="clear" w:pos="720"/>
          <w:tab w:val="num" w:pos="349"/>
        </w:tabs>
        <w:overflowPunct w:val="0"/>
        <w:autoSpaceDE w:val="0"/>
        <w:autoSpaceDN w:val="0"/>
        <w:adjustRightInd w:val="0"/>
        <w:spacing w:after="0" w:line="240" w:lineRule="auto"/>
        <w:ind w:left="349" w:hanging="349"/>
        <w:jc w:val="both"/>
        <w:rPr>
          <w:rFonts w:ascii="Cambria" w:hAnsi="Cambria" w:cs="Cambria"/>
          <w:b/>
          <w:bCs/>
        </w:rPr>
      </w:pPr>
      <w:r>
        <w:rPr>
          <w:rFonts w:ascii="Cambria" w:hAnsi="Cambria" w:cs="Cambria"/>
          <w:b/>
          <w:bCs/>
        </w:rPr>
        <w:t xml:space="preserve">Construct three address codes for the following a: = b * -c + b * -c. </w:t>
      </w:r>
    </w:p>
    <w:p w:rsidR="00AA794A" w:rsidRDefault="00AA794A">
      <w:pPr>
        <w:widowControl w:val="0"/>
        <w:autoSpaceDE w:val="0"/>
        <w:autoSpaceDN w:val="0"/>
        <w:adjustRightInd w:val="0"/>
        <w:spacing w:after="0" w:line="165"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51" w:lineRule="auto"/>
        <w:ind w:left="2169" w:right="7280" w:hanging="1534"/>
        <w:rPr>
          <w:rFonts w:ascii="Times New Roman" w:hAnsi="Times New Roman" w:cs="Times New Roman"/>
          <w:sz w:val="24"/>
          <w:szCs w:val="24"/>
        </w:rPr>
      </w:pPr>
      <w:r>
        <w:rPr>
          <w:rFonts w:ascii="Cambria" w:hAnsi="Cambria" w:cs="Cambria"/>
        </w:rPr>
        <w:t xml:space="preserve">The three address code as </w:t>
      </w:r>
      <w:proofErr w:type="gramStart"/>
      <w:r>
        <w:rPr>
          <w:rFonts w:ascii="Cambria" w:hAnsi="Cambria" w:cs="Cambria"/>
        </w:rPr>
        <w:t>t</w:t>
      </w:r>
      <w:r>
        <w:rPr>
          <w:rFonts w:ascii="Cambria" w:hAnsi="Cambria" w:cs="Cambria"/>
          <w:sz w:val="13"/>
          <w:szCs w:val="13"/>
        </w:rPr>
        <w:t>1</w:t>
      </w:r>
      <w:r>
        <w:rPr>
          <w:rFonts w:ascii="Cambria" w:hAnsi="Cambria" w:cs="Cambria"/>
        </w:rPr>
        <w:t xml:space="preserve"> :</w:t>
      </w:r>
      <w:proofErr w:type="gramEnd"/>
      <w:r>
        <w:rPr>
          <w:rFonts w:ascii="Cambria" w:hAnsi="Cambria" w:cs="Cambria"/>
        </w:rPr>
        <w:t>= - c t</w:t>
      </w:r>
      <w:r>
        <w:rPr>
          <w:rFonts w:ascii="Cambria" w:hAnsi="Cambria" w:cs="Cambria"/>
          <w:sz w:val="13"/>
          <w:szCs w:val="13"/>
        </w:rPr>
        <w:t>2</w:t>
      </w:r>
      <w:r>
        <w:rPr>
          <w:rFonts w:ascii="Cambria" w:hAnsi="Cambria" w:cs="Cambria"/>
        </w:rPr>
        <w:t xml:space="preserve"> := b * t</w:t>
      </w:r>
      <w:r>
        <w:rPr>
          <w:rFonts w:ascii="Cambria" w:hAnsi="Cambria" w:cs="Cambria"/>
          <w:sz w:val="13"/>
          <w:szCs w:val="13"/>
        </w:rPr>
        <w:t>1</w:t>
      </w:r>
      <w:r>
        <w:rPr>
          <w:rFonts w:ascii="Cambria" w:hAnsi="Cambria" w:cs="Cambria"/>
        </w:rPr>
        <w:t xml:space="preserve"> t</w:t>
      </w:r>
      <w:r>
        <w:rPr>
          <w:rFonts w:ascii="Cambria" w:hAnsi="Cambria" w:cs="Cambria"/>
          <w:sz w:val="13"/>
          <w:szCs w:val="13"/>
        </w:rPr>
        <w:t>3</w:t>
      </w:r>
      <w:r>
        <w:rPr>
          <w:rFonts w:ascii="Cambria" w:hAnsi="Cambria" w:cs="Cambria"/>
        </w:rPr>
        <w:t xml:space="preserve"> := - c t</w:t>
      </w:r>
      <w:r>
        <w:rPr>
          <w:rFonts w:ascii="Cambria" w:hAnsi="Cambria" w:cs="Cambria"/>
          <w:sz w:val="13"/>
          <w:szCs w:val="13"/>
        </w:rPr>
        <w:t>4</w:t>
      </w:r>
      <w:r>
        <w:rPr>
          <w:rFonts w:ascii="Cambria" w:hAnsi="Cambria" w:cs="Cambria"/>
        </w:rPr>
        <w:t xml:space="preserve"> := b * t</w:t>
      </w:r>
      <w:r>
        <w:rPr>
          <w:rFonts w:ascii="Cambria" w:hAnsi="Cambria" w:cs="Cambria"/>
          <w:sz w:val="13"/>
          <w:szCs w:val="13"/>
        </w:rPr>
        <w:t>3</w:t>
      </w:r>
    </w:p>
    <w:p w:rsidR="00AA794A" w:rsidRDefault="00AA794A">
      <w:pPr>
        <w:widowControl w:val="0"/>
        <w:autoSpaceDE w:val="0"/>
        <w:autoSpaceDN w:val="0"/>
        <w:adjustRightInd w:val="0"/>
        <w:spacing w:after="0" w:line="48"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7" w:lineRule="auto"/>
        <w:ind w:left="2169" w:right="7260"/>
        <w:rPr>
          <w:rFonts w:ascii="Times New Roman" w:hAnsi="Times New Roman" w:cs="Times New Roman"/>
          <w:sz w:val="24"/>
          <w:szCs w:val="24"/>
        </w:rPr>
      </w:pPr>
      <w:proofErr w:type="gramStart"/>
      <w:r>
        <w:rPr>
          <w:rFonts w:ascii="Cambria" w:hAnsi="Cambria" w:cs="Cambria"/>
        </w:rPr>
        <w:t>t</w:t>
      </w:r>
      <w:r>
        <w:rPr>
          <w:rFonts w:ascii="Cambria" w:hAnsi="Cambria" w:cs="Cambria"/>
          <w:sz w:val="13"/>
          <w:szCs w:val="13"/>
        </w:rPr>
        <w:t>5</w:t>
      </w:r>
      <w:r>
        <w:rPr>
          <w:rFonts w:ascii="Cambria" w:hAnsi="Cambria" w:cs="Cambria"/>
        </w:rPr>
        <w:t xml:space="preserve"> :</w:t>
      </w:r>
      <w:proofErr w:type="gramEnd"/>
      <w:r>
        <w:rPr>
          <w:rFonts w:ascii="Cambria" w:hAnsi="Cambria" w:cs="Cambria"/>
        </w:rPr>
        <w:t>= t</w:t>
      </w:r>
      <w:r>
        <w:rPr>
          <w:rFonts w:ascii="Cambria" w:hAnsi="Cambria" w:cs="Cambria"/>
          <w:sz w:val="13"/>
          <w:szCs w:val="13"/>
        </w:rPr>
        <w:t>2</w:t>
      </w:r>
      <w:r>
        <w:rPr>
          <w:rFonts w:ascii="Cambria" w:hAnsi="Cambria" w:cs="Cambria"/>
        </w:rPr>
        <w:t xml:space="preserve"> + t</w:t>
      </w:r>
      <w:r>
        <w:rPr>
          <w:rFonts w:ascii="Cambria" w:hAnsi="Cambria" w:cs="Cambria"/>
          <w:sz w:val="13"/>
          <w:szCs w:val="13"/>
        </w:rPr>
        <w:t>4</w:t>
      </w:r>
      <w:r>
        <w:rPr>
          <w:rFonts w:ascii="Cambria" w:hAnsi="Cambria" w:cs="Cambria"/>
        </w:rPr>
        <w:t xml:space="preserve"> a := t</w:t>
      </w:r>
      <w:r>
        <w:rPr>
          <w:rFonts w:ascii="Cambria" w:hAnsi="Cambria" w:cs="Cambria"/>
          <w:sz w:val="13"/>
          <w:szCs w:val="13"/>
        </w:rPr>
        <w:t>5</w:t>
      </w:r>
    </w:p>
    <w:p w:rsidR="00AA794A" w:rsidRDefault="00AA794A">
      <w:pPr>
        <w:widowControl w:val="0"/>
        <w:autoSpaceDE w:val="0"/>
        <w:autoSpaceDN w:val="0"/>
        <w:adjustRightInd w:val="0"/>
        <w:spacing w:after="0" w:line="317" w:lineRule="exact"/>
        <w:rPr>
          <w:rFonts w:ascii="Times New Roman" w:hAnsi="Times New Roman" w:cs="Times New Roman"/>
          <w:sz w:val="24"/>
          <w:szCs w:val="24"/>
        </w:rPr>
      </w:pPr>
    </w:p>
    <w:p w:rsidR="00AA794A" w:rsidRDefault="00AA794A">
      <w:pPr>
        <w:widowControl w:val="0"/>
        <w:numPr>
          <w:ilvl w:val="0"/>
          <w:numId w:val="27"/>
        </w:numPr>
        <w:tabs>
          <w:tab w:val="clear" w:pos="720"/>
          <w:tab w:val="num" w:pos="349"/>
        </w:tabs>
        <w:overflowPunct w:val="0"/>
        <w:autoSpaceDE w:val="0"/>
        <w:autoSpaceDN w:val="0"/>
        <w:adjustRightInd w:val="0"/>
        <w:spacing w:after="0" w:line="239" w:lineRule="auto"/>
        <w:ind w:left="349" w:hanging="349"/>
        <w:jc w:val="both"/>
        <w:rPr>
          <w:rFonts w:ascii="Cambria" w:hAnsi="Cambria" w:cs="Cambria"/>
          <w:b/>
          <w:bCs/>
        </w:rPr>
      </w:pPr>
      <w:r>
        <w:rPr>
          <w:rFonts w:ascii="Cambria" w:hAnsi="Cambria" w:cs="Cambria"/>
          <w:b/>
          <w:bCs/>
        </w:rPr>
        <w:t xml:space="preserve">List the types of three address statements. </w:t>
      </w:r>
    </w:p>
    <w:p w:rsidR="00AA794A" w:rsidRDefault="00AA794A">
      <w:pPr>
        <w:widowControl w:val="0"/>
        <w:autoSpaceDE w:val="0"/>
        <w:autoSpaceDN w:val="0"/>
        <w:adjustRightInd w:val="0"/>
        <w:spacing w:after="0" w:line="130" w:lineRule="exact"/>
        <w:rPr>
          <w:rFonts w:ascii="Cambria" w:hAnsi="Cambria" w:cs="Cambria"/>
          <w:b/>
          <w:bCs/>
        </w:rPr>
      </w:pPr>
    </w:p>
    <w:p w:rsidR="00AA794A" w:rsidRDefault="00AA794A">
      <w:pPr>
        <w:widowControl w:val="0"/>
        <w:overflowPunct w:val="0"/>
        <w:autoSpaceDE w:val="0"/>
        <w:autoSpaceDN w:val="0"/>
        <w:adjustRightInd w:val="0"/>
        <w:spacing w:after="0" w:line="239" w:lineRule="auto"/>
        <w:ind w:left="389"/>
        <w:jc w:val="both"/>
        <w:rPr>
          <w:rFonts w:ascii="Cambria" w:hAnsi="Cambria" w:cs="Cambria"/>
          <w:b/>
          <w:bCs/>
        </w:rPr>
      </w:pPr>
      <w:r>
        <w:rPr>
          <w:rFonts w:ascii="Cambria" w:hAnsi="Cambria" w:cs="Cambria"/>
        </w:rPr>
        <w:t xml:space="preserve">The types of three address statements are </w:t>
      </w:r>
    </w:p>
    <w:p w:rsidR="00AA794A" w:rsidRDefault="00AA794A">
      <w:pPr>
        <w:widowControl w:val="0"/>
        <w:autoSpaceDE w:val="0"/>
        <w:autoSpaceDN w:val="0"/>
        <w:adjustRightInd w:val="0"/>
        <w:spacing w:after="0" w:line="129" w:lineRule="exact"/>
        <w:rPr>
          <w:rFonts w:ascii="Cambria" w:hAnsi="Cambria" w:cs="Cambria"/>
          <w:b/>
          <w:bCs/>
        </w:rPr>
      </w:pPr>
    </w:p>
    <w:p w:rsidR="00AA794A" w:rsidRDefault="00AA794A">
      <w:pPr>
        <w:widowControl w:val="0"/>
        <w:numPr>
          <w:ilvl w:val="1"/>
          <w:numId w:val="27"/>
        </w:numPr>
        <w:tabs>
          <w:tab w:val="clear" w:pos="1440"/>
          <w:tab w:val="num" w:pos="1569"/>
        </w:tabs>
        <w:overflowPunct w:val="0"/>
        <w:autoSpaceDE w:val="0"/>
        <w:autoSpaceDN w:val="0"/>
        <w:adjustRightInd w:val="0"/>
        <w:spacing w:after="0" w:line="239" w:lineRule="auto"/>
        <w:ind w:left="1569" w:hanging="368"/>
        <w:jc w:val="both"/>
        <w:rPr>
          <w:rFonts w:ascii="Cambria" w:hAnsi="Cambria" w:cs="Cambria"/>
          <w:b/>
          <w:bCs/>
        </w:rPr>
      </w:pPr>
      <w:r>
        <w:rPr>
          <w:rFonts w:ascii="Cambria" w:hAnsi="Cambria" w:cs="Cambria"/>
        </w:rPr>
        <w:t xml:space="preserve">Assignment statements </w:t>
      </w:r>
    </w:p>
    <w:p w:rsidR="00AA794A" w:rsidRDefault="00AA794A">
      <w:pPr>
        <w:widowControl w:val="0"/>
        <w:autoSpaceDE w:val="0"/>
        <w:autoSpaceDN w:val="0"/>
        <w:adjustRightInd w:val="0"/>
        <w:spacing w:after="0" w:line="129" w:lineRule="exact"/>
        <w:rPr>
          <w:rFonts w:ascii="Cambria" w:hAnsi="Cambria" w:cs="Cambria"/>
          <w:b/>
          <w:bCs/>
        </w:rPr>
      </w:pPr>
    </w:p>
    <w:p w:rsidR="00AA794A" w:rsidRDefault="00AA794A">
      <w:pPr>
        <w:widowControl w:val="0"/>
        <w:numPr>
          <w:ilvl w:val="1"/>
          <w:numId w:val="27"/>
        </w:numPr>
        <w:tabs>
          <w:tab w:val="clear" w:pos="1440"/>
          <w:tab w:val="num" w:pos="1569"/>
        </w:tabs>
        <w:overflowPunct w:val="0"/>
        <w:autoSpaceDE w:val="0"/>
        <w:autoSpaceDN w:val="0"/>
        <w:adjustRightInd w:val="0"/>
        <w:spacing w:after="0" w:line="239" w:lineRule="auto"/>
        <w:ind w:left="1569" w:hanging="368"/>
        <w:jc w:val="both"/>
        <w:rPr>
          <w:rFonts w:ascii="Cambria" w:hAnsi="Cambria" w:cs="Cambria"/>
          <w:b/>
          <w:bCs/>
        </w:rPr>
      </w:pPr>
      <w:r>
        <w:rPr>
          <w:rFonts w:ascii="Cambria" w:hAnsi="Cambria" w:cs="Cambria"/>
        </w:rPr>
        <w:t xml:space="preserve">Assignment Instructions </w:t>
      </w:r>
    </w:p>
    <w:p w:rsidR="00AA794A" w:rsidRDefault="00AA794A">
      <w:pPr>
        <w:widowControl w:val="0"/>
        <w:autoSpaceDE w:val="0"/>
        <w:autoSpaceDN w:val="0"/>
        <w:adjustRightInd w:val="0"/>
        <w:spacing w:after="0" w:line="131" w:lineRule="exact"/>
        <w:rPr>
          <w:rFonts w:ascii="Cambria" w:hAnsi="Cambria" w:cs="Cambria"/>
          <w:b/>
          <w:bCs/>
        </w:rPr>
      </w:pPr>
    </w:p>
    <w:p w:rsidR="00AA794A" w:rsidRDefault="00AA794A">
      <w:pPr>
        <w:widowControl w:val="0"/>
        <w:numPr>
          <w:ilvl w:val="1"/>
          <w:numId w:val="27"/>
        </w:numPr>
        <w:tabs>
          <w:tab w:val="clear" w:pos="1440"/>
          <w:tab w:val="num" w:pos="1569"/>
        </w:tabs>
        <w:overflowPunct w:val="0"/>
        <w:autoSpaceDE w:val="0"/>
        <w:autoSpaceDN w:val="0"/>
        <w:adjustRightInd w:val="0"/>
        <w:spacing w:after="0" w:line="239" w:lineRule="auto"/>
        <w:ind w:left="1569" w:hanging="368"/>
        <w:jc w:val="both"/>
        <w:rPr>
          <w:rFonts w:ascii="Cambria" w:hAnsi="Cambria" w:cs="Cambria"/>
          <w:b/>
          <w:bCs/>
        </w:rPr>
      </w:pPr>
      <w:r>
        <w:rPr>
          <w:rFonts w:ascii="Cambria" w:hAnsi="Cambria" w:cs="Cambria"/>
        </w:rPr>
        <w:t xml:space="preserve">Copy statements </w:t>
      </w:r>
    </w:p>
    <w:p w:rsidR="00AA794A" w:rsidRDefault="00AA794A">
      <w:pPr>
        <w:widowControl w:val="0"/>
        <w:autoSpaceDE w:val="0"/>
        <w:autoSpaceDN w:val="0"/>
        <w:adjustRightInd w:val="0"/>
        <w:spacing w:after="0" w:line="129" w:lineRule="exact"/>
        <w:rPr>
          <w:rFonts w:ascii="Cambria" w:hAnsi="Cambria" w:cs="Cambria"/>
          <w:b/>
          <w:bCs/>
        </w:rPr>
      </w:pPr>
    </w:p>
    <w:p w:rsidR="00AA794A" w:rsidRDefault="00AA794A">
      <w:pPr>
        <w:widowControl w:val="0"/>
        <w:numPr>
          <w:ilvl w:val="1"/>
          <w:numId w:val="27"/>
        </w:numPr>
        <w:tabs>
          <w:tab w:val="clear" w:pos="1440"/>
          <w:tab w:val="num" w:pos="1569"/>
        </w:tabs>
        <w:overflowPunct w:val="0"/>
        <w:autoSpaceDE w:val="0"/>
        <w:autoSpaceDN w:val="0"/>
        <w:adjustRightInd w:val="0"/>
        <w:spacing w:after="0" w:line="240" w:lineRule="auto"/>
        <w:ind w:left="1569" w:hanging="368"/>
        <w:jc w:val="both"/>
        <w:rPr>
          <w:rFonts w:ascii="Cambria" w:hAnsi="Cambria" w:cs="Cambria"/>
          <w:b/>
          <w:bCs/>
        </w:rPr>
      </w:pPr>
      <w:r>
        <w:rPr>
          <w:rFonts w:ascii="Cambria" w:hAnsi="Cambria" w:cs="Cambria"/>
        </w:rPr>
        <w:t xml:space="preserve">Unconditional Jumps </w:t>
      </w:r>
    </w:p>
    <w:p w:rsidR="00AA794A" w:rsidRDefault="00AA794A">
      <w:pPr>
        <w:widowControl w:val="0"/>
        <w:autoSpaceDE w:val="0"/>
        <w:autoSpaceDN w:val="0"/>
        <w:adjustRightInd w:val="0"/>
        <w:spacing w:after="0" w:line="128" w:lineRule="exact"/>
        <w:rPr>
          <w:rFonts w:ascii="Cambria" w:hAnsi="Cambria" w:cs="Cambria"/>
          <w:b/>
          <w:bCs/>
        </w:rPr>
      </w:pPr>
    </w:p>
    <w:p w:rsidR="00AA794A" w:rsidRDefault="00AA794A">
      <w:pPr>
        <w:widowControl w:val="0"/>
        <w:numPr>
          <w:ilvl w:val="1"/>
          <w:numId w:val="27"/>
        </w:numPr>
        <w:tabs>
          <w:tab w:val="clear" w:pos="1440"/>
          <w:tab w:val="num" w:pos="1569"/>
        </w:tabs>
        <w:overflowPunct w:val="0"/>
        <w:autoSpaceDE w:val="0"/>
        <w:autoSpaceDN w:val="0"/>
        <w:adjustRightInd w:val="0"/>
        <w:spacing w:after="0" w:line="240" w:lineRule="auto"/>
        <w:ind w:left="1569" w:hanging="368"/>
        <w:jc w:val="both"/>
        <w:rPr>
          <w:rFonts w:ascii="Cambria" w:hAnsi="Cambria" w:cs="Cambria"/>
          <w:b/>
          <w:bCs/>
        </w:rPr>
      </w:pPr>
      <w:r>
        <w:rPr>
          <w:rFonts w:ascii="Cambria" w:hAnsi="Cambria" w:cs="Cambria"/>
        </w:rPr>
        <w:t xml:space="preserve">Conditional jumps </w:t>
      </w:r>
    </w:p>
    <w:p w:rsidR="00AA794A" w:rsidRDefault="00AA794A">
      <w:pPr>
        <w:widowControl w:val="0"/>
        <w:autoSpaceDE w:val="0"/>
        <w:autoSpaceDN w:val="0"/>
        <w:adjustRightInd w:val="0"/>
        <w:spacing w:after="0" w:line="128" w:lineRule="exact"/>
        <w:rPr>
          <w:rFonts w:ascii="Cambria" w:hAnsi="Cambria" w:cs="Cambria"/>
          <w:b/>
          <w:bCs/>
        </w:rPr>
      </w:pPr>
    </w:p>
    <w:p w:rsidR="00AA794A" w:rsidRDefault="00AA794A">
      <w:pPr>
        <w:widowControl w:val="0"/>
        <w:numPr>
          <w:ilvl w:val="1"/>
          <w:numId w:val="27"/>
        </w:numPr>
        <w:tabs>
          <w:tab w:val="clear" w:pos="1440"/>
          <w:tab w:val="num" w:pos="1569"/>
        </w:tabs>
        <w:overflowPunct w:val="0"/>
        <w:autoSpaceDE w:val="0"/>
        <w:autoSpaceDN w:val="0"/>
        <w:adjustRightInd w:val="0"/>
        <w:spacing w:after="0" w:line="240" w:lineRule="auto"/>
        <w:ind w:left="1569" w:hanging="368"/>
        <w:jc w:val="both"/>
        <w:rPr>
          <w:rFonts w:ascii="Cambria" w:hAnsi="Cambria" w:cs="Cambria"/>
          <w:b/>
          <w:bCs/>
        </w:rPr>
      </w:pPr>
      <w:r>
        <w:rPr>
          <w:rFonts w:ascii="Cambria" w:hAnsi="Cambria" w:cs="Cambria"/>
        </w:rPr>
        <w:t xml:space="preserve">Procedure calls and return </w:t>
      </w:r>
    </w:p>
    <w:p w:rsidR="00AA794A" w:rsidRDefault="00AA794A">
      <w:pPr>
        <w:widowControl w:val="0"/>
        <w:autoSpaceDE w:val="0"/>
        <w:autoSpaceDN w:val="0"/>
        <w:adjustRightInd w:val="0"/>
        <w:spacing w:after="0" w:line="128" w:lineRule="exact"/>
        <w:rPr>
          <w:rFonts w:ascii="Cambria" w:hAnsi="Cambria" w:cs="Cambria"/>
          <w:b/>
          <w:bCs/>
        </w:rPr>
      </w:pPr>
    </w:p>
    <w:p w:rsidR="00AA794A" w:rsidRDefault="00AA794A">
      <w:pPr>
        <w:widowControl w:val="0"/>
        <w:numPr>
          <w:ilvl w:val="1"/>
          <w:numId w:val="27"/>
        </w:numPr>
        <w:tabs>
          <w:tab w:val="clear" w:pos="1440"/>
          <w:tab w:val="num" w:pos="1569"/>
        </w:tabs>
        <w:overflowPunct w:val="0"/>
        <w:autoSpaceDE w:val="0"/>
        <w:autoSpaceDN w:val="0"/>
        <w:adjustRightInd w:val="0"/>
        <w:spacing w:after="0" w:line="239" w:lineRule="auto"/>
        <w:ind w:left="1569" w:hanging="368"/>
        <w:jc w:val="both"/>
        <w:rPr>
          <w:rFonts w:ascii="Cambria" w:hAnsi="Cambria" w:cs="Cambria"/>
          <w:b/>
          <w:bCs/>
        </w:rPr>
      </w:pPr>
      <w:r>
        <w:rPr>
          <w:rFonts w:ascii="Cambria" w:hAnsi="Cambria" w:cs="Cambria"/>
        </w:rPr>
        <w:t xml:space="preserve">Indexed assignments </w:t>
      </w:r>
    </w:p>
    <w:p w:rsidR="00AA794A" w:rsidRDefault="00AA794A">
      <w:pPr>
        <w:widowControl w:val="0"/>
        <w:autoSpaceDE w:val="0"/>
        <w:autoSpaceDN w:val="0"/>
        <w:adjustRightInd w:val="0"/>
        <w:spacing w:after="0" w:line="131" w:lineRule="exact"/>
        <w:rPr>
          <w:rFonts w:ascii="Cambria" w:hAnsi="Cambria" w:cs="Cambria"/>
          <w:b/>
          <w:bCs/>
        </w:rPr>
      </w:pPr>
    </w:p>
    <w:p w:rsidR="00AA794A" w:rsidRDefault="00AA794A">
      <w:pPr>
        <w:widowControl w:val="0"/>
        <w:numPr>
          <w:ilvl w:val="1"/>
          <w:numId w:val="27"/>
        </w:numPr>
        <w:tabs>
          <w:tab w:val="clear" w:pos="1440"/>
          <w:tab w:val="num" w:pos="1569"/>
        </w:tabs>
        <w:overflowPunct w:val="0"/>
        <w:autoSpaceDE w:val="0"/>
        <w:autoSpaceDN w:val="0"/>
        <w:adjustRightInd w:val="0"/>
        <w:spacing w:after="0" w:line="239" w:lineRule="auto"/>
        <w:ind w:left="1569" w:hanging="368"/>
        <w:jc w:val="both"/>
        <w:rPr>
          <w:rFonts w:ascii="Cambria" w:hAnsi="Cambria" w:cs="Cambria"/>
          <w:b/>
          <w:bCs/>
        </w:rPr>
      </w:pPr>
      <w:r>
        <w:rPr>
          <w:rFonts w:ascii="Cambria" w:hAnsi="Cambria" w:cs="Cambria"/>
        </w:rPr>
        <w:t xml:space="preserve">Address and pointer assignments </w:t>
      </w:r>
    </w:p>
    <w:p w:rsidR="00AA794A" w:rsidRDefault="005836B0">
      <w:pPr>
        <w:widowControl w:val="0"/>
        <w:autoSpaceDE w:val="0"/>
        <w:autoSpaceDN w:val="0"/>
        <w:adjustRightInd w:val="0"/>
        <w:spacing w:after="0" w:line="195" w:lineRule="exact"/>
        <w:rPr>
          <w:rFonts w:ascii="Times New Roman" w:hAnsi="Times New Roman" w:cs="Times New Roman"/>
          <w:sz w:val="24"/>
          <w:szCs w:val="24"/>
        </w:rPr>
      </w:pPr>
      <w:r w:rsidRPr="005836B0">
        <w:rPr>
          <w:noProof/>
        </w:rPr>
        <w:pict>
          <v:line id="_x0000_s1099" style="position:absolute;z-index:-251583488" from="-25.55pt,4.55pt" to="538.55pt,4.55pt" o:allowincell="f" strokeweight="3pt"/>
        </w:pict>
      </w:r>
      <w:r w:rsidRPr="005836B0">
        <w:rPr>
          <w:noProof/>
        </w:rPr>
        <w:pict>
          <v:line id="_x0000_s1100" style="position:absolute;z-index:-251582464" from="-21.8pt,1.95pt" to="534.8pt,1.95pt" o:allowincell="f" strokeweight=".25397mm"/>
        </w:pict>
      </w:r>
    </w:p>
    <w:p w:rsidR="00AA794A" w:rsidRDefault="00AA794A">
      <w:pPr>
        <w:widowControl w:val="0"/>
        <w:tabs>
          <w:tab w:val="left" w:pos="7468"/>
        </w:tabs>
        <w:autoSpaceDE w:val="0"/>
        <w:autoSpaceDN w:val="0"/>
        <w:adjustRightInd w:val="0"/>
        <w:spacing w:after="0" w:line="240" w:lineRule="auto"/>
        <w:ind w:left="9"/>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9</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58" w:right="900" w:bottom="9" w:left="991" w:header="720" w:footer="720" w:gutter="0"/>
          <w:cols w:space="720" w:equalWidth="0">
            <w:col w:w="10349"/>
          </w:cols>
          <w:noEndnote/>
        </w:sectPr>
      </w:pPr>
    </w:p>
    <w:p w:rsidR="00AA794A" w:rsidRDefault="00AA794A">
      <w:pPr>
        <w:widowControl w:val="0"/>
        <w:autoSpaceDE w:val="0"/>
        <w:autoSpaceDN w:val="0"/>
        <w:adjustRightInd w:val="0"/>
        <w:spacing w:after="0" w:line="240" w:lineRule="auto"/>
        <w:ind w:left="5269"/>
        <w:rPr>
          <w:rFonts w:ascii="Times New Roman" w:hAnsi="Times New Roman" w:cs="Times New Roman"/>
          <w:sz w:val="24"/>
          <w:szCs w:val="24"/>
        </w:rPr>
      </w:pPr>
      <w:bookmarkStart w:id="8" w:name="page10"/>
      <w:bookmarkEnd w:id="8"/>
    </w:p>
    <w:p w:rsidR="00AA794A" w:rsidRDefault="005836B0">
      <w:pPr>
        <w:widowControl w:val="0"/>
        <w:autoSpaceDE w:val="0"/>
        <w:autoSpaceDN w:val="0"/>
        <w:adjustRightInd w:val="0"/>
        <w:spacing w:after="0" w:line="200" w:lineRule="exact"/>
        <w:rPr>
          <w:rFonts w:ascii="Times New Roman" w:hAnsi="Times New Roman" w:cs="Times New Roman"/>
          <w:sz w:val="24"/>
          <w:szCs w:val="24"/>
        </w:rPr>
      </w:pPr>
      <w:r w:rsidRPr="005836B0">
        <w:rPr>
          <w:noProof/>
        </w:rPr>
        <w:pict>
          <v:line id="_x0000_s1101" style="position:absolute;z-index:-251581440" from="-24.05pt,.1pt" to="-24.05pt,730.3pt" o:allowincell="f" strokeweight="3pt"/>
        </w:pict>
      </w:r>
      <w:r w:rsidRPr="005836B0">
        <w:rPr>
          <w:noProof/>
        </w:rPr>
        <w:pict>
          <v:line id="_x0000_s1102" style="position:absolute;z-index:-251580416" from="537.05pt,.1pt" to="537.05pt,730.3pt" o:allowincell="f" strokeweight="3pt"/>
        </w:pict>
      </w:r>
      <w:r w:rsidRPr="005836B0">
        <w:rPr>
          <w:noProof/>
        </w:rPr>
        <w:pict>
          <v:line id="_x0000_s1103" style="position:absolute;z-index:-251579392" from="-25.55pt,1.6pt" to="538.55pt,1.6pt" o:allowincell="f" strokeweight="3pt"/>
        </w:pict>
      </w:r>
      <w:r w:rsidRPr="005836B0">
        <w:rPr>
          <w:noProof/>
        </w:rPr>
        <w:pict>
          <v:line id="_x0000_s1104" style="position:absolute;z-index:-251578368" from="-21.8pt,4.2pt" to="534.8pt,4.2pt" o:allowincell="f" strokeweight=".72pt"/>
        </w:pict>
      </w:r>
      <w:r w:rsidRPr="005836B0">
        <w:rPr>
          <w:noProof/>
        </w:rPr>
        <w:pict>
          <v:line id="_x0000_s1105" style="position:absolute;z-index:-251577344" from="-21.45pt,3.8pt" to="-21.45pt,726.6pt" o:allowincell="f" strokeweight=".72pt"/>
        </w:pict>
      </w:r>
      <w:r w:rsidRPr="005836B0">
        <w:rPr>
          <w:noProof/>
        </w:rPr>
        <w:pict>
          <v:line id="_x0000_s1106" style="position:absolute;z-index:-251576320" from="534.45pt,3.8pt" to="534.45pt,726.6pt" o:allowincell="f" strokeweight=".72pt"/>
        </w:pict>
      </w:r>
    </w:p>
    <w:p w:rsidR="00AA794A" w:rsidRDefault="00AA794A">
      <w:pPr>
        <w:widowControl w:val="0"/>
        <w:autoSpaceDE w:val="0"/>
        <w:autoSpaceDN w:val="0"/>
        <w:adjustRightInd w:val="0"/>
        <w:spacing w:after="0" w:line="308" w:lineRule="exact"/>
        <w:rPr>
          <w:rFonts w:ascii="Times New Roman" w:hAnsi="Times New Roman" w:cs="Times New Roman"/>
          <w:sz w:val="24"/>
          <w:szCs w:val="24"/>
        </w:rPr>
      </w:pPr>
    </w:p>
    <w:p w:rsidR="00AA794A" w:rsidRDefault="00AA794A">
      <w:pPr>
        <w:widowControl w:val="0"/>
        <w:numPr>
          <w:ilvl w:val="0"/>
          <w:numId w:val="28"/>
        </w:numPr>
        <w:tabs>
          <w:tab w:val="clear" w:pos="720"/>
          <w:tab w:val="num" w:pos="349"/>
        </w:tabs>
        <w:overflowPunct w:val="0"/>
        <w:autoSpaceDE w:val="0"/>
        <w:autoSpaceDN w:val="0"/>
        <w:adjustRightInd w:val="0"/>
        <w:spacing w:after="0" w:line="239" w:lineRule="auto"/>
        <w:ind w:left="349" w:hanging="349"/>
        <w:jc w:val="both"/>
        <w:rPr>
          <w:rFonts w:ascii="Cambria" w:hAnsi="Cambria" w:cs="Cambria"/>
          <w:b/>
          <w:bCs/>
        </w:rPr>
      </w:pPr>
      <w:r>
        <w:rPr>
          <w:rFonts w:ascii="Cambria" w:hAnsi="Cambria" w:cs="Cambria"/>
          <w:b/>
          <w:bCs/>
        </w:rPr>
        <w:t xml:space="preserve">What are the various implementing three-address statements? </w:t>
      </w:r>
    </w:p>
    <w:p w:rsidR="00AA794A" w:rsidRDefault="00AA794A">
      <w:pPr>
        <w:widowControl w:val="0"/>
        <w:autoSpaceDE w:val="0"/>
        <w:autoSpaceDN w:val="0"/>
        <w:adjustRightInd w:val="0"/>
        <w:spacing w:after="0" w:line="132" w:lineRule="exact"/>
        <w:rPr>
          <w:rFonts w:ascii="Cambria" w:hAnsi="Cambria" w:cs="Cambria"/>
          <w:b/>
          <w:bCs/>
        </w:rPr>
      </w:pPr>
    </w:p>
    <w:p w:rsidR="00AA794A" w:rsidRDefault="00AA794A">
      <w:pPr>
        <w:widowControl w:val="0"/>
        <w:overflowPunct w:val="0"/>
        <w:autoSpaceDE w:val="0"/>
        <w:autoSpaceDN w:val="0"/>
        <w:adjustRightInd w:val="0"/>
        <w:spacing w:after="0" w:line="239" w:lineRule="auto"/>
        <w:ind w:left="729"/>
        <w:jc w:val="both"/>
        <w:rPr>
          <w:rFonts w:ascii="Cambria" w:hAnsi="Cambria" w:cs="Cambria"/>
          <w:b/>
          <w:bCs/>
        </w:rPr>
      </w:pPr>
      <w:proofErr w:type="gramStart"/>
      <w:r>
        <w:rPr>
          <w:rFonts w:ascii="Cambria" w:hAnsi="Cambria" w:cs="Cambria"/>
        </w:rPr>
        <w:t>The three implementation of three address statements</w:t>
      </w:r>
      <w:proofErr w:type="gramEnd"/>
      <w:r>
        <w:rPr>
          <w:rFonts w:ascii="Cambria" w:hAnsi="Cambria" w:cs="Cambria"/>
        </w:rPr>
        <w:t xml:space="preserve"> are </w:t>
      </w:r>
    </w:p>
    <w:p w:rsidR="00AA794A" w:rsidRDefault="00AA794A">
      <w:pPr>
        <w:widowControl w:val="0"/>
        <w:autoSpaceDE w:val="0"/>
        <w:autoSpaceDN w:val="0"/>
        <w:adjustRightInd w:val="0"/>
        <w:spacing w:after="0" w:line="129" w:lineRule="exact"/>
        <w:rPr>
          <w:rFonts w:ascii="Cambria" w:hAnsi="Cambria" w:cs="Cambria"/>
          <w:b/>
          <w:bCs/>
        </w:rPr>
      </w:pPr>
    </w:p>
    <w:p w:rsidR="00AA794A" w:rsidRDefault="00AA794A">
      <w:pPr>
        <w:widowControl w:val="0"/>
        <w:numPr>
          <w:ilvl w:val="2"/>
          <w:numId w:val="28"/>
        </w:numPr>
        <w:tabs>
          <w:tab w:val="clear" w:pos="2160"/>
          <w:tab w:val="num" w:pos="1809"/>
        </w:tabs>
        <w:overflowPunct w:val="0"/>
        <w:autoSpaceDE w:val="0"/>
        <w:autoSpaceDN w:val="0"/>
        <w:adjustRightInd w:val="0"/>
        <w:spacing w:after="0" w:line="239" w:lineRule="auto"/>
        <w:ind w:left="1809" w:hanging="488"/>
        <w:jc w:val="both"/>
        <w:rPr>
          <w:rFonts w:ascii="Cambria" w:hAnsi="Cambria" w:cs="Cambria"/>
          <w:b/>
          <w:bCs/>
        </w:rPr>
      </w:pPr>
      <w:r>
        <w:rPr>
          <w:rFonts w:ascii="Cambria" w:hAnsi="Cambria" w:cs="Cambria"/>
        </w:rPr>
        <w:t xml:space="preserve">Quadruples </w:t>
      </w:r>
    </w:p>
    <w:p w:rsidR="00AA794A" w:rsidRDefault="00AA794A">
      <w:pPr>
        <w:widowControl w:val="0"/>
        <w:autoSpaceDE w:val="0"/>
        <w:autoSpaceDN w:val="0"/>
        <w:adjustRightInd w:val="0"/>
        <w:spacing w:after="0" w:line="129" w:lineRule="exact"/>
        <w:rPr>
          <w:rFonts w:ascii="Cambria" w:hAnsi="Cambria" w:cs="Cambria"/>
          <w:b/>
          <w:bCs/>
        </w:rPr>
      </w:pPr>
    </w:p>
    <w:p w:rsidR="00AA794A" w:rsidRDefault="00AA794A">
      <w:pPr>
        <w:widowControl w:val="0"/>
        <w:numPr>
          <w:ilvl w:val="2"/>
          <w:numId w:val="28"/>
        </w:numPr>
        <w:tabs>
          <w:tab w:val="clear" w:pos="2160"/>
          <w:tab w:val="num" w:pos="1809"/>
        </w:tabs>
        <w:overflowPunct w:val="0"/>
        <w:autoSpaceDE w:val="0"/>
        <w:autoSpaceDN w:val="0"/>
        <w:adjustRightInd w:val="0"/>
        <w:spacing w:after="0" w:line="239" w:lineRule="auto"/>
        <w:ind w:left="1809" w:hanging="558"/>
        <w:jc w:val="both"/>
        <w:rPr>
          <w:rFonts w:ascii="Cambria" w:hAnsi="Cambria" w:cs="Cambria"/>
          <w:b/>
          <w:bCs/>
        </w:rPr>
      </w:pPr>
      <w:r>
        <w:rPr>
          <w:rFonts w:ascii="Cambria" w:hAnsi="Cambria" w:cs="Cambria"/>
        </w:rPr>
        <w:t xml:space="preserve">Triples </w:t>
      </w:r>
    </w:p>
    <w:p w:rsidR="00AA794A" w:rsidRDefault="00AA794A">
      <w:pPr>
        <w:widowControl w:val="0"/>
        <w:autoSpaceDE w:val="0"/>
        <w:autoSpaceDN w:val="0"/>
        <w:adjustRightInd w:val="0"/>
        <w:spacing w:after="0" w:line="129" w:lineRule="exact"/>
        <w:rPr>
          <w:rFonts w:ascii="Cambria" w:hAnsi="Cambria" w:cs="Cambria"/>
          <w:b/>
          <w:bCs/>
        </w:rPr>
      </w:pPr>
    </w:p>
    <w:p w:rsidR="00AA794A" w:rsidRDefault="00AA794A">
      <w:pPr>
        <w:widowControl w:val="0"/>
        <w:numPr>
          <w:ilvl w:val="2"/>
          <w:numId w:val="28"/>
        </w:numPr>
        <w:tabs>
          <w:tab w:val="clear" w:pos="2160"/>
          <w:tab w:val="num" w:pos="1809"/>
        </w:tabs>
        <w:overflowPunct w:val="0"/>
        <w:autoSpaceDE w:val="0"/>
        <w:autoSpaceDN w:val="0"/>
        <w:adjustRightInd w:val="0"/>
        <w:spacing w:after="0" w:line="239" w:lineRule="auto"/>
        <w:ind w:left="1809" w:hanging="628"/>
        <w:jc w:val="both"/>
        <w:rPr>
          <w:rFonts w:ascii="Cambria" w:hAnsi="Cambria" w:cs="Cambria"/>
          <w:b/>
          <w:bCs/>
        </w:rPr>
      </w:pPr>
      <w:r>
        <w:rPr>
          <w:rFonts w:ascii="Cambria" w:hAnsi="Cambria" w:cs="Cambria"/>
        </w:rPr>
        <w:t xml:space="preserve">Indirect triples </w:t>
      </w:r>
    </w:p>
    <w:p w:rsidR="00AA794A" w:rsidRDefault="00AA794A">
      <w:pPr>
        <w:widowControl w:val="0"/>
        <w:autoSpaceDE w:val="0"/>
        <w:autoSpaceDN w:val="0"/>
        <w:adjustRightInd w:val="0"/>
        <w:spacing w:after="0" w:line="200" w:lineRule="exact"/>
        <w:rPr>
          <w:rFonts w:ascii="Cambria" w:hAnsi="Cambria" w:cs="Cambria"/>
          <w:b/>
          <w:bCs/>
        </w:rPr>
      </w:pPr>
    </w:p>
    <w:p w:rsidR="00AA794A" w:rsidRDefault="00AA794A">
      <w:pPr>
        <w:widowControl w:val="0"/>
        <w:autoSpaceDE w:val="0"/>
        <w:autoSpaceDN w:val="0"/>
        <w:adjustRightInd w:val="0"/>
        <w:spacing w:after="0" w:line="246" w:lineRule="exact"/>
        <w:rPr>
          <w:rFonts w:ascii="Cambria" w:hAnsi="Cambria" w:cs="Cambria"/>
          <w:b/>
          <w:bCs/>
        </w:rPr>
      </w:pPr>
    </w:p>
    <w:p w:rsidR="00AA794A" w:rsidRDefault="00AA794A">
      <w:pPr>
        <w:widowControl w:val="0"/>
        <w:numPr>
          <w:ilvl w:val="0"/>
          <w:numId w:val="28"/>
        </w:numPr>
        <w:tabs>
          <w:tab w:val="clear" w:pos="720"/>
          <w:tab w:val="num" w:pos="349"/>
        </w:tabs>
        <w:overflowPunct w:val="0"/>
        <w:autoSpaceDE w:val="0"/>
        <w:autoSpaceDN w:val="0"/>
        <w:adjustRightInd w:val="0"/>
        <w:spacing w:after="0" w:line="239" w:lineRule="auto"/>
        <w:ind w:left="349" w:hanging="349"/>
        <w:jc w:val="both"/>
        <w:rPr>
          <w:rFonts w:ascii="Cambria" w:hAnsi="Cambria" w:cs="Cambria"/>
          <w:b/>
          <w:bCs/>
        </w:rPr>
      </w:pPr>
      <w:r>
        <w:rPr>
          <w:rFonts w:ascii="Cambria" w:hAnsi="Cambria" w:cs="Cambria"/>
          <w:b/>
          <w:bCs/>
        </w:rPr>
        <w:t xml:space="preserve">What is a quadruple? </w:t>
      </w:r>
    </w:p>
    <w:p w:rsidR="00AA794A" w:rsidRDefault="00AA794A">
      <w:pPr>
        <w:widowControl w:val="0"/>
        <w:autoSpaceDE w:val="0"/>
        <w:autoSpaceDN w:val="0"/>
        <w:adjustRightInd w:val="0"/>
        <w:spacing w:after="0" w:line="1" w:lineRule="exact"/>
        <w:rPr>
          <w:rFonts w:ascii="Cambria" w:hAnsi="Cambria" w:cs="Cambria"/>
          <w:b/>
          <w:bCs/>
        </w:rPr>
      </w:pPr>
    </w:p>
    <w:p w:rsidR="00AA794A" w:rsidRDefault="00AA794A">
      <w:pPr>
        <w:widowControl w:val="0"/>
        <w:numPr>
          <w:ilvl w:val="1"/>
          <w:numId w:val="28"/>
        </w:numPr>
        <w:tabs>
          <w:tab w:val="clear" w:pos="1440"/>
          <w:tab w:val="num" w:pos="729"/>
        </w:tabs>
        <w:overflowPunct w:val="0"/>
        <w:autoSpaceDE w:val="0"/>
        <w:autoSpaceDN w:val="0"/>
        <w:adjustRightInd w:val="0"/>
        <w:spacing w:after="0" w:line="189" w:lineRule="auto"/>
        <w:ind w:left="729" w:hanging="368"/>
        <w:jc w:val="both"/>
        <w:rPr>
          <w:rFonts w:ascii="Wingdings" w:hAnsi="Wingdings" w:cs="Wingdings"/>
          <w:sz w:val="44"/>
          <w:szCs w:val="44"/>
          <w:vertAlign w:val="superscript"/>
        </w:rPr>
      </w:pPr>
      <w:r>
        <w:rPr>
          <w:rFonts w:ascii="Cambria" w:hAnsi="Cambria" w:cs="Cambria"/>
        </w:rPr>
        <w:t xml:space="preserve">A </w:t>
      </w:r>
      <w:r>
        <w:rPr>
          <w:rFonts w:ascii="Cambria" w:hAnsi="Cambria" w:cs="Cambria"/>
          <w:i/>
          <w:iCs/>
        </w:rPr>
        <w:t>quadruple</w:t>
      </w:r>
      <w:r>
        <w:rPr>
          <w:rFonts w:ascii="Cambria" w:hAnsi="Cambria" w:cs="Cambria"/>
        </w:rPr>
        <w:t xml:space="preserve"> is a record structure with four fields, such as </w:t>
      </w:r>
    </w:p>
    <w:p w:rsidR="00AA794A" w:rsidRDefault="00AA794A">
      <w:pPr>
        <w:widowControl w:val="0"/>
        <w:autoSpaceDE w:val="0"/>
        <w:autoSpaceDN w:val="0"/>
        <w:adjustRightInd w:val="0"/>
        <w:spacing w:after="0" w:line="133"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2889"/>
        <w:rPr>
          <w:rFonts w:ascii="Times New Roman" w:hAnsi="Times New Roman" w:cs="Times New Roman"/>
          <w:sz w:val="24"/>
          <w:szCs w:val="24"/>
        </w:rPr>
      </w:pPr>
      <w:proofErr w:type="gramStart"/>
      <w:r>
        <w:rPr>
          <w:rFonts w:ascii="Cambria" w:hAnsi="Cambria" w:cs="Cambria"/>
          <w:b/>
          <w:bCs/>
          <w:i/>
          <w:iCs/>
        </w:rPr>
        <w:t>op</w:t>
      </w:r>
      <w:proofErr w:type="gramEnd"/>
      <w:r>
        <w:rPr>
          <w:rFonts w:ascii="Cambria" w:hAnsi="Cambria" w:cs="Cambria"/>
          <w:b/>
          <w:bCs/>
          <w:i/>
          <w:iCs/>
        </w:rPr>
        <w:t xml:space="preserve">, </w:t>
      </w:r>
      <w:proofErr w:type="spellStart"/>
      <w:r>
        <w:rPr>
          <w:rFonts w:ascii="Cambria" w:hAnsi="Cambria" w:cs="Cambria"/>
          <w:b/>
          <w:bCs/>
          <w:i/>
          <w:iCs/>
        </w:rPr>
        <w:t>argl</w:t>
      </w:r>
      <w:proofErr w:type="spellEnd"/>
      <w:r>
        <w:rPr>
          <w:rFonts w:ascii="Cambria" w:hAnsi="Cambria" w:cs="Cambria"/>
          <w:b/>
          <w:bCs/>
          <w:i/>
          <w:iCs/>
        </w:rPr>
        <w:t xml:space="preserve">, arg2, </w:t>
      </w:r>
      <w:r>
        <w:rPr>
          <w:rFonts w:ascii="Cambria" w:hAnsi="Cambria" w:cs="Cambria"/>
        </w:rPr>
        <w:t>and</w:t>
      </w:r>
      <w:r>
        <w:rPr>
          <w:rFonts w:ascii="Cambria" w:hAnsi="Cambria" w:cs="Cambria"/>
          <w:b/>
          <w:bCs/>
          <w:i/>
          <w:iCs/>
        </w:rPr>
        <w:t xml:space="preserve"> result</w:t>
      </w:r>
    </w:p>
    <w:p w:rsidR="00AA794A" w:rsidRDefault="00AA794A">
      <w:pPr>
        <w:widowControl w:val="0"/>
        <w:numPr>
          <w:ilvl w:val="0"/>
          <w:numId w:val="29"/>
        </w:numPr>
        <w:tabs>
          <w:tab w:val="clear" w:pos="720"/>
          <w:tab w:val="num" w:pos="729"/>
        </w:tabs>
        <w:overflowPunct w:val="0"/>
        <w:autoSpaceDE w:val="0"/>
        <w:autoSpaceDN w:val="0"/>
        <w:adjustRightInd w:val="0"/>
        <w:spacing w:after="0" w:line="190" w:lineRule="auto"/>
        <w:ind w:left="729" w:hanging="368"/>
        <w:jc w:val="both"/>
        <w:rPr>
          <w:rFonts w:ascii="Wingdings" w:hAnsi="Wingdings" w:cs="Wingdings"/>
          <w:sz w:val="44"/>
          <w:szCs w:val="44"/>
          <w:vertAlign w:val="superscript"/>
        </w:rPr>
      </w:pPr>
      <w:r>
        <w:rPr>
          <w:rFonts w:ascii="Cambria" w:hAnsi="Cambria" w:cs="Cambria"/>
        </w:rPr>
        <w:t xml:space="preserve">The </w:t>
      </w:r>
      <w:r>
        <w:rPr>
          <w:rFonts w:ascii="Cambria" w:hAnsi="Cambria" w:cs="Cambria"/>
          <w:i/>
          <w:iCs/>
        </w:rPr>
        <w:t>op</w:t>
      </w:r>
      <w:r>
        <w:rPr>
          <w:rFonts w:ascii="Cambria" w:hAnsi="Cambria" w:cs="Cambria"/>
        </w:rPr>
        <w:t xml:space="preserve"> field contains an internal code for the operator. </w:t>
      </w:r>
    </w:p>
    <w:p w:rsidR="00AA794A" w:rsidRDefault="00AA794A">
      <w:pPr>
        <w:widowControl w:val="0"/>
        <w:autoSpaceDE w:val="0"/>
        <w:autoSpaceDN w:val="0"/>
        <w:adjustRightInd w:val="0"/>
        <w:spacing w:after="0" w:line="7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369"/>
        <w:rPr>
          <w:rFonts w:ascii="Times New Roman" w:hAnsi="Times New Roman" w:cs="Times New Roman"/>
          <w:sz w:val="24"/>
          <w:szCs w:val="24"/>
        </w:rPr>
      </w:pPr>
      <w:proofErr w:type="gramStart"/>
      <w:r>
        <w:rPr>
          <w:rFonts w:ascii="Wingdings" w:hAnsi="Wingdings" w:cs="Wingdings"/>
          <w:sz w:val="44"/>
          <w:szCs w:val="44"/>
          <w:vertAlign w:val="superscript"/>
        </w:rPr>
        <w:t></w:t>
      </w:r>
      <w:r>
        <w:rPr>
          <w:rFonts w:ascii="Cambria" w:hAnsi="Cambria" w:cs="Cambria"/>
        </w:rPr>
        <w:t xml:space="preserve">  The</w:t>
      </w:r>
      <w:proofErr w:type="gramEnd"/>
      <w:r>
        <w:rPr>
          <w:rFonts w:ascii="Cambria" w:hAnsi="Cambria" w:cs="Cambria"/>
        </w:rPr>
        <w:t xml:space="preserve"> three-address statement x := y op z is represented by placing y in </w:t>
      </w:r>
      <w:proofErr w:type="spellStart"/>
      <w:r>
        <w:rPr>
          <w:rFonts w:ascii="Cambria" w:hAnsi="Cambria" w:cs="Cambria"/>
        </w:rPr>
        <w:t>arg</w:t>
      </w:r>
      <w:proofErr w:type="spellEnd"/>
      <w:r>
        <w:rPr>
          <w:rFonts w:ascii="Cambria" w:hAnsi="Cambria" w:cs="Cambria"/>
        </w:rPr>
        <w:t xml:space="preserve"> 1, z in </w:t>
      </w:r>
      <w:proofErr w:type="spellStart"/>
      <w:r>
        <w:rPr>
          <w:rFonts w:ascii="Cambria" w:hAnsi="Cambria" w:cs="Cambria"/>
        </w:rPr>
        <w:t>arg</w:t>
      </w:r>
      <w:proofErr w:type="spellEnd"/>
      <w:r>
        <w:rPr>
          <w:rFonts w:ascii="Cambria" w:hAnsi="Cambria" w:cs="Cambria"/>
        </w:rPr>
        <w:t xml:space="preserve"> 2, and x in result.</w:t>
      </w:r>
    </w:p>
    <w:p w:rsidR="00AA794A" w:rsidRDefault="00AA794A">
      <w:pPr>
        <w:widowControl w:val="0"/>
        <w:autoSpaceDE w:val="0"/>
        <w:autoSpaceDN w:val="0"/>
        <w:adjustRightInd w:val="0"/>
        <w:spacing w:after="0" w:line="240" w:lineRule="exact"/>
        <w:rPr>
          <w:rFonts w:ascii="Times New Roman" w:hAnsi="Times New Roman" w:cs="Times New Roman"/>
          <w:sz w:val="24"/>
          <w:szCs w:val="24"/>
        </w:rPr>
      </w:pPr>
    </w:p>
    <w:p w:rsidR="00AA794A" w:rsidRDefault="00AA794A">
      <w:pPr>
        <w:widowControl w:val="0"/>
        <w:numPr>
          <w:ilvl w:val="0"/>
          <w:numId w:val="30"/>
        </w:numPr>
        <w:tabs>
          <w:tab w:val="clear" w:pos="720"/>
          <w:tab w:val="num" w:pos="349"/>
        </w:tabs>
        <w:overflowPunct w:val="0"/>
        <w:autoSpaceDE w:val="0"/>
        <w:autoSpaceDN w:val="0"/>
        <w:adjustRightInd w:val="0"/>
        <w:spacing w:after="0" w:line="240" w:lineRule="auto"/>
        <w:ind w:left="349" w:hanging="349"/>
        <w:jc w:val="both"/>
        <w:rPr>
          <w:rFonts w:ascii="Cambria" w:hAnsi="Cambria" w:cs="Cambria"/>
          <w:b/>
          <w:bCs/>
        </w:rPr>
      </w:pPr>
      <w:r>
        <w:rPr>
          <w:rFonts w:ascii="Cambria" w:hAnsi="Cambria" w:cs="Cambria"/>
          <w:b/>
          <w:bCs/>
        </w:rPr>
        <w:t xml:space="preserve">What are triples? </w:t>
      </w:r>
    </w:p>
    <w:p w:rsidR="00AA794A" w:rsidRDefault="00AA794A">
      <w:pPr>
        <w:widowControl w:val="0"/>
        <w:autoSpaceDE w:val="0"/>
        <w:autoSpaceDN w:val="0"/>
        <w:adjustRightInd w:val="0"/>
        <w:spacing w:after="0" w:line="1" w:lineRule="exact"/>
        <w:rPr>
          <w:rFonts w:ascii="Cambria" w:hAnsi="Cambria" w:cs="Cambria"/>
          <w:b/>
          <w:bCs/>
        </w:rPr>
      </w:pPr>
    </w:p>
    <w:p w:rsidR="00AA794A" w:rsidRDefault="00AA794A">
      <w:pPr>
        <w:widowControl w:val="0"/>
        <w:overflowPunct w:val="0"/>
        <w:autoSpaceDE w:val="0"/>
        <w:autoSpaceDN w:val="0"/>
        <w:adjustRightInd w:val="0"/>
        <w:spacing w:after="0" w:line="239" w:lineRule="auto"/>
        <w:ind w:left="369"/>
        <w:jc w:val="both"/>
        <w:rPr>
          <w:rFonts w:ascii="Cambria" w:hAnsi="Cambria" w:cs="Cambria"/>
          <w:b/>
          <w:bCs/>
        </w:rPr>
      </w:pPr>
      <w:proofErr w:type="gramStart"/>
      <w:r>
        <w:rPr>
          <w:rFonts w:ascii="Wingdings" w:hAnsi="Wingdings" w:cs="Wingdings"/>
          <w:sz w:val="44"/>
          <w:szCs w:val="44"/>
          <w:vertAlign w:val="superscript"/>
        </w:rPr>
        <w:t></w:t>
      </w:r>
      <w:r>
        <w:rPr>
          <w:rFonts w:ascii="Cambria" w:hAnsi="Cambria" w:cs="Cambria"/>
        </w:rPr>
        <w:t xml:space="preserve">  The</w:t>
      </w:r>
      <w:proofErr w:type="gramEnd"/>
      <w:r>
        <w:rPr>
          <w:rFonts w:ascii="Cambria" w:hAnsi="Cambria" w:cs="Cambria"/>
        </w:rPr>
        <w:t xml:space="preserve"> Three-address statements can be represented by records with only three fields: </w:t>
      </w:r>
    </w:p>
    <w:p w:rsidR="00AA794A" w:rsidRDefault="00AA794A">
      <w:pPr>
        <w:widowControl w:val="0"/>
        <w:autoSpaceDE w:val="0"/>
        <w:autoSpaceDN w:val="0"/>
        <w:adjustRightInd w:val="0"/>
        <w:spacing w:after="0" w:line="2"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929"/>
        <w:rPr>
          <w:rFonts w:ascii="Times New Roman" w:hAnsi="Times New Roman" w:cs="Times New Roman"/>
          <w:sz w:val="24"/>
          <w:szCs w:val="24"/>
        </w:rPr>
      </w:pPr>
      <w:proofErr w:type="gramStart"/>
      <w:r>
        <w:rPr>
          <w:rFonts w:ascii="Cambria" w:hAnsi="Cambria" w:cs="Cambria"/>
          <w:b/>
          <w:bCs/>
          <w:i/>
          <w:iCs/>
        </w:rPr>
        <w:t>op</w:t>
      </w:r>
      <w:proofErr w:type="gramEnd"/>
      <w:r>
        <w:rPr>
          <w:rFonts w:ascii="Cambria" w:hAnsi="Cambria" w:cs="Cambria"/>
          <w:b/>
          <w:bCs/>
          <w:i/>
          <w:iCs/>
        </w:rPr>
        <w:t xml:space="preserve">, arg1 </w:t>
      </w:r>
      <w:r>
        <w:rPr>
          <w:rFonts w:ascii="Cambria" w:hAnsi="Cambria" w:cs="Cambria"/>
        </w:rPr>
        <w:t>and</w:t>
      </w:r>
      <w:r>
        <w:rPr>
          <w:rFonts w:ascii="Cambria" w:hAnsi="Cambria" w:cs="Cambria"/>
          <w:b/>
          <w:bCs/>
          <w:i/>
          <w:iCs/>
        </w:rPr>
        <w:t xml:space="preserve"> arg2</w:t>
      </w:r>
    </w:p>
    <w:p w:rsidR="00AA794A" w:rsidRDefault="00AA794A">
      <w:pPr>
        <w:widowControl w:val="0"/>
        <w:autoSpaceDE w:val="0"/>
        <w:autoSpaceDN w:val="0"/>
        <w:adjustRightInd w:val="0"/>
        <w:spacing w:after="0" w:line="165" w:lineRule="exact"/>
        <w:rPr>
          <w:rFonts w:ascii="Times New Roman" w:hAnsi="Times New Roman" w:cs="Times New Roman"/>
          <w:sz w:val="24"/>
          <w:szCs w:val="24"/>
        </w:rPr>
      </w:pPr>
    </w:p>
    <w:p w:rsidR="00AA794A" w:rsidRDefault="00AA794A">
      <w:pPr>
        <w:widowControl w:val="0"/>
        <w:numPr>
          <w:ilvl w:val="1"/>
          <w:numId w:val="31"/>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44"/>
          <w:szCs w:val="44"/>
          <w:vertAlign w:val="superscript"/>
        </w:rPr>
      </w:pPr>
      <w:r>
        <w:rPr>
          <w:rFonts w:ascii="Cambria" w:hAnsi="Cambria" w:cs="Cambria"/>
        </w:rPr>
        <w:t xml:space="preserve">The </w:t>
      </w:r>
      <w:proofErr w:type="gramStart"/>
      <w:r>
        <w:rPr>
          <w:rFonts w:ascii="Cambria" w:hAnsi="Cambria" w:cs="Cambria"/>
        </w:rPr>
        <w:t>fields</w:t>
      </w:r>
      <w:proofErr w:type="gramEnd"/>
      <w:r>
        <w:rPr>
          <w:rFonts w:ascii="Cambria" w:hAnsi="Cambria" w:cs="Cambria"/>
        </w:rPr>
        <w:t xml:space="preserve"> </w:t>
      </w:r>
      <w:proofErr w:type="spellStart"/>
      <w:r>
        <w:rPr>
          <w:rFonts w:ascii="Cambria" w:hAnsi="Cambria" w:cs="Cambria"/>
          <w:i/>
          <w:iCs/>
        </w:rPr>
        <w:t>arg</w:t>
      </w:r>
      <w:proofErr w:type="spellEnd"/>
      <w:r>
        <w:rPr>
          <w:rFonts w:ascii="Cambria" w:hAnsi="Cambria" w:cs="Cambria"/>
          <w:i/>
          <w:iCs/>
        </w:rPr>
        <w:t xml:space="preserve"> l</w:t>
      </w:r>
      <w:r>
        <w:rPr>
          <w:rFonts w:ascii="Cambria" w:hAnsi="Cambria" w:cs="Cambria"/>
        </w:rPr>
        <w:t xml:space="preserve"> and </w:t>
      </w:r>
      <w:r>
        <w:rPr>
          <w:rFonts w:ascii="Cambria" w:hAnsi="Cambria" w:cs="Cambria"/>
          <w:i/>
          <w:iCs/>
        </w:rPr>
        <w:t>arg2</w:t>
      </w:r>
      <w:r>
        <w:rPr>
          <w:rFonts w:ascii="Cambria" w:hAnsi="Cambria" w:cs="Cambria"/>
        </w:rPr>
        <w:t xml:space="preserve">, for the arguments of </w:t>
      </w:r>
      <w:r>
        <w:rPr>
          <w:rFonts w:ascii="Cambria" w:hAnsi="Cambria" w:cs="Cambria"/>
          <w:i/>
          <w:iCs/>
        </w:rPr>
        <w:t>op</w:t>
      </w:r>
      <w:r>
        <w:rPr>
          <w:rFonts w:ascii="Cambria" w:hAnsi="Cambria" w:cs="Cambria"/>
        </w:rPr>
        <w:t xml:space="preserve">, are either pointers to the symbol table or pointers into the triple structure. Since three fields are used, this intermediate code format is known as </w:t>
      </w:r>
      <w:r>
        <w:rPr>
          <w:rFonts w:ascii="Cambria" w:hAnsi="Cambria" w:cs="Cambria"/>
          <w:b/>
          <w:bCs/>
          <w:i/>
          <w:iCs/>
        </w:rPr>
        <w:t>triples.</w:t>
      </w:r>
      <w:r>
        <w:rPr>
          <w:rFonts w:ascii="Cambria" w:hAnsi="Cambria" w:cs="Cambria"/>
        </w:rPr>
        <w:t xml:space="preserve"> </w:t>
      </w:r>
    </w:p>
    <w:p w:rsidR="00AA794A" w:rsidRDefault="00AA794A">
      <w:pPr>
        <w:widowControl w:val="0"/>
        <w:autoSpaceDE w:val="0"/>
        <w:autoSpaceDN w:val="0"/>
        <w:adjustRightInd w:val="0"/>
        <w:spacing w:after="0" w:line="1" w:lineRule="exact"/>
        <w:rPr>
          <w:rFonts w:ascii="Wingdings" w:hAnsi="Wingdings" w:cs="Wingdings"/>
          <w:sz w:val="44"/>
          <w:szCs w:val="44"/>
          <w:vertAlign w:val="superscript"/>
        </w:rPr>
      </w:pPr>
    </w:p>
    <w:p w:rsidR="00AA794A" w:rsidRDefault="00AA794A">
      <w:pPr>
        <w:widowControl w:val="0"/>
        <w:numPr>
          <w:ilvl w:val="1"/>
          <w:numId w:val="31"/>
        </w:numPr>
        <w:tabs>
          <w:tab w:val="clear" w:pos="1440"/>
          <w:tab w:val="num" w:pos="729"/>
        </w:tabs>
        <w:overflowPunct w:val="0"/>
        <w:autoSpaceDE w:val="0"/>
        <w:autoSpaceDN w:val="0"/>
        <w:adjustRightInd w:val="0"/>
        <w:spacing w:after="0" w:line="189" w:lineRule="auto"/>
        <w:ind w:left="729" w:hanging="368"/>
        <w:jc w:val="both"/>
        <w:rPr>
          <w:rFonts w:ascii="Wingdings" w:hAnsi="Wingdings" w:cs="Wingdings"/>
          <w:sz w:val="44"/>
          <w:szCs w:val="44"/>
          <w:vertAlign w:val="superscript"/>
        </w:rPr>
      </w:pPr>
      <w:r>
        <w:rPr>
          <w:rFonts w:ascii="Times New Roman" w:hAnsi="Times New Roman" w:cs="Times New Roman"/>
          <w:sz w:val="23"/>
          <w:szCs w:val="23"/>
        </w:rPr>
        <w:t xml:space="preserve">This method is used to avoid temporary names into the symbol table. </w:t>
      </w:r>
    </w:p>
    <w:p w:rsidR="00AA794A" w:rsidRDefault="00AA794A">
      <w:pPr>
        <w:widowControl w:val="0"/>
        <w:autoSpaceDE w:val="0"/>
        <w:autoSpaceDN w:val="0"/>
        <w:adjustRightInd w:val="0"/>
        <w:spacing w:after="0" w:line="200" w:lineRule="exact"/>
        <w:rPr>
          <w:rFonts w:ascii="Wingdings" w:hAnsi="Wingdings" w:cs="Wingdings"/>
          <w:sz w:val="44"/>
          <w:szCs w:val="44"/>
          <w:vertAlign w:val="superscript"/>
        </w:rPr>
      </w:pPr>
    </w:p>
    <w:p w:rsidR="00AA794A" w:rsidRDefault="00AA794A">
      <w:pPr>
        <w:widowControl w:val="0"/>
        <w:autoSpaceDE w:val="0"/>
        <w:autoSpaceDN w:val="0"/>
        <w:adjustRightInd w:val="0"/>
        <w:spacing w:after="0" w:line="329" w:lineRule="exact"/>
        <w:rPr>
          <w:rFonts w:ascii="Wingdings" w:hAnsi="Wingdings" w:cs="Wingdings"/>
          <w:sz w:val="44"/>
          <w:szCs w:val="44"/>
          <w:vertAlign w:val="superscript"/>
        </w:rPr>
      </w:pPr>
    </w:p>
    <w:p w:rsidR="00AA794A" w:rsidRDefault="00AA794A">
      <w:pPr>
        <w:widowControl w:val="0"/>
        <w:numPr>
          <w:ilvl w:val="0"/>
          <w:numId w:val="31"/>
        </w:numPr>
        <w:tabs>
          <w:tab w:val="clear" w:pos="720"/>
          <w:tab w:val="num" w:pos="349"/>
        </w:tabs>
        <w:overflowPunct w:val="0"/>
        <w:autoSpaceDE w:val="0"/>
        <w:autoSpaceDN w:val="0"/>
        <w:adjustRightInd w:val="0"/>
        <w:spacing w:after="0" w:line="240" w:lineRule="auto"/>
        <w:ind w:left="349" w:hanging="349"/>
        <w:jc w:val="both"/>
        <w:rPr>
          <w:rFonts w:ascii="Cambria" w:hAnsi="Cambria" w:cs="Cambria"/>
          <w:b/>
          <w:bCs/>
        </w:rPr>
      </w:pPr>
      <w:r>
        <w:rPr>
          <w:rFonts w:ascii="Cambria" w:hAnsi="Cambria" w:cs="Cambria"/>
          <w:b/>
          <w:bCs/>
        </w:rPr>
        <w:t xml:space="preserve">Define indirect triples. Give the advantage? </w:t>
      </w:r>
    </w:p>
    <w:p w:rsidR="00AA794A" w:rsidRDefault="00AA794A">
      <w:pPr>
        <w:widowControl w:val="0"/>
        <w:autoSpaceDE w:val="0"/>
        <w:autoSpaceDN w:val="0"/>
        <w:adjustRightInd w:val="0"/>
        <w:spacing w:after="0" w:line="164" w:lineRule="exact"/>
        <w:rPr>
          <w:rFonts w:ascii="Cambria" w:hAnsi="Cambria" w:cs="Cambria"/>
          <w:b/>
          <w:bCs/>
        </w:rPr>
      </w:pPr>
    </w:p>
    <w:p w:rsidR="00AA794A" w:rsidRDefault="00AA794A">
      <w:pPr>
        <w:widowControl w:val="0"/>
        <w:numPr>
          <w:ilvl w:val="1"/>
          <w:numId w:val="31"/>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44"/>
          <w:szCs w:val="44"/>
          <w:vertAlign w:val="superscript"/>
        </w:rPr>
      </w:pPr>
      <w:r>
        <w:rPr>
          <w:rFonts w:ascii="Cambria" w:hAnsi="Cambria" w:cs="Cambria"/>
        </w:rPr>
        <w:t xml:space="preserve">Listing pointers to triples rather than listing the triples themselves. This implementation is called </w:t>
      </w:r>
      <w:r>
        <w:rPr>
          <w:rFonts w:ascii="Cambria" w:hAnsi="Cambria" w:cs="Cambria"/>
          <w:b/>
          <w:bCs/>
          <w:i/>
          <w:iCs/>
        </w:rPr>
        <w:t xml:space="preserve">indirect triples. </w:t>
      </w:r>
    </w:p>
    <w:p w:rsidR="00AA794A" w:rsidRDefault="00AA794A">
      <w:pPr>
        <w:widowControl w:val="0"/>
        <w:autoSpaceDE w:val="0"/>
        <w:autoSpaceDN w:val="0"/>
        <w:adjustRightInd w:val="0"/>
        <w:spacing w:after="0" w:line="341"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49"/>
        <w:rPr>
          <w:rFonts w:ascii="Times New Roman" w:hAnsi="Times New Roman" w:cs="Times New Roman"/>
          <w:sz w:val="24"/>
          <w:szCs w:val="24"/>
        </w:rPr>
      </w:pPr>
      <w:r>
        <w:rPr>
          <w:rFonts w:ascii="Cambria" w:hAnsi="Cambria" w:cs="Cambria"/>
          <w:b/>
          <w:bCs/>
        </w:rPr>
        <w:t>Advantages:</w:t>
      </w:r>
    </w:p>
    <w:p w:rsidR="00AA794A" w:rsidRDefault="00AA794A">
      <w:pPr>
        <w:widowControl w:val="0"/>
        <w:autoSpaceDE w:val="0"/>
        <w:autoSpaceDN w:val="0"/>
        <w:adjustRightInd w:val="0"/>
        <w:spacing w:after="0" w:line="165" w:lineRule="exact"/>
        <w:rPr>
          <w:rFonts w:ascii="Times New Roman" w:hAnsi="Times New Roman" w:cs="Times New Roman"/>
          <w:sz w:val="24"/>
          <w:szCs w:val="24"/>
        </w:rPr>
      </w:pPr>
    </w:p>
    <w:p w:rsidR="00AA794A" w:rsidRDefault="00AA794A">
      <w:pPr>
        <w:widowControl w:val="0"/>
        <w:numPr>
          <w:ilvl w:val="1"/>
          <w:numId w:val="32"/>
        </w:numPr>
        <w:tabs>
          <w:tab w:val="clear" w:pos="1440"/>
          <w:tab w:val="num" w:pos="729"/>
        </w:tabs>
        <w:overflowPunct w:val="0"/>
        <w:autoSpaceDE w:val="0"/>
        <w:autoSpaceDN w:val="0"/>
        <w:adjustRightInd w:val="0"/>
        <w:spacing w:after="0" w:line="208" w:lineRule="auto"/>
        <w:ind w:left="729" w:hanging="368"/>
        <w:jc w:val="both"/>
        <w:rPr>
          <w:rFonts w:ascii="Wingdings" w:hAnsi="Wingdings" w:cs="Wingdings"/>
          <w:sz w:val="40"/>
          <w:szCs w:val="40"/>
          <w:vertAlign w:val="superscript"/>
        </w:rPr>
      </w:pPr>
      <w:r>
        <w:rPr>
          <w:rFonts w:ascii="Cambria" w:hAnsi="Cambria" w:cs="Cambria"/>
        </w:rPr>
        <w:t xml:space="preserve">It can save some space compared with quadruples, if the same temporary value is used more than once. </w:t>
      </w:r>
    </w:p>
    <w:p w:rsidR="00AA794A" w:rsidRDefault="00AA794A">
      <w:pPr>
        <w:widowControl w:val="0"/>
        <w:autoSpaceDE w:val="0"/>
        <w:autoSpaceDN w:val="0"/>
        <w:adjustRightInd w:val="0"/>
        <w:spacing w:after="0" w:line="200" w:lineRule="exact"/>
        <w:rPr>
          <w:rFonts w:ascii="Wingdings" w:hAnsi="Wingdings" w:cs="Wingdings"/>
          <w:sz w:val="40"/>
          <w:szCs w:val="40"/>
          <w:vertAlign w:val="superscript"/>
        </w:rPr>
      </w:pPr>
    </w:p>
    <w:p w:rsidR="00AA794A" w:rsidRDefault="00AA794A">
      <w:pPr>
        <w:widowControl w:val="0"/>
        <w:autoSpaceDE w:val="0"/>
        <w:autoSpaceDN w:val="0"/>
        <w:adjustRightInd w:val="0"/>
        <w:spacing w:after="0" w:line="317" w:lineRule="exact"/>
        <w:rPr>
          <w:rFonts w:ascii="Wingdings" w:hAnsi="Wingdings" w:cs="Wingdings"/>
          <w:sz w:val="40"/>
          <w:szCs w:val="40"/>
          <w:vertAlign w:val="superscript"/>
        </w:rPr>
      </w:pPr>
    </w:p>
    <w:p w:rsidR="00AA794A" w:rsidRDefault="00AA794A">
      <w:pPr>
        <w:widowControl w:val="0"/>
        <w:numPr>
          <w:ilvl w:val="0"/>
          <w:numId w:val="32"/>
        </w:numPr>
        <w:tabs>
          <w:tab w:val="clear" w:pos="720"/>
          <w:tab w:val="num" w:pos="349"/>
        </w:tabs>
        <w:overflowPunct w:val="0"/>
        <w:autoSpaceDE w:val="0"/>
        <w:autoSpaceDN w:val="0"/>
        <w:adjustRightInd w:val="0"/>
        <w:spacing w:after="0" w:line="239" w:lineRule="auto"/>
        <w:ind w:left="349" w:hanging="349"/>
        <w:jc w:val="both"/>
        <w:rPr>
          <w:rFonts w:ascii="Cambria" w:hAnsi="Cambria" w:cs="Cambria"/>
          <w:b/>
          <w:bCs/>
        </w:rPr>
      </w:pPr>
      <w:r>
        <w:rPr>
          <w:rFonts w:ascii="Cambria" w:hAnsi="Cambria" w:cs="Cambria"/>
          <w:b/>
          <w:bCs/>
        </w:rPr>
        <w:t xml:space="preserve">Write a short note on declarations? </w:t>
      </w:r>
    </w:p>
    <w:p w:rsidR="00AA794A" w:rsidRDefault="00AA794A">
      <w:pPr>
        <w:widowControl w:val="0"/>
        <w:autoSpaceDE w:val="0"/>
        <w:autoSpaceDN w:val="0"/>
        <w:adjustRightInd w:val="0"/>
        <w:spacing w:after="0" w:line="166" w:lineRule="exact"/>
        <w:rPr>
          <w:rFonts w:ascii="Cambria" w:hAnsi="Cambria" w:cs="Cambria"/>
          <w:b/>
          <w:bCs/>
        </w:rPr>
      </w:pPr>
    </w:p>
    <w:p w:rsidR="00AA794A" w:rsidRDefault="00AA794A">
      <w:pPr>
        <w:widowControl w:val="0"/>
        <w:numPr>
          <w:ilvl w:val="1"/>
          <w:numId w:val="32"/>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44"/>
          <w:szCs w:val="44"/>
          <w:vertAlign w:val="superscript"/>
        </w:rPr>
      </w:pPr>
      <w:r>
        <w:rPr>
          <w:rFonts w:ascii="Cambria" w:hAnsi="Cambria" w:cs="Cambria"/>
        </w:rPr>
        <w:t xml:space="preserve">Declarations in a procedure, for each local name, we create a symbol table entry with information like the type and the relative address of the storage for the name. </w:t>
      </w:r>
    </w:p>
    <w:p w:rsidR="00AA794A" w:rsidRDefault="00AA794A">
      <w:pPr>
        <w:widowControl w:val="0"/>
        <w:autoSpaceDE w:val="0"/>
        <w:autoSpaceDN w:val="0"/>
        <w:adjustRightInd w:val="0"/>
        <w:spacing w:after="0" w:line="168" w:lineRule="exact"/>
        <w:rPr>
          <w:rFonts w:ascii="Wingdings" w:hAnsi="Wingdings" w:cs="Wingdings"/>
          <w:sz w:val="44"/>
          <w:szCs w:val="44"/>
          <w:vertAlign w:val="superscript"/>
        </w:rPr>
      </w:pPr>
    </w:p>
    <w:p w:rsidR="00AA794A" w:rsidRDefault="00AA794A">
      <w:pPr>
        <w:widowControl w:val="0"/>
        <w:numPr>
          <w:ilvl w:val="1"/>
          <w:numId w:val="32"/>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44"/>
          <w:szCs w:val="44"/>
          <w:vertAlign w:val="superscript"/>
        </w:rPr>
      </w:pPr>
      <w:r>
        <w:rPr>
          <w:rFonts w:ascii="Cambria" w:hAnsi="Cambria" w:cs="Cambria"/>
        </w:rPr>
        <w:t xml:space="preserve">The relative address consists of an offset from the base of the static data area or the field for local data in an activation record. </w:t>
      </w:r>
    </w:p>
    <w:p w:rsidR="00AA794A" w:rsidRDefault="00AA794A">
      <w:pPr>
        <w:widowControl w:val="0"/>
        <w:autoSpaceDE w:val="0"/>
        <w:autoSpaceDN w:val="0"/>
        <w:adjustRightInd w:val="0"/>
        <w:spacing w:after="0" w:line="166" w:lineRule="exact"/>
        <w:rPr>
          <w:rFonts w:ascii="Wingdings" w:hAnsi="Wingdings" w:cs="Wingdings"/>
          <w:sz w:val="44"/>
          <w:szCs w:val="44"/>
          <w:vertAlign w:val="superscript"/>
        </w:rPr>
      </w:pPr>
    </w:p>
    <w:p w:rsidR="00AA794A" w:rsidRDefault="00AA794A">
      <w:pPr>
        <w:widowControl w:val="0"/>
        <w:numPr>
          <w:ilvl w:val="1"/>
          <w:numId w:val="32"/>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44"/>
          <w:szCs w:val="44"/>
          <w:vertAlign w:val="superscript"/>
        </w:rPr>
      </w:pPr>
      <w:r>
        <w:rPr>
          <w:rFonts w:ascii="Cambria" w:hAnsi="Cambria" w:cs="Cambria"/>
        </w:rPr>
        <w:t xml:space="preserve">The procedure </w:t>
      </w:r>
      <w:r>
        <w:rPr>
          <w:rFonts w:ascii="Cambria" w:hAnsi="Cambria" w:cs="Cambria"/>
          <w:b/>
          <w:bCs/>
          <w:i/>
          <w:iCs/>
        </w:rPr>
        <w:t>enter (name, type, offset)</w:t>
      </w:r>
      <w:r>
        <w:rPr>
          <w:rFonts w:ascii="Cambria" w:hAnsi="Cambria" w:cs="Cambria"/>
        </w:rPr>
        <w:t xml:space="preserve"> create a symbol table entry for </w:t>
      </w:r>
      <w:r>
        <w:rPr>
          <w:rFonts w:ascii="Cambria" w:hAnsi="Cambria" w:cs="Cambria"/>
          <w:i/>
          <w:iCs/>
        </w:rPr>
        <w:t>name,</w:t>
      </w:r>
      <w:r>
        <w:rPr>
          <w:rFonts w:ascii="Cambria" w:hAnsi="Cambria" w:cs="Cambria"/>
        </w:rPr>
        <w:t xml:space="preserve"> its </w:t>
      </w:r>
      <w:r>
        <w:rPr>
          <w:rFonts w:ascii="Cambria" w:hAnsi="Cambria" w:cs="Cambria"/>
          <w:i/>
          <w:iCs/>
        </w:rPr>
        <w:t>type</w:t>
      </w:r>
      <w:r>
        <w:rPr>
          <w:rFonts w:ascii="Cambria" w:hAnsi="Cambria" w:cs="Cambria"/>
        </w:rPr>
        <w:t xml:space="preserve"> and relative address </w:t>
      </w:r>
      <w:r>
        <w:rPr>
          <w:rFonts w:ascii="Cambria" w:hAnsi="Cambria" w:cs="Cambria"/>
          <w:i/>
          <w:iCs/>
        </w:rPr>
        <w:t>offset</w:t>
      </w:r>
      <w:r>
        <w:rPr>
          <w:rFonts w:ascii="Cambria" w:hAnsi="Cambria" w:cs="Cambria"/>
        </w:rPr>
        <w:t xml:space="preserve"> in its data area. </w:t>
      </w:r>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991" w:header="720" w:footer="720" w:gutter="0"/>
          <w:cols w:space="720" w:equalWidth="0">
            <w:col w:w="10349"/>
          </w:cols>
          <w:noEndnote/>
        </w:sectPr>
      </w:pPr>
      <w:r w:rsidRPr="005836B0">
        <w:rPr>
          <w:noProof/>
        </w:rPr>
        <w:pict>
          <v:line id="_x0000_s1107" style="position:absolute;z-index:-251575296" from="-25.55pt,67.45pt" to="538.55pt,67.45pt" o:allowincell="f" strokeweight="3pt"/>
        </w:pict>
      </w:r>
      <w:r w:rsidRPr="005836B0">
        <w:rPr>
          <w:noProof/>
        </w:rPr>
        <w:pict>
          <v:line id="_x0000_s1108" style="position:absolute;z-index:-251574272" from="-21.8pt,64.9pt" to="534.8pt,64.9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53"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10</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70"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193" w:lineRule="exact"/>
        <w:rPr>
          <w:rFonts w:ascii="Times New Roman" w:hAnsi="Times New Roman" w:cs="Times New Roman"/>
          <w:sz w:val="24"/>
          <w:szCs w:val="24"/>
        </w:rPr>
      </w:pPr>
      <w:bookmarkStart w:id="9" w:name="page11"/>
      <w:bookmarkEnd w:id="9"/>
      <w:r w:rsidRPr="005836B0">
        <w:rPr>
          <w:noProof/>
        </w:rPr>
        <w:lastRenderedPageBreak/>
        <w:pict>
          <v:line id="_x0000_s1109" style="position:absolute;z-index:-251573248" from="-24.05pt,.1pt" to="-24.05pt,730.3pt" o:allowincell="f" strokeweight="3pt"/>
        </w:pict>
      </w:r>
      <w:r w:rsidRPr="005836B0">
        <w:rPr>
          <w:noProof/>
        </w:rPr>
        <w:pict>
          <v:line id="_x0000_s1110" style="position:absolute;z-index:-251572224" from="537.05pt,.1pt" to="537.05pt,730.3pt" o:allowincell="f" strokeweight="3pt"/>
        </w:pict>
      </w:r>
      <w:r w:rsidRPr="005836B0">
        <w:rPr>
          <w:noProof/>
        </w:rPr>
        <w:pict>
          <v:line id="_x0000_s1111" style="position:absolute;z-index:-251571200" from="-25.55pt,1.6pt" to="538.55pt,1.6pt" o:allowincell="f" strokeweight="3pt"/>
        </w:pict>
      </w:r>
      <w:r w:rsidRPr="005836B0">
        <w:rPr>
          <w:noProof/>
        </w:rPr>
        <w:pict>
          <v:line id="_x0000_s1112" style="position:absolute;z-index:-251570176" from="-21.8pt,4.2pt" to="534.8pt,4.2pt" o:allowincell="f" strokeweight=".72pt"/>
        </w:pict>
      </w:r>
      <w:r w:rsidRPr="005836B0">
        <w:rPr>
          <w:noProof/>
        </w:rPr>
        <w:pict>
          <v:line id="_x0000_s1113" style="position:absolute;z-index:-251569152" from="-21.45pt,3.8pt" to="-21.45pt,726.6pt" o:allowincell="f" strokeweight=".72pt"/>
        </w:pict>
      </w:r>
      <w:r w:rsidRPr="005836B0">
        <w:rPr>
          <w:noProof/>
        </w:rPr>
        <w:pict>
          <v:line id="_x0000_s1114" style="position:absolute;z-index:-251568128" from="534.45pt,3.8pt" to="534.45pt,726.6pt" o:allowincell="f" strokeweight=".72pt"/>
        </w:pict>
      </w:r>
    </w:p>
    <w:p w:rsidR="00AA794A" w:rsidRDefault="00AA794A">
      <w:pPr>
        <w:widowControl w:val="0"/>
        <w:autoSpaceDE w:val="0"/>
        <w:autoSpaceDN w:val="0"/>
        <w:adjustRightInd w:val="0"/>
        <w:spacing w:after="0" w:line="239" w:lineRule="auto"/>
        <w:ind w:left="9"/>
        <w:rPr>
          <w:rFonts w:ascii="Times New Roman" w:hAnsi="Times New Roman" w:cs="Times New Roman"/>
          <w:sz w:val="24"/>
          <w:szCs w:val="24"/>
        </w:rPr>
      </w:pPr>
      <w:r>
        <w:rPr>
          <w:rFonts w:ascii="Cambria" w:hAnsi="Cambria" w:cs="Cambria"/>
          <w:b/>
          <w:bCs/>
        </w:rPr>
        <w:t>49. What are the semantic rules are defined in the declarations operations?</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9"/>
        <w:rPr>
          <w:rFonts w:ascii="Times New Roman" w:hAnsi="Times New Roman" w:cs="Times New Roman"/>
          <w:sz w:val="24"/>
          <w:szCs w:val="24"/>
        </w:rPr>
      </w:pPr>
      <w:r>
        <w:rPr>
          <w:rFonts w:ascii="Cambria" w:hAnsi="Cambria" w:cs="Cambria"/>
        </w:rPr>
        <w:t>The semantic rules are defined by the following ways</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numPr>
          <w:ilvl w:val="3"/>
          <w:numId w:val="33"/>
        </w:numPr>
        <w:tabs>
          <w:tab w:val="clear" w:pos="2880"/>
          <w:tab w:val="num" w:pos="1809"/>
        </w:tabs>
        <w:overflowPunct w:val="0"/>
        <w:autoSpaceDE w:val="0"/>
        <w:autoSpaceDN w:val="0"/>
        <w:adjustRightInd w:val="0"/>
        <w:spacing w:after="0" w:line="239" w:lineRule="auto"/>
        <w:ind w:left="1809" w:hanging="368"/>
        <w:jc w:val="both"/>
        <w:rPr>
          <w:rFonts w:ascii="Cambria" w:hAnsi="Cambria" w:cs="Cambria"/>
          <w:b/>
          <w:bCs/>
        </w:rPr>
      </w:pPr>
      <w:proofErr w:type="spellStart"/>
      <w:r>
        <w:rPr>
          <w:rFonts w:ascii="Cambria" w:hAnsi="Cambria" w:cs="Cambria"/>
        </w:rPr>
        <w:t>mktable</w:t>
      </w:r>
      <w:proofErr w:type="spellEnd"/>
      <w:r>
        <w:rPr>
          <w:rFonts w:ascii="Cambria" w:hAnsi="Cambria" w:cs="Cambria"/>
        </w:rPr>
        <w:t xml:space="preserve">(previous) </w:t>
      </w:r>
    </w:p>
    <w:p w:rsidR="00AA794A" w:rsidRDefault="00AA794A">
      <w:pPr>
        <w:widowControl w:val="0"/>
        <w:autoSpaceDE w:val="0"/>
        <w:autoSpaceDN w:val="0"/>
        <w:adjustRightInd w:val="0"/>
        <w:spacing w:after="0" w:line="129" w:lineRule="exact"/>
        <w:rPr>
          <w:rFonts w:ascii="Cambria" w:hAnsi="Cambria" w:cs="Cambria"/>
          <w:b/>
          <w:bCs/>
        </w:rPr>
      </w:pPr>
    </w:p>
    <w:p w:rsidR="00AA794A" w:rsidRDefault="00AA794A">
      <w:pPr>
        <w:widowControl w:val="0"/>
        <w:numPr>
          <w:ilvl w:val="3"/>
          <w:numId w:val="33"/>
        </w:numPr>
        <w:tabs>
          <w:tab w:val="clear" w:pos="2880"/>
          <w:tab w:val="num" w:pos="1809"/>
        </w:tabs>
        <w:overflowPunct w:val="0"/>
        <w:autoSpaceDE w:val="0"/>
        <w:autoSpaceDN w:val="0"/>
        <w:adjustRightInd w:val="0"/>
        <w:spacing w:after="0" w:line="239" w:lineRule="auto"/>
        <w:ind w:left="1809" w:hanging="368"/>
        <w:jc w:val="both"/>
        <w:rPr>
          <w:rFonts w:ascii="Cambria" w:hAnsi="Cambria" w:cs="Cambria"/>
          <w:b/>
          <w:bCs/>
        </w:rPr>
      </w:pPr>
      <w:r>
        <w:rPr>
          <w:rFonts w:ascii="Cambria" w:hAnsi="Cambria" w:cs="Cambria"/>
        </w:rPr>
        <w:t xml:space="preserve">enter(table, name, type, offset) </w:t>
      </w:r>
    </w:p>
    <w:p w:rsidR="00AA794A" w:rsidRDefault="00AA794A">
      <w:pPr>
        <w:widowControl w:val="0"/>
        <w:autoSpaceDE w:val="0"/>
        <w:autoSpaceDN w:val="0"/>
        <w:adjustRightInd w:val="0"/>
        <w:spacing w:after="0" w:line="129" w:lineRule="exact"/>
        <w:rPr>
          <w:rFonts w:ascii="Cambria" w:hAnsi="Cambria" w:cs="Cambria"/>
          <w:b/>
          <w:bCs/>
        </w:rPr>
      </w:pPr>
    </w:p>
    <w:p w:rsidR="00AA794A" w:rsidRDefault="00AA794A">
      <w:pPr>
        <w:widowControl w:val="0"/>
        <w:numPr>
          <w:ilvl w:val="3"/>
          <w:numId w:val="33"/>
        </w:numPr>
        <w:tabs>
          <w:tab w:val="clear" w:pos="2880"/>
          <w:tab w:val="num" w:pos="1809"/>
        </w:tabs>
        <w:overflowPunct w:val="0"/>
        <w:autoSpaceDE w:val="0"/>
        <w:autoSpaceDN w:val="0"/>
        <w:adjustRightInd w:val="0"/>
        <w:spacing w:after="0" w:line="239" w:lineRule="auto"/>
        <w:ind w:left="1809" w:hanging="368"/>
        <w:jc w:val="both"/>
        <w:rPr>
          <w:rFonts w:ascii="Cambria" w:hAnsi="Cambria" w:cs="Cambria"/>
          <w:b/>
          <w:bCs/>
        </w:rPr>
      </w:pPr>
      <w:proofErr w:type="spellStart"/>
      <w:r>
        <w:rPr>
          <w:rFonts w:ascii="Cambria" w:hAnsi="Cambria" w:cs="Cambria"/>
        </w:rPr>
        <w:t>addwidth</w:t>
      </w:r>
      <w:proofErr w:type="spellEnd"/>
      <w:r>
        <w:rPr>
          <w:rFonts w:ascii="Cambria" w:hAnsi="Cambria" w:cs="Cambria"/>
        </w:rPr>
        <w:t xml:space="preserve">(table, width) </w:t>
      </w:r>
    </w:p>
    <w:p w:rsidR="00AA794A" w:rsidRDefault="00AA794A">
      <w:pPr>
        <w:widowControl w:val="0"/>
        <w:autoSpaceDE w:val="0"/>
        <w:autoSpaceDN w:val="0"/>
        <w:adjustRightInd w:val="0"/>
        <w:spacing w:after="0" w:line="129" w:lineRule="exact"/>
        <w:rPr>
          <w:rFonts w:ascii="Cambria" w:hAnsi="Cambria" w:cs="Cambria"/>
          <w:b/>
          <w:bCs/>
        </w:rPr>
      </w:pPr>
    </w:p>
    <w:p w:rsidR="00AA794A" w:rsidRDefault="00AA794A">
      <w:pPr>
        <w:widowControl w:val="0"/>
        <w:numPr>
          <w:ilvl w:val="3"/>
          <w:numId w:val="33"/>
        </w:numPr>
        <w:tabs>
          <w:tab w:val="clear" w:pos="2880"/>
          <w:tab w:val="num" w:pos="1809"/>
        </w:tabs>
        <w:overflowPunct w:val="0"/>
        <w:autoSpaceDE w:val="0"/>
        <w:autoSpaceDN w:val="0"/>
        <w:adjustRightInd w:val="0"/>
        <w:spacing w:after="0" w:line="239" w:lineRule="auto"/>
        <w:ind w:left="1809" w:hanging="368"/>
        <w:jc w:val="both"/>
        <w:rPr>
          <w:rFonts w:ascii="Cambria" w:hAnsi="Cambria" w:cs="Cambria"/>
          <w:b/>
          <w:bCs/>
        </w:rPr>
      </w:pPr>
      <w:proofErr w:type="spellStart"/>
      <w:r>
        <w:rPr>
          <w:rFonts w:ascii="Cambria" w:hAnsi="Cambria" w:cs="Cambria"/>
        </w:rPr>
        <w:t>enterproc</w:t>
      </w:r>
      <w:proofErr w:type="spellEnd"/>
      <w:r>
        <w:rPr>
          <w:rFonts w:ascii="Cambria" w:hAnsi="Cambria" w:cs="Cambria"/>
        </w:rPr>
        <w:t xml:space="preserve">(table, name, </w:t>
      </w:r>
      <w:proofErr w:type="spellStart"/>
      <w:r>
        <w:rPr>
          <w:rFonts w:ascii="Cambria" w:hAnsi="Cambria" w:cs="Cambria"/>
        </w:rPr>
        <w:t>newtable</w:t>
      </w:r>
      <w:proofErr w:type="spellEnd"/>
      <w:r>
        <w:rPr>
          <w:rFonts w:ascii="Cambria" w:hAnsi="Cambria" w:cs="Cambria"/>
        </w:rPr>
        <w:t xml:space="preserve">) </w:t>
      </w:r>
    </w:p>
    <w:p w:rsidR="00AA794A" w:rsidRDefault="00AA794A">
      <w:pPr>
        <w:widowControl w:val="0"/>
        <w:autoSpaceDE w:val="0"/>
        <w:autoSpaceDN w:val="0"/>
        <w:adjustRightInd w:val="0"/>
        <w:spacing w:after="0" w:line="200" w:lineRule="exact"/>
        <w:rPr>
          <w:rFonts w:ascii="Cambria" w:hAnsi="Cambria" w:cs="Cambria"/>
          <w:b/>
          <w:bCs/>
        </w:rPr>
      </w:pPr>
    </w:p>
    <w:p w:rsidR="00AA794A" w:rsidRDefault="00AA794A">
      <w:pPr>
        <w:widowControl w:val="0"/>
        <w:autoSpaceDE w:val="0"/>
        <w:autoSpaceDN w:val="0"/>
        <w:adjustRightInd w:val="0"/>
        <w:spacing w:after="0" w:line="318" w:lineRule="exact"/>
        <w:rPr>
          <w:rFonts w:ascii="Cambria" w:hAnsi="Cambria" w:cs="Cambria"/>
          <w:b/>
          <w:bCs/>
        </w:rPr>
      </w:pPr>
    </w:p>
    <w:p w:rsidR="00AA794A" w:rsidRDefault="00AA794A">
      <w:pPr>
        <w:widowControl w:val="0"/>
        <w:numPr>
          <w:ilvl w:val="0"/>
          <w:numId w:val="34"/>
        </w:numPr>
        <w:tabs>
          <w:tab w:val="clear" w:pos="720"/>
          <w:tab w:val="num" w:pos="349"/>
        </w:tabs>
        <w:overflowPunct w:val="0"/>
        <w:autoSpaceDE w:val="0"/>
        <w:autoSpaceDN w:val="0"/>
        <w:adjustRightInd w:val="0"/>
        <w:spacing w:after="0" w:line="239" w:lineRule="auto"/>
        <w:ind w:left="349" w:hanging="349"/>
        <w:jc w:val="both"/>
        <w:rPr>
          <w:rFonts w:ascii="Cambria" w:hAnsi="Cambria" w:cs="Cambria"/>
          <w:b/>
          <w:bCs/>
        </w:rPr>
      </w:pPr>
      <w:r>
        <w:rPr>
          <w:rFonts w:ascii="Cambria" w:hAnsi="Cambria" w:cs="Cambria"/>
          <w:b/>
          <w:bCs/>
        </w:rPr>
        <w:t xml:space="preserve">What are the two primary purposes of Boolean Expressions? </w:t>
      </w:r>
    </w:p>
    <w:p w:rsidR="00AA794A" w:rsidRDefault="00AA794A">
      <w:pPr>
        <w:widowControl w:val="0"/>
        <w:autoSpaceDE w:val="0"/>
        <w:autoSpaceDN w:val="0"/>
        <w:adjustRightInd w:val="0"/>
        <w:spacing w:after="0" w:line="129" w:lineRule="exact"/>
        <w:rPr>
          <w:rFonts w:ascii="Cambria" w:hAnsi="Cambria" w:cs="Cambria"/>
          <w:b/>
          <w:bCs/>
        </w:rPr>
      </w:pPr>
    </w:p>
    <w:p w:rsidR="00AA794A" w:rsidRDefault="00AA794A">
      <w:pPr>
        <w:widowControl w:val="0"/>
        <w:overflowPunct w:val="0"/>
        <w:autoSpaceDE w:val="0"/>
        <w:autoSpaceDN w:val="0"/>
        <w:adjustRightInd w:val="0"/>
        <w:spacing w:after="0" w:line="239" w:lineRule="auto"/>
        <w:ind w:left="9"/>
        <w:jc w:val="both"/>
        <w:rPr>
          <w:rFonts w:ascii="Cambria" w:hAnsi="Cambria" w:cs="Cambria"/>
          <w:b/>
          <w:bCs/>
        </w:rPr>
      </w:pPr>
      <w:r>
        <w:rPr>
          <w:rFonts w:ascii="Cambria" w:hAnsi="Cambria" w:cs="Cambria"/>
        </w:rPr>
        <w:t xml:space="preserve">In Boolean expressions have two primary purposes </w:t>
      </w:r>
    </w:p>
    <w:p w:rsidR="00AA794A" w:rsidRDefault="00AA794A">
      <w:pPr>
        <w:widowControl w:val="0"/>
        <w:autoSpaceDE w:val="0"/>
        <w:autoSpaceDN w:val="0"/>
        <w:adjustRightInd w:val="0"/>
        <w:spacing w:after="0" w:line="129" w:lineRule="exact"/>
        <w:rPr>
          <w:rFonts w:ascii="Cambria" w:hAnsi="Cambria" w:cs="Cambria"/>
          <w:b/>
          <w:bCs/>
        </w:rPr>
      </w:pPr>
    </w:p>
    <w:p w:rsidR="00AA794A" w:rsidRDefault="00AA794A">
      <w:pPr>
        <w:widowControl w:val="0"/>
        <w:numPr>
          <w:ilvl w:val="2"/>
          <w:numId w:val="34"/>
        </w:numPr>
        <w:tabs>
          <w:tab w:val="clear" w:pos="2160"/>
          <w:tab w:val="num" w:pos="1089"/>
        </w:tabs>
        <w:overflowPunct w:val="0"/>
        <w:autoSpaceDE w:val="0"/>
        <w:autoSpaceDN w:val="0"/>
        <w:adjustRightInd w:val="0"/>
        <w:spacing w:after="0" w:line="239" w:lineRule="auto"/>
        <w:ind w:left="1089" w:hanging="368"/>
        <w:jc w:val="both"/>
        <w:rPr>
          <w:rFonts w:ascii="Cambria" w:hAnsi="Cambria" w:cs="Cambria"/>
          <w:b/>
          <w:bCs/>
        </w:rPr>
      </w:pPr>
      <w:r>
        <w:rPr>
          <w:rFonts w:ascii="Cambria" w:hAnsi="Cambria" w:cs="Cambria"/>
        </w:rPr>
        <w:t xml:space="preserve">They are used to compute logical values </w:t>
      </w:r>
    </w:p>
    <w:p w:rsidR="00AA794A" w:rsidRDefault="00AA794A">
      <w:pPr>
        <w:widowControl w:val="0"/>
        <w:autoSpaceDE w:val="0"/>
        <w:autoSpaceDN w:val="0"/>
        <w:adjustRightInd w:val="0"/>
        <w:spacing w:after="0" w:line="165" w:lineRule="exact"/>
        <w:rPr>
          <w:rFonts w:ascii="Cambria" w:hAnsi="Cambria" w:cs="Cambria"/>
          <w:b/>
          <w:bCs/>
        </w:rPr>
      </w:pPr>
    </w:p>
    <w:p w:rsidR="00AA794A" w:rsidRDefault="00AA794A">
      <w:pPr>
        <w:widowControl w:val="0"/>
        <w:numPr>
          <w:ilvl w:val="2"/>
          <w:numId w:val="34"/>
        </w:numPr>
        <w:tabs>
          <w:tab w:val="clear" w:pos="2160"/>
          <w:tab w:val="num" w:pos="1089"/>
        </w:tabs>
        <w:overflowPunct w:val="0"/>
        <w:autoSpaceDE w:val="0"/>
        <w:autoSpaceDN w:val="0"/>
        <w:adjustRightInd w:val="0"/>
        <w:spacing w:after="0" w:line="328" w:lineRule="auto"/>
        <w:ind w:left="1089" w:hanging="368"/>
        <w:jc w:val="both"/>
        <w:rPr>
          <w:rFonts w:ascii="Cambria" w:hAnsi="Cambria" w:cs="Cambria"/>
          <w:b/>
          <w:bCs/>
        </w:rPr>
      </w:pPr>
      <w:r>
        <w:rPr>
          <w:rFonts w:ascii="Cambria" w:hAnsi="Cambria" w:cs="Cambria"/>
        </w:rPr>
        <w:t xml:space="preserve">They are used as conditional expressions in statements that alter the flow of control, such as if-then, if-then-else, or while-do statements. </w:t>
      </w:r>
    </w:p>
    <w:p w:rsidR="00AA794A" w:rsidRDefault="00AA794A">
      <w:pPr>
        <w:widowControl w:val="0"/>
        <w:autoSpaceDE w:val="0"/>
        <w:autoSpaceDN w:val="0"/>
        <w:adjustRightInd w:val="0"/>
        <w:spacing w:after="0" w:line="200" w:lineRule="exact"/>
        <w:rPr>
          <w:rFonts w:ascii="Cambria" w:hAnsi="Cambria" w:cs="Cambria"/>
          <w:b/>
          <w:bCs/>
        </w:rPr>
      </w:pPr>
    </w:p>
    <w:p w:rsidR="00AA794A" w:rsidRDefault="00AA794A">
      <w:pPr>
        <w:widowControl w:val="0"/>
        <w:autoSpaceDE w:val="0"/>
        <w:autoSpaceDN w:val="0"/>
        <w:adjustRightInd w:val="0"/>
        <w:spacing w:after="0" w:line="221" w:lineRule="exact"/>
        <w:rPr>
          <w:rFonts w:ascii="Cambria" w:hAnsi="Cambria" w:cs="Cambria"/>
          <w:b/>
          <w:bCs/>
        </w:rPr>
      </w:pPr>
    </w:p>
    <w:p w:rsidR="00AA794A" w:rsidRDefault="00AA794A">
      <w:pPr>
        <w:widowControl w:val="0"/>
        <w:numPr>
          <w:ilvl w:val="0"/>
          <w:numId w:val="34"/>
        </w:numPr>
        <w:tabs>
          <w:tab w:val="clear" w:pos="720"/>
          <w:tab w:val="num" w:pos="349"/>
        </w:tabs>
        <w:overflowPunct w:val="0"/>
        <w:autoSpaceDE w:val="0"/>
        <w:autoSpaceDN w:val="0"/>
        <w:adjustRightInd w:val="0"/>
        <w:spacing w:after="0" w:line="240" w:lineRule="auto"/>
        <w:ind w:left="349" w:hanging="349"/>
        <w:jc w:val="both"/>
        <w:rPr>
          <w:rFonts w:ascii="Cambria" w:hAnsi="Cambria" w:cs="Cambria"/>
          <w:b/>
          <w:bCs/>
        </w:rPr>
      </w:pPr>
      <w:r>
        <w:rPr>
          <w:rFonts w:ascii="Cambria" w:hAnsi="Cambria" w:cs="Cambria"/>
          <w:b/>
          <w:bCs/>
        </w:rPr>
        <w:t xml:space="preserve">Define Boolean Expression. </w:t>
      </w:r>
    </w:p>
    <w:p w:rsidR="00AA794A" w:rsidRDefault="00AA794A">
      <w:pPr>
        <w:widowControl w:val="0"/>
        <w:autoSpaceDE w:val="0"/>
        <w:autoSpaceDN w:val="0"/>
        <w:adjustRightInd w:val="0"/>
        <w:spacing w:after="0" w:line="164" w:lineRule="exact"/>
        <w:rPr>
          <w:rFonts w:ascii="Cambria" w:hAnsi="Cambria" w:cs="Cambria"/>
          <w:b/>
          <w:bCs/>
        </w:rPr>
      </w:pPr>
    </w:p>
    <w:p w:rsidR="00AA794A" w:rsidRDefault="00AA794A">
      <w:pPr>
        <w:widowControl w:val="0"/>
        <w:numPr>
          <w:ilvl w:val="1"/>
          <w:numId w:val="34"/>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44"/>
          <w:szCs w:val="44"/>
          <w:vertAlign w:val="superscript"/>
        </w:rPr>
      </w:pPr>
      <w:r>
        <w:rPr>
          <w:rFonts w:ascii="Cambria" w:hAnsi="Cambria" w:cs="Cambria"/>
        </w:rPr>
        <w:t xml:space="preserve">Boolean expressions which are composed of the </w:t>
      </w:r>
      <w:proofErr w:type="spellStart"/>
      <w:proofErr w:type="gramStart"/>
      <w:r>
        <w:rPr>
          <w:rFonts w:ascii="Cambria" w:hAnsi="Cambria" w:cs="Cambria"/>
        </w:rPr>
        <w:t>boolean</w:t>
      </w:r>
      <w:proofErr w:type="spellEnd"/>
      <w:proofErr w:type="gramEnd"/>
      <w:r>
        <w:rPr>
          <w:rFonts w:ascii="Cambria" w:hAnsi="Cambria" w:cs="Cambria"/>
        </w:rPr>
        <w:t xml:space="preserve"> operators (</w:t>
      </w:r>
      <w:r>
        <w:rPr>
          <w:rFonts w:ascii="Cambria" w:hAnsi="Cambria" w:cs="Cambria"/>
          <w:b/>
          <w:bCs/>
        </w:rPr>
        <w:t>and, or,</w:t>
      </w:r>
      <w:r>
        <w:rPr>
          <w:rFonts w:ascii="Cambria" w:hAnsi="Cambria" w:cs="Cambria"/>
        </w:rPr>
        <w:t xml:space="preserve"> and </w:t>
      </w:r>
      <w:r>
        <w:rPr>
          <w:rFonts w:ascii="Cambria" w:hAnsi="Cambria" w:cs="Cambria"/>
          <w:b/>
          <w:bCs/>
        </w:rPr>
        <w:t>not</w:t>
      </w:r>
      <w:r>
        <w:rPr>
          <w:rFonts w:ascii="Cambria" w:hAnsi="Cambria" w:cs="Cambria"/>
        </w:rPr>
        <w:t xml:space="preserve">) applied to elements that are </w:t>
      </w:r>
      <w:proofErr w:type="spellStart"/>
      <w:r>
        <w:rPr>
          <w:rFonts w:ascii="Cambria" w:hAnsi="Cambria" w:cs="Cambria"/>
        </w:rPr>
        <w:t>boolean</w:t>
      </w:r>
      <w:proofErr w:type="spellEnd"/>
      <w:r>
        <w:rPr>
          <w:rFonts w:ascii="Cambria" w:hAnsi="Cambria" w:cs="Cambria"/>
        </w:rPr>
        <w:t xml:space="preserve"> variables or relational expressions. </w:t>
      </w:r>
    </w:p>
    <w:p w:rsidR="00AA794A" w:rsidRDefault="00AA794A">
      <w:pPr>
        <w:widowControl w:val="0"/>
        <w:autoSpaceDE w:val="0"/>
        <w:autoSpaceDN w:val="0"/>
        <w:adjustRightInd w:val="0"/>
        <w:spacing w:after="0" w:line="1" w:lineRule="exact"/>
        <w:rPr>
          <w:rFonts w:ascii="Wingdings" w:hAnsi="Wingdings" w:cs="Wingdings"/>
          <w:sz w:val="44"/>
          <w:szCs w:val="44"/>
          <w:vertAlign w:val="superscript"/>
        </w:rPr>
      </w:pPr>
    </w:p>
    <w:p w:rsidR="00AA794A" w:rsidRDefault="00AA794A">
      <w:pPr>
        <w:widowControl w:val="0"/>
        <w:numPr>
          <w:ilvl w:val="1"/>
          <w:numId w:val="34"/>
        </w:numPr>
        <w:tabs>
          <w:tab w:val="clear" w:pos="1440"/>
          <w:tab w:val="num" w:pos="729"/>
        </w:tabs>
        <w:overflowPunct w:val="0"/>
        <w:autoSpaceDE w:val="0"/>
        <w:autoSpaceDN w:val="0"/>
        <w:adjustRightInd w:val="0"/>
        <w:spacing w:after="0" w:line="191" w:lineRule="auto"/>
        <w:ind w:left="729" w:hanging="368"/>
        <w:jc w:val="both"/>
        <w:rPr>
          <w:rFonts w:ascii="Wingdings" w:hAnsi="Wingdings" w:cs="Wingdings"/>
          <w:sz w:val="44"/>
          <w:szCs w:val="44"/>
          <w:vertAlign w:val="superscript"/>
        </w:rPr>
      </w:pPr>
      <w:r>
        <w:rPr>
          <w:rFonts w:ascii="Cambria" w:hAnsi="Cambria" w:cs="Cambria"/>
        </w:rPr>
        <w:t xml:space="preserve">Relational expression of the form </w:t>
      </w:r>
      <w:r>
        <w:rPr>
          <w:rFonts w:ascii="Cambria" w:hAnsi="Cambria" w:cs="Cambria"/>
          <w:b/>
          <w:bCs/>
        </w:rPr>
        <w:t xml:space="preserve">E1 </w:t>
      </w:r>
      <w:proofErr w:type="spellStart"/>
      <w:r>
        <w:rPr>
          <w:rFonts w:ascii="Cambria" w:hAnsi="Cambria" w:cs="Cambria"/>
          <w:b/>
          <w:bCs/>
        </w:rPr>
        <w:t>relop</w:t>
      </w:r>
      <w:proofErr w:type="spellEnd"/>
      <w:r>
        <w:rPr>
          <w:rFonts w:ascii="Cambria" w:hAnsi="Cambria" w:cs="Cambria"/>
          <w:b/>
          <w:bCs/>
        </w:rPr>
        <w:t xml:space="preserve"> E2,</w:t>
      </w:r>
      <w:r>
        <w:rPr>
          <w:rFonts w:ascii="Cambria" w:hAnsi="Cambria" w:cs="Cambria"/>
        </w:rPr>
        <w:t xml:space="preserve"> where E1 and E2 arithmetic expressions. </w:t>
      </w:r>
    </w:p>
    <w:p w:rsidR="00AA794A" w:rsidRDefault="00AA794A">
      <w:pPr>
        <w:widowControl w:val="0"/>
        <w:autoSpaceDE w:val="0"/>
        <w:autoSpaceDN w:val="0"/>
        <w:adjustRightInd w:val="0"/>
        <w:spacing w:after="0" w:line="128" w:lineRule="exact"/>
        <w:rPr>
          <w:rFonts w:ascii="Wingdings" w:hAnsi="Wingdings" w:cs="Wingdings"/>
          <w:sz w:val="44"/>
          <w:szCs w:val="44"/>
          <w:vertAlign w:val="superscript"/>
        </w:rPr>
      </w:pPr>
    </w:p>
    <w:p w:rsidR="00AA794A" w:rsidRDefault="00AA794A">
      <w:pPr>
        <w:widowControl w:val="0"/>
        <w:numPr>
          <w:ilvl w:val="1"/>
          <w:numId w:val="34"/>
        </w:numPr>
        <w:tabs>
          <w:tab w:val="clear" w:pos="1440"/>
          <w:tab w:val="num" w:pos="729"/>
        </w:tabs>
        <w:overflowPunct w:val="0"/>
        <w:autoSpaceDE w:val="0"/>
        <w:autoSpaceDN w:val="0"/>
        <w:adjustRightInd w:val="0"/>
        <w:spacing w:after="0" w:line="185" w:lineRule="auto"/>
        <w:ind w:left="729" w:hanging="368"/>
        <w:jc w:val="both"/>
        <w:rPr>
          <w:rFonts w:ascii="Wingdings" w:hAnsi="Wingdings" w:cs="Wingdings"/>
          <w:sz w:val="30"/>
          <w:szCs w:val="30"/>
          <w:vertAlign w:val="superscript"/>
        </w:rPr>
      </w:pPr>
      <w:r>
        <w:rPr>
          <w:rFonts w:ascii="Cambria" w:hAnsi="Cambria" w:cs="Cambria"/>
          <w:sz w:val="17"/>
          <w:szCs w:val="17"/>
        </w:rPr>
        <w:t xml:space="preserve">Consider Boolean Expressions with the following grammar: </w:t>
      </w:r>
    </w:p>
    <w:p w:rsidR="00AA794A" w:rsidRDefault="00AA794A">
      <w:pPr>
        <w:widowControl w:val="0"/>
        <w:autoSpaceDE w:val="0"/>
        <w:autoSpaceDN w:val="0"/>
        <w:adjustRightInd w:val="0"/>
        <w:spacing w:after="0" w:line="77"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1969"/>
        <w:rPr>
          <w:rFonts w:ascii="Times New Roman" w:hAnsi="Times New Roman" w:cs="Times New Roman"/>
          <w:sz w:val="24"/>
          <w:szCs w:val="24"/>
        </w:rPr>
      </w:pPr>
      <w:r>
        <w:rPr>
          <w:rFonts w:ascii="Cambria" w:hAnsi="Cambria" w:cs="Cambria"/>
        </w:rPr>
        <w:t xml:space="preserve">E </w:t>
      </w:r>
      <w:r>
        <w:rPr>
          <w:rFonts w:ascii="Wingdings" w:hAnsi="Wingdings" w:cs="Wingdings"/>
          <w:sz w:val="44"/>
          <w:szCs w:val="44"/>
          <w:vertAlign w:val="superscript"/>
        </w:rPr>
        <w:t></w:t>
      </w:r>
      <w:r>
        <w:rPr>
          <w:rFonts w:ascii="Cambria" w:hAnsi="Cambria" w:cs="Cambria"/>
        </w:rPr>
        <w:t xml:space="preserve"> E </w:t>
      </w:r>
      <w:r>
        <w:rPr>
          <w:rFonts w:ascii="Cambria" w:hAnsi="Cambria" w:cs="Cambria"/>
          <w:b/>
          <w:bCs/>
          <w:i/>
          <w:iCs/>
        </w:rPr>
        <w:t>or</w:t>
      </w:r>
      <w:r>
        <w:rPr>
          <w:rFonts w:ascii="Cambria" w:hAnsi="Cambria" w:cs="Cambria"/>
        </w:rPr>
        <w:t xml:space="preserve"> E | E </w:t>
      </w:r>
      <w:r>
        <w:rPr>
          <w:rFonts w:ascii="Cambria" w:hAnsi="Cambria" w:cs="Cambria"/>
          <w:b/>
          <w:bCs/>
          <w:i/>
          <w:iCs/>
        </w:rPr>
        <w:t>and</w:t>
      </w:r>
      <w:r>
        <w:rPr>
          <w:rFonts w:ascii="Cambria" w:hAnsi="Cambria" w:cs="Cambria"/>
        </w:rPr>
        <w:t xml:space="preserve"> E | </w:t>
      </w:r>
      <w:r>
        <w:rPr>
          <w:rFonts w:ascii="Cambria" w:hAnsi="Cambria" w:cs="Cambria"/>
          <w:b/>
          <w:bCs/>
          <w:i/>
          <w:iCs/>
        </w:rPr>
        <w:t>not</w:t>
      </w:r>
      <w:r>
        <w:rPr>
          <w:rFonts w:ascii="Cambria" w:hAnsi="Cambria" w:cs="Cambria"/>
        </w:rPr>
        <w:t xml:space="preserve"> E | (E) | id </w:t>
      </w:r>
      <w:proofErr w:type="spellStart"/>
      <w:r>
        <w:rPr>
          <w:rFonts w:ascii="Cambria" w:hAnsi="Cambria" w:cs="Cambria"/>
          <w:b/>
          <w:bCs/>
          <w:i/>
          <w:iCs/>
        </w:rPr>
        <w:t>relop</w:t>
      </w:r>
      <w:proofErr w:type="spellEnd"/>
      <w:r>
        <w:rPr>
          <w:rFonts w:ascii="Cambria" w:hAnsi="Cambria" w:cs="Cambria"/>
        </w:rPr>
        <w:t xml:space="preserve"> id | </w:t>
      </w:r>
      <w:r>
        <w:rPr>
          <w:rFonts w:ascii="Cambria" w:hAnsi="Cambria" w:cs="Cambria"/>
          <w:b/>
          <w:bCs/>
          <w:i/>
          <w:iCs/>
        </w:rPr>
        <w:t>true</w:t>
      </w:r>
      <w:r>
        <w:rPr>
          <w:rFonts w:ascii="Cambria" w:hAnsi="Cambria" w:cs="Cambria"/>
        </w:rPr>
        <w:t xml:space="preserve"> | </w:t>
      </w:r>
      <w:r>
        <w:rPr>
          <w:rFonts w:ascii="Cambria" w:hAnsi="Cambria" w:cs="Cambria"/>
          <w:b/>
          <w:bCs/>
          <w:i/>
          <w:iCs/>
        </w:rPr>
        <w:t>false</w:t>
      </w:r>
    </w:p>
    <w:p w:rsidR="00AA794A" w:rsidRDefault="00AA794A">
      <w:pPr>
        <w:widowControl w:val="0"/>
        <w:autoSpaceDE w:val="0"/>
        <w:autoSpaceDN w:val="0"/>
        <w:adjustRightInd w:val="0"/>
        <w:spacing w:after="0" w:line="312"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9"/>
        <w:rPr>
          <w:rFonts w:ascii="Times New Roman" w:hAnsi="Times New Roman" w:cs="Times New Roman"/>
          <w:sz w:val="24"/>
          <w:szCs w:val="24"/>
        </w:rPr>
      </w:pPr>
      <w:r>
        <w:rPr>
          <w:rFonts w:ascii="Cambria" w:hAnsi="Cambria" w:cs="Cambria"/>
          <w:b/>
          <w:bCs/>
        </w:rPr>
        <w:t>52. What are the methods of translating Boolean expressions?</w:t>
      </w:r>
    </w:p>
    <w:p w:rsidR="00AA794A" w:rsidRDefault="00AA794A">
      <w:pPr>
        <w:widowControl w:val="0"/>
        <w:autoSpaceDE w:val="0"/>
        <w:autoSpaceDN w:val="0"/>
        <w:adjustRightInd w:val="0"/>
        <w:spacing w:after="0" w:line="131"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389"/>
        <w:rPr>
          <w:rFonts w:ascii="Times New Roman" w:hAnsi="Times New Roman" w:cs="Times New Roman"/>
          <w:sz w:val="24"/>
          <w:szCs w:val="24"/>
        </w:rPr>
      </w:pPr>
      <w:r>
        <w:rPr>
          <w:rFonts w:ascii="Cambria" w:hAnsi="Cambria" w:cs="Cambria"/>
        </w:rPr>
        <w:t>There are two principal methods of representing the value of a Boolean expression.</w:t>
      </w:r>
    </w:p>
    <w:p w:rsidR="00AA794A" w:rsidRDefault="00AA794A">
      <w:pPr>
        <w:widowControl w:val="0"/>
        <w:autoSpaceDE w:val="0"/>
        <w:autoSpaceDN w:val="0"/>
        <w:adjustRightInd w:val="0"/>
        <w:spacing w:after="0" w:line="165" w:lineRule="exact"/>
        <w:rPr>
          <w:rFonts w:ascii="Times New Roman" w:hAnsi="Times New Roman" w:cs="Times New Roman"/>
          <w:sz w:val="24"/>
          <w:szCs w:val="24"/>
        </w:rPr>
      </w:pPr>
    </w:p>
    <w:p w:rsidR="00AA794A" w:rsidRDefault="00AA794A">
      <w:pPr>
        <w:widowControl w:val="0"/>
        <w:numPr>
          <w:ilvl w:val="1"/>
          <w:numId w:val="35"/>
        </w:numPr>
        <w:tabs>
          <w:tab w:val="clear" w:pos="1440"/>
          <w:tab w:val="num" w:pos="1089"/>
        </w:tabs>
        <w:overflowPunct w:val="0"/>
        <w:autoSpaceDE w:val="0"/>
        <w:autoSpaceDN w:val="0"/>
        <w:adjustRightInd w:val="0"/>
        <w:spacing w:after="0" w:line="325" w:lineRule="auto"/>
        <w:ind w:left="1089" w:hanging="368"/>
        <w:jc w:val="both"/>
        <w:rPr>
          <w:rFonts w:ascii="Cambria" w:hAnsi="Cambria" w:cs="Cambria"/>
          <w:b/>
          <w:bCs/>
        </w:rPr>
      </w:pPr>
      <w:r>
        <w:rPr>
          <w:rFonts w:ascii="Cambria" w:hAnsi="Cambria" w:cs="Cambria"/>
        </w:rPr>
        <w:t xml:space="preserve">The first method is to encode true and false numerically and to evaluate a </w:t>
      </w:r>
      <w:proofErr w:type="spellStart"/>
      <w:proofErr w:type="gramStart"/>
      <w:r>
        <w:rPr>
          <w:rFonts w:ascii="Cambria" w:hAnsi="Cambria" w:cs="Cambria"/>
        </w:rPr>
        <w:t>boolean</w:t>
      </w:r>
      <w:proofErr w:type="spellEnd"/>
      <w:proofErr w:type="gramEnd"/>
      <w:r>
        <w:rPr>
          <w:rFonts w:ascii="Cambria" w:hAnsi="Cambria" w:cs="Cambria"/>
        </w:rPr>
        <w:t xml:space="preserve"> expression analogously to an arithmetic expression. </w:t>
      </w:r>
    </w:p>
    <w:p w:rsidR="00AA794A" w:rsidRDefault="00AA794A">
      <w:pPr>
        <w:widowControl w:val="0"/>
        <w:autoSpaceDE w:val="0"/>
        <w:autoSpaceDN w:val="0"/>
        <w:adjustRightInd w:val="0"/>
        <w:spacing w:after="0" w:line="74" w:lineRule="exact"/>
        <w:rPr>
          <w:rFonts w:ascii="Cambria" w:hAnsi="Cambria" w:cs="Cambria"/>
          <w:b/>
          <w:bCs/>
        </w:rPr>
      </w:pPr>
    </w:p>
    <w:p w:rsidR="00AA794A" w:rsidRDefault="00AA794A">
      <w:pPr>
        <w:widowControl w:val="0"/>
        <w:numPr>
          <w:ilvl w:val="1"/>
          <w:numId w:val="35"/>
        </w:numPr>
        <w:tabs>
          <w:tab w:val="clear" w:pos="1440"/>
          <w:tab w:val="num" w:pos="1089"/>
        </w:tabs>
        <w:overflowPunct w:val="0"/>
        <w:autoSpaceDE w:val="0"/>
        <w:autoSpaceDN w:val="0"/>
        <w:adjustRightInd w:val="0"/>
        <w:spacing w:after="0" w:line="325" w:lineRule="auto"/>
        <w:ind w:left="1089" w:hanging="368"/>
        <w:jc w:val="both"/>
        <w:rPr>
          <w:rFonts w:ascii="Cambria" w:hAnsi="Cambria" w:cs="Cambria"/>
          <w:b/>
          <w:bCs/>
        </w:rPr>
      </w:pPr>
      <w:r>
        <w:rPr>
          <w:rFonts w:ascii="Cambria" w:hAnsi="Cambria" w:cs="Cambria"/>
        </w:rPr>
        <w:t xml:space="preserve">The second principal method of implementing </w:t>
      </w:r>
      <w:proofErr w:type="spellStart"/>
      <w:proofErr w:type="gramStart"/>
      <w:r>
        <w:rPr>
          <w:rFonts w:ascii="Cambria" w:hAnsi="Cambria" w:cs="Cambria"/>
        </w:rPr>
        <w:t>boolean</w:t>
      </w:r>
      <w:proofErr w:type="spellEnd"/>
      <w:proofErr w:type="gramEnd"/>
      <w:r>
        <w:rPr>
          <w:rFonts w:ascii="Cambria" w:hAnsi="Cambria" w:cs="Cambria"/>
        </w:rPr>
        <w:t xml:space="preserve"> expression is by flow of control that is representing the value of a Boolean expression by a position reached in a program. </w:t>
      </w:r>
    </w:p>
    <w:p w:rsidR="00AA794A" w:rsidRDefault="00AA794A">
      <w:pPr>
        <w:widowControl w:val="0"/>
        <w:autoSpaceDE w:val="0"/>
        <w:autoSpaceDN w:val="0"/>
        <w:adjustRightInd w:val="0"/>
        <w:spacing w:after="0" w:line="200" w:lineRule="exact"/>
        <w:rPr>
          <w:rFonts w:ascii="Cambria" w:hAnsi="Cambria" w:cs="Cambria"/>
          <w:b/>
          <w:bCs/>
        </w:rPr>
      </w:pPr>
    </w:p>
    <w:p w:rsidR="00AA794A" w:rsidRDefault="00AA794A">
      <w:pPr>
        <w:widowControl w:val="0"/>
        <w:autoSpaceDE w:val="0"/>
        <w:autoSpaceDN w:val="0"/>
        <w:adjustRightInd w:val="0"/>
        <w:spacing w:after="0" w:line="226" w:lineRule="exact"/>
        <w:rPr>
          <w:rFonts w:ascii="Cambria" w:hAnsi="Cambria" w:cs="Cambria"/>
          <w:b/>
          <w:bCs/>
        </w:rPr>
      </w:pPr>
    </w:p>
    <w:p w:rsidR="00AA794A" w:rsidRDefault="00AA794A">
      <w:pPr>
        <w:widowControl w:val="0"/>
        <w:numPr>
          <w:ilvl w:val="0"/>
          <w:numId w:val="36"/>
        </w:numPr>
        <w:tabs>
          <w:tab w:val="clear" w:pos="720"/>
          <w:tab w:val="num" w:pos="349"/>
        </w:tabs>
        <w:overflowPunct w:val="0"/>
        <w:autoSpaceDE w:val="0"/>
        <w:autoSpaceDN w:val="0"/>
        <w:adjustRightInd w:val="0"/>
        <w:spacing w:after="0" w:line="239" w:lineRule="auto"/>
        <w:ind w:left="349" w:hanging="349"/>
        <w:jc w:val="both"/>
        <w:rPr>
          <w:rFonts w:ascii="Cambria" w:hAnsi="Cambria" w:cs="Cambria"/>
          <w:b/>
          <w:bCs/>
        </w:rPr>
      </w:pPr>
      <w:r>
        <w:rPr>
          <w:rFonts w:ascii="Cambria" w:hAnsi="Cambria" w:cs="Cambria"/>
          <w:b/>
          <w:bCs/>
        </w:rPr>
        <w:t xml:space="preserve">What are the three address code for a </w:t>
      </w:r>
      <w:r>
        <w:rPr>
          <w:rFonts w:ascii="Cambria" w:hAnsi="Cambria" w:cs="Cambria"/>
          <w:b/>
          <w:bCs/>
          <w:i/>
          <w:iCs/>
        </w:rPr>
        <w:t xml:space="preserve">or b and not </w:t>
      </w:r>
      <w:proofErr w:type="gramStart"/>
      <w:r>
        <w:rPr>
          <w:rFonts w:ascii="Cambria" w:hAnsi="Cambria" w:cs="Cambria"/>
          <w:b/>
          <w:bCs/>
          <w:i/>
          <w:iCs/>
        </w:rPr>
        <w:t>c</w:t>
      </w:r>
      <w:r>
        <w:rPr>
          <w:rFonts w:ascii="Cambria" w:hAnsi="Cambria" w:cs="Cambria"/>
          <w:b/>
          <w:bCs/>
        </w:rPr>
        <w:t xml:space="preserve"> ?</w:t>
      </w:r>
      <w:proofErr w:type="gramEnd"/>
      <w:r>
        <w:rPr>
          <w:rFonts w:ascii="Cambria" w:hAnsi="Cambria" w:cs="Cambria"/>
          <w:b/>
          <w:bCs/>
        </w:rPr>
        <w:t xml:space="preserve"> </w:t>
      </w:r>
    </w:p>
    <w:p w:rsidR="00AA794A" w:rsidRDefault="00AA794A">
      <w:pPr>
        <w:widowControl w:val="0"/>
        <w:autoSpaceDE w:val="0"/>
        <w:autoSpaceDN w:val="0"/>
        <w:adjustRightInd w:val="0"/>
        <w:spacing w:after="0" w:line="166"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7" w:lineRule="auto"/>
        <w:ind w:left="1449" w:right="4860" w:hanging="720"/>
        <w:rPr>
          <w:rFonts w:ascii="Times New Roman" w:hAnsi="Times New Roman" w:cs="Times New Roman"/>
          <w:sz w:val="24"/>
          <w:szCs w:val="24"/>
        </w:rPr>
      </w:pPr>
      <w:r>
        <w:rPr>
          <w:rFonts w:ascii="Cambria" w:hAnsi="Cambria" w:cs="Cambria"/>
        </w:rPr>
        <w:t xml:space="preserve">The three address sequence for a or b and not c </w:t>
      </w:r>
      <w:proofErr w:type="gramStart"/>
      <w:r>
        <w:rPr>
          <w:rFonts w:ascii="Cambria" w:hAnsi="Cambria" w:cs="Cambria"/>
        </w:rPr>
        <w:t>t</w:t>
      </w:r>
      <w:r>
        <w:rPr>
          <w:rFonts w:ascii="Cambria" w:hAnsi="Cambria" w:cs="Cambria"/>
          <w:sz w:val="13"/>
          <w:szCs w:val="13"/>
        </w:rPr>
        <w:t>1</w:t>
      </w:r>
      <w:r>
        <w:rPr>
          <w:rFonts w:ascii="Cambria" w:hAnsi="Cambria" w:cs="Cambria"/>
        </w:rPr>
        <w:t xml:space="preserve"> :</w:t>
      </w:r>
      <w:proofErr w:type="gramEnd"/>
      <w:r>
        <w:rPr>
          <w:rFonts w:ascii="Cambria" w:hAnsi="Cambria" w:cs="Cambria"/>
        </w:rPr>
        <w:t>= not c</w:t>
      </w:r>
    </w:p>
    <w:p w:rsidR="00AA794A" w:rsidRDefault="00AA794A">
      <w:pPr>
        <w:widowControl w:val="0"/>
        <w:autoSpaceDE w:val="0"/>
        <w:autoSpaceDN w:val="0"/>
        <w:adjustRightInd w:val="0"/>
        <w:spacing w:after="0" w:line="70"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9" w:lineRule="auto"/>
        <w:ind w:left="1449" w:right="7760"/>
        <w:rPr>
          <w:rFonts w:ascii="Times New Roman" w:hAnsi="Times New Roman" w:cs="Times New Roman"/>
          <w:sz w:val="24"/>
          <w:szCs w:val="24"/>
        </w:rPr>
      </w:pPr>
      <w:proofErr w:type="gramStart"/>
      <w:r>
        <w:rPr>
          <w:rFonts w:ascii="Cambria" w:hAnsi="Cambria" w:cs="Cambria"/>
        </w:rPr>
        <w:t>t</w:t>
      </w:r>
      <w:r>
        <w:rPr>
          <w:rFonts w:ascii="Cambria" w:hAnsi="Cambria" w:cs="Cambria"/>
          <w:sz w:val="13"/>
          <w:szCs w:val="13"/>
        </w:rPr>
        <w:t>2</w:t>
      </w:r>
      <w:r>
        <w:rPr>
          <w:rFonts w:ascii="Cambria" w:hAnsi="Cambria" w:cs="Cambria"/>
        </w:rPr>
        <w:t xml:space="preserve"> :</w:t>
      </w:r>
      <w:proofErr w:type="gramEnd"/>
      <w:r>
        <w:rPr>
          <w:rFonts w:ascii="Cambria" w:hAnsi="Cambria" w:cs="Cambria"/>
        </w:rPr>
        <w:t>= b and t</w:t>
      </w:r>
      <w:r>
        <w:rPr>
          <w:rFonts w:ascii="Cambria" w:hAnsi="Cambria" w:cs="Cambria"/>
          <w:sz w:val="13"/>
          <w:szCs w:val="13"/>
        </w:rPr>
        <w:t>1</w:t>
      </w:r>
      <w:r>
        <w:rPr>
          <w:rFonts w:ascii="Cambria" w:hAnsi="Cambria" w:cs="Cambria"/>
        </w:rPr>
        <w:t xml:space="preserve"> t</w:t>
      </w:r>
      <w:r>
        <w:rPr>
          <w:rFonts w:ascii="Cambria" w:hAnsi="Cambria" w:cs="Cambria"/>
          <w:sz w:val="13"/>
          <w:szCs w:val="13"/>
        </w:rPr>
        <w:t>3</w:t>
      </w:r>
      <w:r>
        <w:rPr>
          <w:rFonts w:ascii="Cambria" w:hAnsi="Cambria" w:cs="Cambria"/>
        </w:rPr>
        <w:t xml:space="preserve"> := a or t</w:t>
      </w:r>
      <w:r>
        <w:rPr>
          <w:rFonts w:ascii="Cambria" w:hAnsi="Cambria" w:cs="Cambria"/>
          <w:sz w:val="13"/>
          <w:szCs w:val="13"/>
        </w:rPr>
        <w:t>2</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1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9"/>
        <w:rPr>
          <w:rFonts w:ascii="Times New Roman" w:hAnsi="Times New Roman" w:cs="Times New Roman"/>
          <w:sz w:val="24"/>
          <w:szCs w:val="24"/>
        </w:rPr>
      </w:pPr>
      <w:r>
        <w:rPr>
          <w:rFonts w:ascii="Cambria" w:hAnsi="Cambria" w:cs="Cambria"/>
          <w:b/>
          <w:bCs/>
        </w:rPr>
        <w:t>54. What is meant by Shot-Circuit or jumping code?</w:t>
      </w:r>
    </w:p>
    <w:p w:rsidR="00AA794A" w:rsidRDefault="00AA794A">
      <w:pPr>
        <w:widowControl w:val="0"/>
        <w:autoSpaceDE w:val="0"/>
        <w:autoSpaceDN w:val="0"/>
        <w:adjustRightInd w:val="0"/>
        <w:spacing w:after="0" w:line="165"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43" w:lineRule="auto"/>
        <w:ind w:left="9" w:firstLine="720"/>
        <w:jc w:val="both"/>
        <w:rPr>
          <w:rFonts w:ascii="Times New Roman" w:hAnsi="Times New Roman" w:cs="Times New Roman"/>
          <w:sz w:val="24"/>
          <w:szCs w:val="24"/>
        </w:rPr>
      </w:pPr>
      <w:r>
        <w:rPr>
          <w:rFonts w:ascii="Cambria" w:hAnsi="Cambria" w:cs="Cambria"/>
        </w:rPr>
        <w:t xml:space="preserve">Translate a Boolean expression into three-address code without generating code for any of the </w:t>
      </w:r>
      <w:proofErr w:type="spellStart"/>
      <w:proofErr w:type="gramStart"/>
      <w:r>
        <w:rPr>
          <w:rFonts w:ascii="Cambria" w:hAnsi="Cambria" w:cs="Cambria"/>
        </w:rPr>
        <w:t>boolean</w:t>
      </w:r>
      <w:proofErr w:type="spellEnd"/>
      <w:proofErr w:type="gramEnd"/>
      <w:r>
        <w:rPr>
          <w:rFonts w:ascii="Cambria" w:hAnsi="Cambria" w:cs="Cambria"/>
        </w:rPr>
        <w:t xml:space="preserve"> operators and without having the code necessarily evaluate the entire expression. This style of evaluation is sometimes called “short-circuit” or “jumping” code.</w:t>
      </w:r>
    </w:p>
    <w:p w:rsidR="00AA794A" w:rsidRDefault="005836B0">
      <w:pPr>
        <w:widowControl w:val="0"/>
        <w:autoSpaceDE w:val="0"/>
        <w:autoSpaceDN w:val="0"/>
        <w:adjustRightInd w:val="0"/>
        <w:spacing w:after="0" w:line="191" w:lineRule="exact"/>
        <w:rPr>
          <w:rFonts w:ascii="Times New Roman" w:hAnsi="Times New Roman" w:cs="Times New Roman"/>
          <w:sz w:val="24"/>
          <w:szCs w:val="24"/>
        </w:rPr>
      </w:pPr>
      <w:r w:rsidRPr="005836B0">
        <w:rPr>
          <w:noProof/>
        </w:rPr>
        <w:pict>
          <v:line id="_x0000_s1115" style="position:absolute;z-index:-251567104" from="-25.55pt,4.35pt" to="538.55pt,4.35pt" o:allowincell="f" strokeweight="3pt"/>
        </w:pict>
      </w:r>
      <w:r w:rsidRPr="005836B0">
        <w:rPr>
          <w:noProof/>
        </w:rPr>
        <w:pict>
          <v:line id="_x0000_s1116" style="position:absolute;z-index:-251566080" from="-21.8pt,1.75pt" to="534.8pt,1.75pt" o:allowincell="f" strokeweight=".25397mm"/>
        </w:pict>
      </w:r>
    </w:p>
    <w:p w:rsidR="00AA794A" w:rsidRDefault="00AA794A">
      <w:pPr>
        <w:widowControl w:val="0"/>
        <w:tabs>
          <w:tab w:val="left" w:pos="8188"/>
        </w:tabs>
        <w:autoSpaceDE w:val="0"/>
        <w:autoSpaceDN w:val="0"/>
        <w:adjustRightInd w:val="0"/>
        <w:spacing w:after="0" w:line="240" w:lineRule="auto"/>
        <w:ind w:left="9"/>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11</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991" w:header="720" w:footer="720" w:gutter="0"/>
          <w:cols w:space="720" w:equalWidth="0">
            <w:col w:w="10349"/>
          </w:cols>
          <w:noEndnote/>
        </w:sectPr>
      </w:pPr>
    </w:p>
    <w:p w:rsidR="00AA794A" w:rsidRDefault="005836B0">
      <w:pPr>
        <w:widowControl w:val="0"/>
        <w:autoSpaceDE w:val="0"/>
        <w:autoSpaceDN w:val="0"/>
        <w:adjustRightInd w:val="0"/>
        <w:spacing w:after="0" w:line="200" w:lineRule="exact"/>
        <w:rPr>
          <w:rFonts w:ascii="Times New Roman" w:hAnsi="Times New Roman" w:cs="Times New Roman"/>
          <w:sz w:val="24"/>
          <w:szCs w:val="24"/>
        </w:rPr>
      </w:pPr>
      <w:bookmarkStart w:id="10" w:name="page12"/>
      <w:bookmarkEnd w:id="10"/>
      <w:r w:rsidRPr="005836B0">
        <w:rPr>
          <w:noProof/>
        </w:rPr>
        <w:lastRenderedPageBreak/>
        <w:pict>
          <v:line id="_x0000_s1117" style="position:absolute;z-index:-251565056" from="-24.05pt,.1pt" to="-24.05pt,730.3pt" o:allowincell="f" strokeweight="3pt"/>
        </w:pict>
      </w:r>
      <w:r w:rsidRPr="005836B0">
        <w:rPr>
          <w:noProof/>
        </w:rPr>
        <w:pict>
          <v:line id="_x0000_s1118" style="position:absolute;z-index:-251564032" from="537.05pt,.1pt" to="537.05pt,730.3pt" o:allowincell="f" strokeweight="3pt"/>
        </w:pict>
      </w:r>
      <w:r w:rsidRPr="005836B0">
        <w:rPr>
          <w:noProof/>
        </w:rPr>
        <w:pict>
          <v:line id="_x0000_s1119" style="position:absolute;z-index:-251563008" from="-25.55pt,1.6pt" to="538.55pt,1.6pt" o:allowincell="f" strokeweight="3pt"/>
        </w:pict>
      </w:r>
      <w:r w:rsidRPr="005836B0">
        <w:rPr>
          <w:noProof/>
        </w:rPr>
        <w:pict>
          <v:line id="_x0000_s1120" style="position:absolute;z-index:-251561984" from="-21.8pt,4.2pt" to="534.8pt,4.2pt" o:allowincell="f" strokeweight=".72pt"/>
        </w:pict>
      </w:r>
      <w:r w:rsidRPr="005836B0">
        <w:rPr>
          <w:noProof/>
        </w:rPr>
        <w:pict>
          <v:line id="_x0000_s1121" style="position:absolute;z-index:-251560960" from="-21.45pt,3.8pt" to="-21.45pt,726.6pt" o:allowincell="f" strokeweight=".72pt"/>
        </w:pict>
      </w:r>
      <w:r w:rsidRPr="005836B0">
        <w:rPr>
          <w:noProof/>
        </w:rPr>
        <w:pict>
          <v:line id="_x0000_s1122" style="position:absolute;z-index:-251559936" from="534.45pt,3.8pt" to="534.45pt,726.6pt" o:allowincell="f" strokeweight=".72pt"/>
        </w:pict>
      </w:r>
    </w:p>
    <w:p w:rsidR="00AA794A" w:rsidRDefault="00AA794A">
      <w:pPr>
        <w:widowControl w:val="0"/>
        <w:autoSpaceDE w:val="0"/>
        <w:autoSpaceDN w:val="0"/>
        <w:adjustRightInd w:val="0"/>
        <w:spacing w:after="0" w:line="38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9"/>
        <w:rPr>
          <w:rFonts w:ascii="Times New Roman" w:hAnsi="Times New Roman" w:cs="Times New Roman"/>
          <w:sz w:val="24"/>
          <w:szCs w:val="24"/>
        </w:rPr>
      </w:pPr>
      <w:r>
        <w:rPr>
          <w:rFonts w:ascii="Cambria" w:hAnsi="Cambria" w:cs="Cambria"/>
          <w:b/>
          <w:bCs/>
        </w:rPr>
        <w:t>55. Write a three address code for the expression a&lt;b or c&lt;d and e&lt;f?</w:t>
      </w:r>
    </w:p>
    <w:p w:rsidR="00AA794A" w:rsidRDefault="00AA794A">
      <w:pPr>
        <w:widowControl w:val="0"/>
        <w:autoSpaceDE w:val="0"/>
        <w:autoSpaceDN w:val="0"/>
        <w:adjustRightInd w:val="0"/>
        <w:spacing w:after="0" w:line="24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729"/>
        <w:rPr>
          <w:rFonts w:ascii="Times New Roman" w:hAnsi="Times New Roman" w:cs="Times New Roman"/>
          <w:sz w:val="24"/>
          <w:szCs w:val="24"/>
        </w:rPr>
      </w:pPr>
      <w:r>
        <w:rPr>
          <w:rFonts w:ascii="Cambria" w:hAnsi="Cambria" w:cs="Cambria"/>
        </w:rPr>
        <w:t>The three address code as</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numPr>
          <w:ilvl w:val="2"/>
          <w:numId w:val="37"/>
        </w:numPr>
        <w:tabs>
          <w:tab w:val="clear" w:pos="2160"/>
          <w:tab w:val="num" w:pos="2169"/>
        </w:tabs>
        <w:overflowPunct w:val="0"/>
        <w:autoSpaceDE w:val="0"/>
        <w:autoSpaceDN w:val="0"/>
        <w:adjustRightInd w:val="0"/>
        <w:spacing w:after="0" w:line="239" w:lineRule="auto"/>
        <w:ind w:left="2169" w:hanging="728"/>
        <w:jc w:val="both"/>
        <w:rPr>
          <w:rFonts w:ascii="Cambria" w:hAnsi="Cambria" w:cs="Cambria"/>
        </w:rPr>
      </w:pPr>
      <w:r>
        <w:rPr>
          <w:rFonts w:ascii="Cambria" w:hAnsi="Cambria" w:cs="Cambria"/>
          <w:b/>
          <w:bCs/>
          <w:i/>
          <w:iCs/>
        </w:rPr>
        <w:t xml:space="preserve">if </w:t>
      </w:r>
      <w:r>
        <w:rPr>
          <w:rFonts w:ascii="Cambria" w:hAnsi="Cambria" w:cs="Cambria"/>
        </w:rPr>
        <w:t xml:space="preserve">a&lt; b </w:t>
      </w:r>
      <w:proofErr w:type="spellStart"/>
      <w:r>
        <w:rPr>
          <w:rFonts w:ascii="Cambria" w:hAnsi="Cambria" w:cs="Cambria"/>
        </w:rPr>
        <w:t>goto</w:t>
      </w:r>
      <w:proofErr w:type="spellEnd"/>
      <w:r>
        <w:rPr>
          <w:rFonts w:ascii="Cambria" w:hAnsi="Cambria" w:cs="Cambria"/>
          <w:b/>
          <w:bCs/>
          <w:i/>
          <w:iCs/>
        </w:rPr>
        <w:t xml:space="preserve"> 103 </w:t>
      </w:r>
    </w:p>
    <w:p w:rsidR="00AA794A" w:rsidRDefault="00AA794A">
      <w:pPr>
        <w:widowControl w:val="0"/>
        <w:autoSpaceDE w:val="0"/>
        <w:autoSpaceDN w:val="0"/>
        <w:adjustRightInd w:val="0"/>
        <w:spacing w:after="0" w:line="130" w:lineRule="exact"/>
        <w:rPr>
          <w:rFonts w:ascii="Cambria" w:hAnsi="Cambria" w:cs="Cambria"/>
        </w:rPr>
      </w:pPr>
    </w:p>
    <w:p w:rsidR="00AA794A" w:rsidRDefault="00AA794A">
      <w:pPr>
        <w:widowControl w:val="0"/>
        <w:numPr>
          <w:ilvl w:val="2"/>
          <w:numId w:val="37"/>
        </w:numPr>
        <w:tabs>
          <w:tab w:val="clear" w:pos="2160"/>
          <w:tab w:val="num" w:pos="2169"/>
        </w:tabs>
        <w:overflowPunct w:val="0"/>
        <w:autoSpaceDE w:val="0"/>
        <w:autoSpaceDN w:val="0"/>
        <w:adjustRightInd w:val="0"/>
        <w:spacing w:after="0" w:line="239" w:lineRule="auto"/>
        <w:ind w:left="2169" w:hanging="728"/>
        <w:jc w:val="both"/>
        <w:rPr>
          <w:rFonts w:ascii="Cambria" w:hAnsi="Cambria" w:cs="Cambria"/>
        </w:rPr>
      </w:pPr>
      <w:r>
        <w:rPr>
          <w:rFonts w:ascii="Cambria" w:hAnsi="Cambria" w:cs="Cambria"/>
        </w:rPr>
        <w:t>t</w:t>
      </w:r>
      <w:r>
        <w:rPr>
          <w:rFonts w:ascii="Cambria" w:hAnsi="Cambria" w:cs="Cambria"/>
          <w:sz w:val="13"/>
          <w:szCs w:val="13"/>
        </w:rPr>
        <w:t>1</w:t>
      </w:r>
      <w:r>
        <w:rPr>
          <w:rFonts w:ascii="Cambria" w:hAnsi="Cambria" w:cs="Cambria"/>
        </w:rPr>
        <w:t xml:space="preserve"> := 0 </w:t>
      </w:r>
    </w:p>
    <w:p w:rsidR="00AA794A" w:rsidRDefault="00AA794A">
      <w:pPr>
        <w:widowControl w:val="0"/>
        <w:autoSpaceDE w:val="0"/>
        <w:autoSpaceDN w:val="0"/>
        <w:adjustRightInd w:val="0"/>
        <w:spacing w:after="0" w:line="128" w:lineRule="exact"/>
        <w:rPr>
          <w:rFonts w:ascii="Cambria" w:hAnsi="Cambria" w:cs="Cambria"/>
        </w:rPr>
      </w:pPr>
    </w:p>
    <w:p w:rsidR="00AA794A" w:rsidRDefault="00AA794A">
      <w:pPr>
        <w:widowControl w:val="0"/>
        <w:numPr>
          <w:ilvl w:val="2"/>
          <w:numId w:val="37"/>
        </w:numPr>
        <w:tabs>
          <w:tab w:val="clear" w:pos="2160"/>
          <w:tab w:val="num" w:pos="2169"/>
        </w:tabs>
        <w:overflowPunct w:val="0"/>
        <w:autoSpaceDE w:val="0"/>
        <w:autoSpaceDN w:val="0"/>
        <w:adjustRightInd w:val="0"/>
        <w:spacing w:after="0" w:line="239" w:lineRule="auto"/>
        <w:ind w:left="2169" w:hanging="728"/>
        <w:jc w:val="both"/>
        <w:rPr>
          <w:rFonts w:ascii="Cambria" w:hAnsi="Cambria" w:cs="Cambria"/>
        </w:rPr>
      </w:pPr>
      <w:proofErr w:type="spellStart"/>
      <w:r>
        <w:rPr>
          <w:rFonts w:ascii="Cambria" w:hAnsi="Cambria" w:cs="Cambria"/>
        </w:rPr>
        <w:t>goto</w:t>
      </w:r>
      <w:proofErr w:type="spellEnd"/>
      <w:r>
        <w:rPr>
          <w:rFonts w:ascii="Cambria" w:hAnsi="Cambria" w:cs="Cambria"/>
        </w:rPr>
        <w:t xml:space="preserve"> </w:t>
      </w:r>
      <w:r>
        <w:rPr>
          <w:rFonts w:ascii="Cambria" w:hAnsi="Cambria" w:cs="Cambria"/>
          <w:b/>
          <w:bCs/>
          <w:i/>
          <w:iCs/>
        </w:rPr>
        <w:t>104</w:t>
      </w:r>
      <w:r>
        <w:rPr>
          <w:rFonts w:ascii="Cambria" w:hAnsi="Cambria" w:cs="Cambria"/>
        </w:rPr>
        <w:t xml:space="preserve"> </w:t>
      </w:r>
    </w:p>
    <w:p w:rsidR="00AA794A" w:rsidRDefault="00AA794A">
      <w:pPr>
        <w:widowControl w:val="0"/>
        <w:autoSpaceDE w:val="0"/>
        <w:autoSpaceDN w:val="0"/>
        <w:adjustRightInd w:val="0"/>
        <w:spacing w:after="0" w:line="130" w:lineRule="exact"/>
        <w:rPr>
          <w:rFonts w:ascii="Cambria" w:hAnsi="Cambria" w:cs="Cambria"/>
        </w:rPr>
      </w:pPr>
    </w:p>
    <w:p w:rsidR="00AA794A" w:rsidRDefault="00AA794A">
      <w:pPr>
        <w:widowControl w:val="0"/>
        <w:numPr>
          <w:ilvl w:val="2"/>
          <w:numId w:val="37"/>
        </w:numPr>
        <w:tabs>
          <w:tab w:val="clear" w:pos="2160"/>
          <w:tab w:val="num" w:pos="2169"/>
        </w:tabs>
        <w:overflowPunct w:val="0"/>
        <w:autoSpaceDE w:val="0"/>
        <w:autoSpaceDN w:val="0"/>
        <w:adjustRightInd w:val="0"/>
        <w:spacing w:after="0" w:line="239" w:lineRule="auto"/>
        <w:ind w:left="2169" w:hanging="728"/>
        <w:jc w:val="both"/>
        <w:rPr>
          <w:rFonts w:ascii="Cambria" w:hAnsi="Cambria" w:cs="Cambria"/>
        </w:rPr>
      </w:pPr>
      <w:r>
        <w:rPr>
          <w:rFonts w:ascii="Cambria" w:hAnsi="Cambria" w:cs="Cambria"/>
        </w:rPr>
        <w:t>t</w:t>
      </w:r>
      <w:r>
        <w:rPr>
          <w:rFonts w:ascii="Cambria" w:hAnsi="Cambria" w:cs="Cambria"/>
          <w:sz w:val="13"/>
          <w:szCs w:val="13"/>
        </w:rPr>
        <w:t>1</w:t>
      </w:r>
      <w:r>
        <w:rPr>
          <w:rFonts w:ascii="Cambria" w:hAnsi="Cambria" w:cs="Cambria"/>
        </w:rPr>
        <w:t xml:space="preserve"> := 1 </w:t>
      </w:r>
    </w:p>
    <w:p w:rsidR="00AA794A" w:rsidRDefault="00AA794A">
      <w:pPr>
        <w:widowControl w:val="0"/>
        <w:autoSpaceDE w:val="0"/>
        <w:autoSpaceDN w:val="0"/>
        <w:adjustRightInd w:val="0"/>
        <w:spacing w:after="0" w:line="130" w:lineRule="exact"/>
        <w:rPr>
          <w:rFonts w:ascii="Cambria" w:hAnsi="Cambria" w:cs="Cambria"/>
        </w:rPr>
      </w:pPr>
    </w:p>
    <w:p w:rsidR="00AA794A" w:rsidRDefault="00AA794A">
      <w:pPr>
        <w:widowControl w:val="0"/>
        <w:numPr>
          <w:ilvl w:val="2"/>
          <w:numId w:val="37"/>
        </w:numPr>
        <w:tabs>
          <w:tab w:val="clear" w:pos="2160"/>
          <w:tab w:val="num" w:pos="2169"/>
        </w:tabs>
        <w:overflowPunct w:val="0"/>
        <w:autoSpaceDE w:val="0"/>
        <w:autoSpaceDN w:val="0"/>
        <w:adjustRightInd w:val="0"/>
        <w:spacing w:after="0" w:line="239" w:lineRule="auto"/>
        <w:ind w:left="2169" w:hanging="728"/>
        <w:jc w:val="both"/>
        <w:rPr>
          <w:rFonts w:ascii="Cambria" w:hAnsi="Cambria" w:cs="Cambria"/>
        </w:rPr>
      </w:pPr>
      <w:r>
        <w:rPr>
          <w:rFonts w:ascii="Cambria" w:hAnsi="Cambria" w:cs="Cambria"/>
          <w:b/>
          <w:bCs/>
          <w:i/>
          <w:iCs/>
        </w:rPr>
        <w:t xml:space="preserve">if </w:t>
      </w:r>
      <w:r>
        <w:rPr>
          <w:rFonts w:ascii="Cambria" w:hAnsi="Cambria" w:cs="Cambria"/>
        </w:rPr>
        <w:t xml:space="preserve">c&lt; d </w:t>
      </w:r>
      <w:proofErr w:type="spellStart"/>
      <w:r>
        <w:rPr>
          <w:rFonts w:ascii="Cambria" w:hAnsi="Cambria" w:cs="Cambria"/>
        </w:rPr>
        <w:t>goto</w:t>
      </w:r>
      <w:proofErr w:type="spellEnd"/>
      <w:r>
        <w:rPr>
          <w:rFonts w:ascii="Cambria" w:hAnsi="Cambria" w:cs="Cambria"/>
          <w:b/>
          <w:bCs/>
          <w:i/>
          <w:iCs/>
        </w:rPr>
        <w:t xml:space="preserve"> 107 </w:t>
      </w:r>
    </w:p>
    <w:p w:rsidR="00AA794A" w:rsidRDefault="00AA794A">
      <w:pPr>
        <w:widowControl w:val="0"/>
        <w:autoSpaceDE w:val="0"/>
        <w:autoSpaceDN w:val="0"/>
        <w:adjustRightInd w:val="0"/>
        <w:spacing w:after="0" w:line="130" w:lineRule="exact"/>
        <w:rPr>
          <w:rFonts w:ascii="Cambria" w:hAnsi="Cambria" w:cs="Cambria"/>
        </w:rPr>
      </w:pPr>
    </w:p>
    <w:p w:rsidR="00AA794A" w:rsidRDefault="00AA794A">
      <w:pPr>
        <w:widowControl w:val="0"/>
        <w:numPr>
          <w:ilvl w:val="2"/>
          <w:numId w:val="37"/>
        </w:numPr>
        <w:tabs>
          <w:tab w:val="clear" w:pos="2160"/>
          <w:tab w:val="num" w:pos="2169"/>
        </w:tabs>
        <w:overflowPunct w:val="0"/>
        <w:autoSpaceDE w:val="0"/>
        <w:autoSpaceDN w:val="0"/>
        <w:adjustRightInd w:val="0"/>
        <w:spacing w:after="0" w:line="239" w:lineRule="auto"/>
        <w:ind w:left="2169" w:hanging="728"/>
        <w:jc w:val="both"/>
        <w:rPr>
          <w:rFonts w:ascii="Cambria" w:hAnsi="Cambria" w:cs="Cambria"/>
        </w:rPr>
      </w:pPr>
      <w:r>
        <w:rPr>
          <w:rFonts w:ascii="Cambria" w:hAnsi="Cambria" w:cs="Cambria"/>
        </w:rPr>
        <w:t>t</w:t>
      </w:r>
      <w:r>
        <w:rPr>
          <w:rFonts w:ascii="Cambria" w:hAnsi="Cambria" w:cs="Cambria"/>
          <w:sz w:val="13"/>
          <w:szCs w:val="13"/>
        </w:rPr>
        <w:t>2</w:t>
      </w:r>
      <w:r>
        <w:rPr>
          <w:rFonts w:ascii="Cambria" w:hAnsi="Cambria" w:cs="Cambria"/>
        </w:rPr>
        <w:t xml:space="preserve"> := 0 </w:t>
      </w:r>
    </w:p>
    <w:p w:rsidR="00AA794A" w:rsidRDefault="00AA794A">
      <w:pPr>
        <w:widowControl w:val="0"/>
        <w:autoSpaceDE w:val="0"/>
        <w:autoSpaceDN w:val="0"/>
        <w:adjustRightInd w:val="0"/>
        <w:spacing w:after="0" w:line="128" w:lineRule="exact"/>
        <w:rPr>
          <w:rFonts w:ascii="Cambria" w:hAnsi="Cambria" w:cs="Cambria"/>
        </w:rPr>
      </w:pPr>
    </w:p>
    <w:p w:rsidR="00AA794A" w:rsidRDefault="00AA794A">
      <w:pPr>
        <w:widowControl w:val="0"/>
        <w:numPr>
          <w:ilvl w:val="2"/>
          <w:numId w:val="37"/>
        </w:numPr>
        <w:tabs>
          <w:tab w:val="clear" w:pos="2160"/>
          <w:tab w:val="num" w:pos="2169"/>
        </w:tabs>
        <w:overflowPunct w:val="0"/>
        <w:autoSpaceDE w:val="0"/>
        <w:autoSpaceDN w:val="0"/>
        <w:adjustRightInd w:val="0"/>
        <w:spacing w:after="0" w:line="239" w:lineRule="auto"/>
        <w:ind w:left="2169" w:hanging="728"/>
        <w:jc w:val="both"/>
        <w:rPr>
          <w:rFonts w:ascii="Cambria" w:hAnsi="Cambria" w:cs="Cambria"/>
        </w:rPr>
      </w:pPr>
      <w:proofErr w:type="spellStart"/>
      <w:r>
        <w:rPr>
          <w:rFonts w:ascii="Cambria" w:hAnsi="Cambria" w:cs="Cambria"/>
        </w:rPr>
        <w:t>goto</w:t>
      </w:r>
      <w:proofErr w:type="spellEnd"/>
      <w:r>
        <w:rPr>
          <w:rFonts w:ascii="Cambria" w:hAnsi="Cambria" w:cs="Cambria"/>
        </w:rPr>
        <w:t xml:space="preserve"> </w:t>
      </w:r>
      <w:r>
        <w:rPr>
          <w:rFonts w:ascii="Cambria" w:hAnsi="Cambria" w:cs="Cambria"/>
          <w:b/>
          <w:bCs/>
          <w:i/>
          <w:iCs/>
        </w:rPr>
        <w:t>108</w:t>
      </w:r>
      <w:r>
        <w:rPr>
          <w:rFonts w:ascii="Cambria" w:hAnsi="Cambria" w:cs="Cambria"/>
        </w:rPr>
        <w:t xml:space="preserve"> </w:t>
      </w:r>
    </w:p>
    <w:p w:rsidR="00AA794A" w:rsidRDefault="00AA794A">
      <w:pPr>
        <w:widowControl w:val="0"/>
        <w:autoSpaceDE w:val="0"/>
        <w:autoSpaceDN w:val="0"/>
        <w:adjustRightInd w:val="0"/>
        <w:spacing w:after="0" w:line="130" w:lineRule="exact"/>
        <w:rPr>
          <w:rFonts w:ascii="Cambria" w:hAnsi="Cambria" w:cs="Cambria"/>
        </w:rPr>
      </w:pPr>
    </w:p>
    <w:p w:rsidR="00AA794A" w:rsidRDefault="00AA794A">
      <w:pPr>
        <w:widowControl w:val="0"/>
        <w:numPr>
          <w:ilvl w:val="2"/>
          <w:numId w:val="37"/>
        </w:numPr>
        <w:tabs>
          <w:tab w:val="clear" w:pos="2160"/>
          <w:tab w:val="num" w:pos="2169"/>
        </w:tabs>
        <w:overflowPunct w:val="0"/>
        <w:autoSpaceDE w:val="0"/>
        <w:autoSpaceDN w:val="0"/>
        <w:adjustRightInd w:val="0"/>
        <w:spacing w:after="0" w:line="239" w:lineRule="auto"/>
        <w:ind w:left="2169" w:hanging="728"/>
        <w:jc w:val="both"/>
        <w:rPr>
          <w:rFonts w:ascii="Cambria" w:hAnsi="Cambria" w:cs="Cambria"/>
        </w:rPr>
      </w:pPr>
      <w:r>
        <w:rPr>
          <w:rFonts w:ascii="Cambria" w:hAnsi="Cambria" w:cs="Cambria"/>
        </w:rPr>
        <w:t>t</w:t>
      </w:r>
      <w:r>
        <w:rPr>
          <w:rFonts w:ascii="Cambria" w:hAnsi="Cambria" w:cs="Cambria"/>
          <w:sz w:val="13"/>
          <w:szCs w:val="13"/>
        </w:rPr>
        <w:t>2</w:t>
      </w:r>
      <w:r>
        <w:rPr>
          <w:rFonts w:ascii="Cambria" w:hAnsi="Cambria" w:cs="Cambria"/>
        </w:rPr>
        <w:t xml:space="preserve"> := 1 </w:t>
      </w:r>
    </w:p>
    <w:p w:rsidR="00AA794A" w:rsidRDefault="00AA794A">
      <w:pPr>
        <w:widowControl w:val="0"/>
        <w:autoSpaceDE w:val="0"/>
        <w:autoSpaceDN w:val="0"/>
        <w:adjustRightInd w:val="0"/>
        <w:spacing w:after="0" w:line="128" w:lineRule="exact"/>
        <w:rPr>
          <w:rFonts w:ascii="Cambria" w:hAnsi="Cambria" w:cs="Cambria"/>
        </w:rPr>
      </w:pPr>
    </w:p>
    <w:p w:rsidR="00AA794A" w:rsidRDefault="00AA794A">
      <w:pPr>
        <w:widowControl w:val="0"/>
        <w:numPr>
          <w:ilvl w:val="2"/>
          <w:numId w:val="37"/>
        </w:numPr>
        <w:tabs>
          <w:tab w:val="clear" w:pos="2160"/>
          <w:tab w:val="num" w:pos="2169"/>
        </w:tabs>
        <w:overflowPunct w:val="0"/>
        <w:autoSpaceDE w:val="0"/>
        <w:autoSpaceDN w:val="0"/>
        <w:adjustRightInd w:val="0"/>
        <w:spacing w:after="0" w:line="239" w:lineRule="auto"/>
        <w:ind w:left="2169" w:hanging="728"/>
        <w:jc w:val="both"/>
        <w:rPr>
          <w:rFonts w:ascii="Cambria" w:hAnsi="Cambria" w:cs="Cambria"/>
        </w:rPr>
      </w:pPr>
      <w:r>
        <w:rPr>
          <w:rFonts w:ascii="Cambria" w:hAnsi="Cambria" w:cs="Cambria"/>
          <w:b/>
          <w:bCs/>
          <w:i/>
          <w:iCs/>
        </w:rPr>
        <w:t xml:space="preserve">if </w:t>
      </w:r>
      <w:r>
        <w:rPr>
          <w:rFonts w:ascii="Cambria" w:hAnsi="Cambria" w:cs="Cambria"/>
        </w:rPr>
        <w:t xml:space="preserve">e&lt; f </w:t>
      </w:r>
      <w:proofErr w:type="spellStart"/>
      <w:r>
        <w:rPr>
          <w:rFonts w:ascii="Cambria" w:hAnsi="Cambria" w:cs="Cambria"/>
        </w:rPr>
        <w:t>goto</w:t>
      </w:r>
      <w:proofErr w:type="spellEnd"/>
      <w:r>
        <w:rPr>
          <w:rFonts w:ascii="Cambria" w:hAnsi="Cambria" w:cs="Cambria"/>
          <w:b/>
          <w:bCs/>
          <w:i/>
          <w:iCs/>
        </w:rPr>
        <w:t xml:space="preserve"> 111 </w:t>
      </w:r>
    </w:p>
    <w:p w:rsidR="00AA794A" w:rsidRDefault="00AA794A">
      <w:pPr>
        <w:widowControl w:val="0"/>
        <w:autoSpaceDE w:val="0"/>
        <w:autoSpaceDN w:val="0"/>
        <w:adjustRightInd w:val="0"/>
        <w:spacing w:after="0" w:line="133" w:lineRule="exact"/>
        <w:rPr>
          <w:rFonts w:ascii="Cambria" w:hAnsi="Cambria" w:cs="Cambria"/>
        </w:rPr>
      </w:pPr>
    </w:p>
    <w:p w:rsidR="00AA794A" w:rsidRDefault="00AA794A">
      <w:pPr>
        <w:widowControl w:val="0"/>
        <w:numPr>
          <w:ilvl w:val="2"/>
          <w:numId w:val="37"/>
        </w:numPr>
        <w:tabs>
          <w:tab w:val="clear" w:pos="2160"/>
          <w:tab w:val="num" w:pos="2169"/>
        </w:tabs>
        <w:overflowPunct w:val="0"/>
        <w:autoSpaceDE w:val="0"/>
        <w:autoSpaceDN w:val="0"/>
        <w:adjustRightInd w:val="0"/>
        <w:spacing w:after="0" w:line="239" w:lineRule="auto"/>
        <w:ind w:left="2169" w:hanging="728"/>
        <w:jc w:val="both"/>
        <w:rPr>
          <w:rFonts w:ascii="Cambria" w:hAnsi="Cambria" w:cs="Cambria"/>
        </w:rPr>
      </w:pPr>
      <w:r>
        <w:rPr>
          <w:rFonts w:ascii="Cambria" w:hAnsi="Cambria" w:cs="Cambria"/>
        </w:rPr>
        <w:t>t</w:t>
      </w:r>
      <w:r>
        <w:rPr>
          <w:rFonts w:ascii="Cambria" w:hAnsi="Cambria" w:cs="Cambria"/>
          <w:sz w:val="13"/>
          <w:szCs w:val="13"/>
        </w:rPr>
        <w:t>3</w:t>
      </w:r>
      <w:r>
        <w:rPr>
          <w:rFonts w:ascii="Cambria" w:hAnsi="Cambria" w:cs="Cambria"/>
        </w:rPr>
        <w:t xml:space="preserve"> := 0 </w:t>
      </w:r>
    </w:p>
    <w:p w:rsidR="00AA794A" w:rsidRDefault="00AA794A">
      <w:pPr>
        <w:widowControl w:val="0"/>
        <w:autoSpaceDE w:val="0"/>
        <w:autoSpaceDN w:val="0"/>
        <w:adjustRightInd w:val="0"/>
        <w:spacing w:after="0" w:line="128" w:lineRule="exact"/>
        <w:rPr>
          <w:rFonts w:ascii="Cambria" w:hAnsi="Cambria" w:cs="Cambria"/>
        </w:rPr>
      </w:pPr>
    </w:p>
    <w:p w:rsidR="00AA794A" w:rsidRDefault="00AA794A">
      <w:pPr>
        <w:widowControl w:val="0"/>
        <w:numPr>
          <w:ilvl w:val="2"/>
          <w:numId w:val="37"/>
        </w:numPr>
        <w:tabs>
          <w:tab w:val="clear" w:pos="2160"/>
          <w:tab w:val="num" w:pos="2169"/>
        </w:tabs>
        <w:overflowPunct w:val="0"/>
        <w:autoSpaceDE w:val="0"/>
        <w:autoSpaceDN w:val="0"/>
        <w:adjustRightInd w:val="0"/>
        <w:spacing w:after="0" w:line="240" w:lineRule="auto"/>
        <w:ind w:left="2169" w:hanging="728"/>
        <w:jc w:val="both"/>
        <w:rPr>
          <w:rFonts w:ascii="Cambria" w:hAnsi="Cambria" w:cs="Cambria"/>
        </w:rPr>
      </w:pPr>
      <w:proofErr w:type="spellStart"/>
      <w:r>
        <w:rPr>
          <w:rFonts w:ascii="Cambria" w:hAnsi="Cambria" w:cs="Cambria"/>
        </w:rPr>
        <w:t>goto</w:t>
      </w:r>
      <w:proofErr w:type="spellEnd"/>
      <w:r>
        <w:rPr>
          <w:rFonts w:ascii="Cambria" w:hAnsi="Cambria" w:cs="Cambria"/>
        </w:rPr>
        <w:t xml:space="preserve"> </w:t>
      </w:r>
      <w:r>
        <w:rPr>
          <w:rFonts w:ascii="Cambria" w:hAnsi="Cambria" w:cs="Cambria"/>
          <w:b/>
          <w:bCs/>
          <w:i/>
          <w:iCs/>
        </w:rPr>
        <w:t>112</w:t>
      </w:r>
      <w:r>
        <w:rPr>
          <w:rFonts w:ascii="Cambria" w:hAnsi="Cambria" w:cs="Cambria"/>
        </w:rPr>
        <w:t xml:space="preserve"> </w:t>
      </w:r>
    </w:p>
    <w:p w:rsidR="00AA794A" w:rsidRDefault="00AA794A">
      <w:pPr>
        <w:widowControl w:val="0"/>
        <w:autoSpaceDE w:val="0"/>
        <w:autoSpaceDN w:val="0"/>
        <w:adjustRightInd w:val="0"/>
        <w:spacing w:after="0" w:line="129" w:lineRule="exact"/>
        <w:rPr>
          <w:rFonts w:ascii="Cambria" w:hAnsi="Cambria" w:cs="Cambria"/>
        </w:rPr>
      </w:pPr>
    </w:p>
    <w:p w:rsidR="00AA794A" w:rsidRDefault="00AA794A">
      <w:pPr>
        <w:widowControl w:val="0"/>
        <w:numPr>
          <w:ilvl w:val="2"/>
          <w:numId w:val="37"/>
        </w:numPr>
        <w:tabs>
          <w:tab w:val="clear" w:pos="2160"/>
          <w:tab w:val="num" w:pos="2169"/>
        </w:tabs>
        <w:overflowPunct w:val="0"/>
        <w:autoSpaceDE w:val="0"/>
        <w:autoSpaceDN w:val="0"/>
        <w:adjustRightInd w:val="0"/>
        <w:spacing w:after="0" w:line="240" w:lineRule="auto"/>
        <w:ind w:left="2169" w:hanging="728"/>
        <w:jc w:val="both"/>
        <w:rPr>
          <w:rFonts w:ascii="Cambria" w:hAnsi="Cambria" w:cs="Cambria"/>
        </w:rPr>
      </w:pPr>
      <w:r>
        <w:rPr>
          <w:rFonts w:ascii="Cambria" w:hAnsi="Cambria" w:cs="Cambria"/>
        </w:rPr>
        <w:t>t</w:t>
      </w:r>
      <w:r>
        <w:rPr>
          <w:rFonts w:ascii="Cambria" w:hAnsi="Cambria" w:cs="Cambria"/>
          <w:sz w:val="13"/>
          <w:szCs w:val="13"/>
        </w:rPr>
        <w:t>3</w:t>
      </w:r>
      <w:r>
        <w:rPr>
          <w:rFonts w:ascii="Cambria" w:hAnsi="Cambria" w:cs="Cambria"/>
        </w:rPr>
        <w:t xml:space="preserve"> := 1 </w:t>
      </w:r>
    </w:p>
    <w:p w:rsidR="00AA794A" w:rsidRDefault="00AA794A">
      <w:pPr>
        <w:widowControl w:val="0"/>
        <w:autoSpaceDE w:val="0"/>
        <w:autoSpaceDN w:val="0"/>
        <w:adjustRightInd w:val="0"/>
        <w:spacing w:after="0" w:line="128" w:lineRule="exact"/>
        <w:rPr>
          <w:rFonts w:ascii="Cambria" w:hAnsi="Cambria" w:cs="Cambria"/>
        </w:rPr>
      </w:pPr>
    </w:p>
    <w:p w:rsidR="00AA794A" w:rsidRDefault="00AA794A">
      <w:pPr>
        <w:widowControl w:val="0"/>
        <w:numPr>
          <w:ilvl w:val="2"/>
          <w:numId w:val="37"/>
        </w:numPr>
        <w:tabs>
          <w:tab w:val="clear" w:pos="2160"/>
          <w:tab w:val="num" w:pos="2169"/>
        </w:tabs>
        <w:overflowPunct w:val="0"/>
        <w:autoSpaceDE w:val="0"/>
        <w:autoSpaceDN w:val="0"/>
        <w:adjustRightInd w:val="0"/>
        <w:spacing w:after="0" w:line="240" w:lineRule="auto"/>
        <w:ind w:left="2169" w:hanging="728"/>
        <w:jc w:val="both"/>
        <w:rPr>
          <w:rFonts w:ascii="Cambria" w:hAnsi="Cambria" w:cs="Cambria"/>
        </w:rPr>
      </w:pPr>
      <w:r>
        <w:rPr>
          <w:rFonts w:ascii="Cambria" w:hAnsi="Cambria" w:cs="Cambria"/>
        </w:rPr>
        <w:t>t</w:t>
      </w:r>
      <w:r>
        <w:rPr>
          <w:rFonts w:ascii="Cambria" w:hAnsi="Cambria" w:cs="Cambria"/>
          <w:sz w:val="13"/>
          <w:szCs w:val="13"/>
        </w:rPr>
        <w:t>4</w:t>
      </w:r>
      <w:r>
        <w:rPr>
          <w:rFonts w:ascii="Cambria" w:hAnsi="Cambria" w:cs="Cambria"/>
        </w:rPr>
        <w:t xml:space="preserve"> := t</w:t>
      </w:r>
      <w:r>
        <w:rPr>
          <w:rFonts w:ascii="Cambria" w:hAnsi="Cambria" w:cs="Cambria"/>
          <w:sz w:val="13"/>
          <w:szCs w:val="13"/>
        </w:rPr>
        <w:t>2</w:t>
      </w:r>
      <w:r>
        <w:rPr>
          <w:rFonts w:ascii="Cambria" w:hAnsi="Cambria" w:cs="Cambria"/>
        </w:rPr>
        <w:t xml:space="preserve"> </w:t>
      </w:r>
      <w:r>
        <w:rPr>
          <w:rFonts w:ascii="Cambria" w:hAnsi="Cambria" w:cs="Cambria"/>
          <w:b/>
          <w:bCs/>
          <w:i/>
          <w:iCs/>
        </w:rPr>
        <w:t>and</w:t>
      </w:r>
      <w:r>
        <w:rPr>
          <w:rFonts w:ascii="Cambria" w:hAnsi="Cambria" w:cs="Cambria"/>
        </w:rPr>
        <w:t xml:space="preserve"> t</w:t>
      </w:r>
      <w:r>
        <w:rPr>
          <w:rFonts w:ascii="Cambria" w:hAnsi="Cambria" w:cs="Cambria"/>
          <w:sz w:val="13"/>
          <w:szCs w:val="13"/>
        </w:rPr>
        <w:t>3</w:t>
      </w:r>
      <w:r>
        <w:rPr>
          <w:rFonts w:ascii="Cambria" w:hAnsi="Cambria" w:cs="Cambria"/>
        </w:rPr>
        <w:t xml:space="preserve"> </w:t>
      </w:r>
    </w:p>
    <w:p w:rsidR="00AA794A" w:rsidRDefault="00AA794A">
      <w:pPr>
        <w:widowControl w:val="0"/>
        <w:autoSpaceDE w:val="0"/>
        <w:autoSpaceDN w:val="0"/>
        <w:adjustRightInd w:val="0"/>
        <w:spacing w:after="0" w:line="128" w:lineRule="exact"/>
        <w:rPr>
          <w:rFonts w:ascii="Cambria" w:hAnsi="Cambria" w:cs="Cambria"/>
        </w:rPr>
      </w:pPr>
    </w:p>
    <w:p w:rsidR="00AA794A" w:rsidRDefault="00AA794A">
      <w:pPr>
        <w:widowControl w:val="0"/>
        <w:numPr>
          <w:ilvl w:val="2"/>
          <w:numId w:val="37"/>
        </w:numPr>
        <w:tabs>
          <w:tab w:val="clear" w:pos="2160"/>
          <w:tab w:val="num" w:pos="2169"/>
        </w:tabs>
        <w:overflowPunct w:val="0"/>
        <w:autoSpaceDE w:val="0"/>
        <w:autoSpaceDN w:val="0"/>
        <w:adjustRightInd w:val="0"/>
        <w:spacing w:after="0" w:line="240" w:lineRule="auto"/>
        <w:ind w:left="2169" w:hanging="728"/>
        <w:jc w:val="both"/>
        <w:rPr>
          <w:rFonts w:ascii="Cambria" w:hAnsi="Cambria" w:cs="Cambria"/>
        </w:rPr>
      </w:pPr>
      <w:r>
        <w:rPr>
          <w:rFonts w:ascii="Cambria" w:hAnsi="Cambria" w:cs="Cambria"/>
        </w:rPr>
        <w:t>t</w:t>
      </w:r>
      <w:r>
        <w:rPr>
          <w:rFonts w:ascii="Cambria" w:hAnsi="Cambria" w:cs="Cambria"/>
          <w:sz w:val="13"/>
          <w:szCs w:val="13"/>
        </w:rPr>
        <w:t>5</w:t>
      </w:r>
      <w:r>
        <w:rPr>
          <w:rFonts w:ascii="Cambria" w:hAnsi="Cambria" w:cs="Cambria"/>
        </w:rPr>
        <w:t xml:space="preserve"> := t</w:t>
      </w:r>
      <w:r>
        <w:rPr>
          <w:rFonts w:ascii="Cambria" w:hAnsi="Cambria" w:cs="Cambria"/>
          <w:sz w:val="13"/>
          <w:szCs w:val="13"/>
        </w:rPr>
        <w:t>1</w:t>
      </w:r>
      <w:r>
        <w:rPr>
          <w:rFonts w:ascii="Cambria" w:hAnsi="Cambria" w:cs="Cambria"/>
        </w:rPr>
        <w:t xml:space="preserve"> </w:t>
      </w:r>
      <w:r>
        <w:rPr>
          <w:rFonts w:ascii="Cambria" w:hAnsi="Cambria" w:cs="Cambria"/>
          <w:b/>
          <w:bCs/>
          <w:i/>
          <w:iCs/>
        </w:rPr>
        <w:t>or</w:t>
      </w:r>
      <w:r>
        <w:rPr>
          <w:rFonts w:ascii="Cambria" w:hAnsi="Cambria" w:cs="Cambria"/>
        </w:rPr>
        <w:t xml:space="preserve"> t</w:t>
      </w:r>
      <w:r>
        <w:rPr>
          <w:rFonts w:ascii="Cambria" w:hAnsi="Cambria" w:cs="Cambria"/>
          <w:sz w:val="13"/>
          <w:szCs w:val="13"/>
        </w:rPr>
        <w:t>4</w:t>
      </w:r>
      <w:r>
        <w:rPr>
          <w:rFonts w:ascii="Cambria" w:hAnsi="Cambria" w:cs="Cambria"/>
        </w:rPr>
        <w:t xml:space="preserve"> </w:t>
      </w:r>
    </w:p>
    <w:p w:rsidR="00AA794A" w:rsidRDefault="00AA794A">
      <w:pPr>
        <w:widowControl w:val="0"/>
        <w:autoSpaceDE w:val="0"/>
        <w:autoSpaceDN w:val="0"/>
        <w:adjustRightInd w:val="0"/>
        <w:spacing w:after="0" w:line="200" w:lineRule="exact"/>
        <w:rPr>
          <w:rFonts w:ascii="Cambria" w:hAnsi="Cambria" w:cs="Cambria"/>
        </w:rPr>
      </w:pPr>
    </w:p>
    <w:p w:rsidR="00AA794A" w:rsidRDefault="00AA794A">
      <w:pPr>
        <w:widowControl w:val="0"/>
        <w:autoSpaceDE w:val="0"/>
        <w:autoSpaceDN w:val="0"/>
        <w:adjustRightInd w:val="0"/>
        <w:spacing w:after="0" w:line="316" w:lineRule="exact"/>
        <w:rPr>
          <w:rFonts w:ascii="Cambria" w:hAnsi="Cambria" w:cs="Cambria"/>
        </w:rPr>
      </w:pPr>
    </w:p>
    <w:p w:rsidR="00AA794A" w:rsidRDefault="00AA794A">
      <w:pPr>
        <w:widowControl w:val="0"/>
        <w:numPr>
          <w:ilvl w:val="0"/>
          <w:numId w:val="38"/>
        </w:numPr>
        <w:tabs>
          <w:tab w:val="clear" w:pos="720"/>
          <w:tab w:val="num" w:pos="349"/>
        </w:tabs>
        <w:overflowPunct w:val="0"/>
        <w:autoSpaceDE w:val="0"/>
        <w:autoSpaceDN w:val="0"/>
        <w:adjustRightInd w:val="0"/>
        <w:spacing w:after="0" w:line="240" w:lineRule="auto"/>
        <w:ind w:left="349" w:hanging="349"/>
        <w:jc w:val="both"/>
        <w:rPr>
          <w:rFonts w:ascii="Cambria" w:hAnsi="Cambria" w:cs="Cambria"/>
          <w:b/>
          <w:bCs/>
        </w:rPr>
      </w:pPr>
      <w:r>
        <w:rPr>
          <w:rFonts w:ascii="Cambria" w:hAnsi="Cambria" w:cs="Cambria"/>
          <w:b/>
          <w:bCs/>
        </w:rPr>
        <w:t xml:space="preserve">Define back patching. </w:t>
      </w:r>
    </w:p>
    <w:p w:rsidR="00AA794A" w:rsidRDefault="00AA794A">
      <w:pPr>
        <w:widowControl w:val="0"/>
        <w:autoSpaceDE w:val="0"/>
        <w:autoSpaceDN w:val="0"/>
        <w:adjustRightInd w:val="0"/>
        <w:spacing w:after="0" w:line="165" w:lineRule="exact"/>
        <w:rPr>
          <w:rFonts w:ascii="Cambria" w:hAnsi="Cambria" w:cs="Cambria"/>
          <w:b/>
          <w:bCs/>
        </w:rPr>
      </w:pPr>
    </w:p>
    <w:p w:rsidR="00AA794A" w:rsidRDefault="00AA794A">
      <w:pPr>
        <w:widowControl w:val="0"/>
        <w:numPr>
          <w:ilvl w:val="1"/>
          <w:numId w:val="38"/>
        </w:numPr>
        <w:tabs>
          <w:tab w:val="clear" w:pos="1440"/>
          <w:tab w:val="num" w:pos="729"/>
        </w:tabs>
        <w:overflowPunct w:val="0"/>
        <w:autoSpaceDE w:val="0"/>
        <w:autoSpaceDN w:val="0"/>
        <w:adjustRightInd w:val="0"/>
        <w:spacing w:after="0" w:line="237" w:lineRule="auto"/>
        <w:ind w:left="729" w:hanging="368"/>
        <w:jc w:val="both"/>
        <w:rPr>
          <w:rFonts w:ascii="Wingdings" w:hAnsi="Wingdings" w:cs="Wingdings"/>
          <w:sz w:val="44"/>
          <w:szCs w:val="44"/>
          <w:vertAlign w:val="superscript"/>
        </w:rPr>
      </w:pPr>
      <w:proofErr w:type="spellStart"/>
      <w:r>
        <w:rPr>
          <w:rFonts w:ascii="Cambria" w:hAnsi="Cambria" w:cs="Cambria"/>
        </w:rPr>
        <w:t>Backpatching</w:t>
      </w:r>
      <w:proofErr w:type="spellEnd"/>
      <w:r>
        <w:rPr>
          <w:rFonts w:ascii="Cambria" w:hAnsi="Cambria" w:cs="Cambria"/>
        </w:rPr>
        <w:t xml:space="preserve"> can be used to generate code for Boolean expressions and flow-of-control statements in a single pass is that during one single pass we may not know the labels that control must go to at the time the jump statements are generated. </w:t>
      </w:r>
    </w:p>
    <w:p w:rsidR="00AA794A" w:rsidRDefault="00AA794A">
      <w:pPr>
        <w:widowControl w:val="0"/>
        <w:autoSpaceDE w:val="0"/>
        <w:autoSpaceDN w:val="0"/>
        <w:adjustRightInd w:val="0"/>
        <w:spacing w:after="0" w:line="169" w:lineRule="exact"/>
        <w:rPr>
          <w:rFonts w:ascii="Wingdings" w:hAnsi="Wingdings" w:cs="Wingdings"/>
          <w:sz w:val="44"/>
          <w:szCs w:val="44"/>
          <w:vertAlign w:val="superscript"/>
        </w:rPr>
      </w:pPr>
    </w:p>
    <w:p w:rsidR="00AA794A" w:rsidRDefault="00AA794A">
      <w:pPr>
        <w:widowControl w:val="0"/>
        <w:numPr>
          <w:ilvl w:val="1"/>
          <w:numId w:val="38"/>
        </w:numPr>
        <w:tabs>
          <w:tab w:val="clear" w:pos="1440"/>
          <w:tab w:val="num" w:pos="729"/>
        </w:tabs>
        <w:overflowPunct w:val="0"/>
        <w:autoSpaceDE w:val="0"/>
        <w:autoSpaceDN w:val="0"/>
        <w:adjustRightInd w:val="0"/>
        <w:spacing w:after="0" w:line="204" w:lineRule="auto"/>
        <w:ind w:left="729" w:hanging="368"/>
        <w:jc w:val="both"/>
        <w:rPr>
          <w:rFonts w:ascii="Wingdings" w:hAnsi="Wingdings" w:cs="Wingdings"/>
          <w:sz w:val="42"/>
          <w:szCs w:val="42"/>
          <w:vertAlign w:val="superscript"/>
        </w:rPr>
      </w:pPr>
      <w:r>
        <w:rPr>
          <w:rFonts w:ascii="Cambria" w:hAnsi="Cambria" w:cs="Cambria"/>
          <w:sz w:val="21"/>
          <w:szCs w:val="21"/>
        </w:rPr>
        <w:t xml:space="preserve">Each such statement will be put on a list of </w:t>
      </w:r>
      <w:proofErr w:type="spellStart"/>
      <w:r>
        <w:rPr>
          <w:rFonts w:ascii="Cambria" w:hAnsi="Cambria" w:cs="Cambria"/>
          <w:sz w:val="21"/>
          <w:szCs w:val="21"/>
        </w:rPr>
        <w:t>goto</w:t>
      </w:r>
      <w:proofErr w:type="spellEnd"/>
      <w:r>
        <w:rPr>
          <w:rFonts w:ascii="Cambria" w:hAnsi="Cambria" w:cs="Cambria"/>
          <w:sz w:val="21"/>
          <w:szCs w:val="21"/>
        </w:rPr>
        <w:t xml:space="preserve"> statements whose labels will be filled in when the proper label can be determined. This subsequent filling of addresses for the determined labels is called </w:t>
      </w:r>
    </w:p>
    <w:p w:rsidR="00AA794A" w:rsidRDefault="00AA794A">
      <w:pPr>
        <w:widowControl w:val="0"/>
        <w:autoSpaceDE w:val="0"/>
        <w:autoSpaceDN w:val="0"/>
        <w:adjustRightInd w:val="0"/>
        <w:spacing w:after="0" w:line="131" w:lineRule="exact"/>
        <w:rPr>
          <w:rFonts w:ascii="Wingdings" w:hAnsi="Wingdings" w:cs="Wingdings"/>
          <w:sz w:val="42"/>
          <w:szCs w:val="42"/>
          <w:vertAlign w:val="superscript"/>
        </w:rPr>
      </w:pPr>
    </w:p>
    <w:p w:rsidR="00AA794A" w:rsidRDefault="00AA794A">
      <w:pPr>
        <w:widowControl w:val="0"/>
        <w:overflowPunct w:val="0"/>
        <w:autoSpaceDE w:val="0"/>
        <w:autoSpaceDN w:val="0"/>
        <w:adjustRightInd w:val="0"/>
        <w:spacing w:after="0" w:line="240" w:lineRule="auto"/>
        <w:ind w:left="729"/>
        <w:jc w:val="both"/>
        <w:rPr>
          <w:rFonts w:ascii="Wingdings" w:hAnsi="Wingdings" w:cs="Wingdings"/>
          <w:sz w:val="42"/>
          <w:szCs w:val="42"/>
          <w:vertAlign w:val="superscript"/>
        </w:rPr>
      </w:pPr>
      <w:proofErr w:type="spellStart"/>
      <w:proofErr w:type="gramStart"/>
      <w:r>
        <w:rPr>
          <w:rFonts w:ascii="Cambria" w:hAnsi="Cambria" w:cs="Cambria"/>
          <w:b/>
          <w:bCs/>
          <w:i/>
          <w:iCs/>
        </w:rPr>
        <w:t>Backpatching</w:t>
      </w:r>
      <w:proofErr w:type="spellEnd"/>
      <w:r>
        <w:rPr>
          <w:rFonts w:ascii="Cambria" w:hAnsi="Cambria" w:cs="Cambria"/>
          <w:b/>
          <w:bCs/>
          <w:i/>
          <w:iCs/>
        </w:rPr>
        <w:t>.</w:t>
      </w:r>
      <w:proofErr w:type="gramEnd"/>
      <w:r>
        <w:rPr>
          <w:rFonts w:ascii="Cambria" w:hAnsi="Cambria" w:cs="Cambria"/>
          <w:b/>
          <w:bCs/>
          <w:i/>
          <w:iCs/>
        </w:rPr>
        <w:t xml:space="preserve"> </w:t>
      </w:r>
    </w:p>
    <w:p w:rsidR="00AA794A" w:rsidRDefault="00AA794A">
      <w:pPr>
        <w:widowControl w:val="0"/>
        <w:autoSpaceDE w:val="0"/>
        <w:autoSpaceDN w:val="0"/>
        <w:adjustRightInd w:val="0"/>
        <w:spacing w:after="0" w:line="200" w:lineRule="exact"/>
        <w:rPr>
          <w:rFonts w:ascii="Wingdings" w:hAnsi="Wingdings" w:cs="Wingdings"/>
          <w:sz w:val="42"/>
          <w:szCs w:val="42"/>
          <w:vertAlign w:val="superscript"/>
        </w:rPr>
      </w:pPr>
    </w:p>
    <w:p w:rsidR="00AA794A" w:rsidRDefault="00AA794A">
      <w:pPr>
        <w:widowControl w:val="0"/>
        <w:autoSpaceDE w:val="0"/>
        <w:autoSpaceDN w:val="0"/>
        <w:adjustRightInd w:val="0"/>
        <w:spacing w:after="0" w:line="314" w:lineRule="exact"/>
        <w:rPr>
          <w:rFonts w:ascii="Wingdings" w:hAnsi="Wingdings" w:cs="Wingdings"/>
          <w:sz w:val="42"/>
          <w:szCs w:val="42"/>
          <w:vertAlign w:val="superscript"/>
        </w:rPr>
      </w:pPr>
    </w:p>
    <w:p w:rsidR="00AA794A" w:rsidRDefault="00AA794A">
      <w:pPr>
        <w:widowControl w:val="0"/>
        <w:numPr>
          <w:ilvl w:val="0"/>
          <w:numId w:val="38"/>
        </w:numPr>
        <w:tabs>
          <w:tab w:val="clear" w:pos="720"/>
          <w:tab w:val="num" w:pos="349"/>
        </w:tabs>
        <w:overflowPunct w:val="0"/>
        <w:autoSpaceDE w:val="0"/>
        <w:autoSpaceDN w:val="0"/>
        <w:adjustRightInd w:val="0"/>
        <w:spacing w:after="0" w:line="239" w:lineRule="auto"/>
        <w:ind w:left="349" w:hanging="349"/>
        <w:jc w:val="both"/>
        <w:rPr>
          <w:rFonts w:ascii="Cambria" w:hAnsi="Cambria" w:cs="Cambria"/>
          <w:b/>
          <w:bCs/>
        </w:rPr>
      </w:pPr>
      <w:r>
        <w:rPr>
          <w:rFonts w:ascii="Cambria" w:hAnsi="Cambria" w:cs="Cambria"/>
          <w:b/>
          <w:bCs/>
        </w:rPr>
        <w:t xml:space="preserve">What are the three functions of </w:t>
      </w:r>
      <w:proofErr w:type="spellStart"/>
      <w:r>
        <w:rPr>
          <w:rFonts w:ascii="Cambria" w:hAnsi="Cambria" w:cs="Cambria"/>
          <w:b/>
          <w:bCs/>
        </w:rPr>
        <w:t>backpatching</w:t>
      </w:r>
      <w:proofErr w:type="spellEnd"/>
      <w:r>
        <w:rPr>
          <w:rFonts w:ascii="Cambria" w:hAnsi="Cambria" w:cs="Cambria"/>
          <w:b/>
          <w:bCs/>
        </w:rPr>
        <w:t xml:space="preserve">? </w:t>
      </w:r>
    </w:p>
    <w:p w:rsidR="00AA794A" w:rsidRDefault="00AA794A">
      <w:pPr>
        <w:widowControl w:val="0"/>
        <w:autoSpaceDE w:val="0"/>
        <w:autoSpaceDN w:val="0"/>
        <w:adjustRightInd w:val="0"/>
        <w:spacing w:after="0" w:line="132"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729"/>
        <w:rPr>
          <w:rFonts w:ascii="Times New Roman" w:hAnsi="Times New Roman" w:cs="Times New Roman"/>
          <w:sz w:val="24"/>
          <w:szCs w:val="24"/>
        </w:rPr>
      </w:pPr>
      <w:r>
        <w:rPr>
          <w:rFonts w:ascii="Cambria" w:hAnsi="Cambria" w:cs="Cambria"/>
        </w:rPr>
        <w:t xml:space="preserve">The three functions in </w:t>
      </w:r>
      <w:proofErr w:type="spellStart"/>
      <w:r>
        <w:rPr>
          <w:rFonts w:ascii="Cambria" w:hAnsi="Cambria" w:cs="Cambria"/>
        </w:rPr>
        <w:t>backpatching</w:t>
      </w:r>
      <w:proofErr w:type="spellEnd"/>
      <w:r>
        <w:rPr>
          <w:rFonts w:ascii="Cambria" w:hAnsi="Cambria" w:cs="Cambria"/>
        </w:rPr>
        <w:t xml:space="preserve"> are</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numPr>
          <w:ilvl w:val="0"/>
          <w:numId w:val="39"/>
        </w:numPr>
        <w:tabs>
          <w:tab w:val="clear" w:pos="720"/>
          <w:tab w:val="num" w:pos="1449"/>
        </w:tabs>
        <w:overflowPunct w:val="0"/>
        <w:autoSpaceDE w:val="0"/>
        <w:autoSpaceDN w:val="0"/>
        <w:adjustRightInd w:val="0"/>
        <w:spacing w:after="0" w:line="239" w:lineRule="auto"/>
        <w:ind w:left="1449" w:hanging="368"/>
        <w:jc w:val="both"/>
        <w:rPr>
          <w:rFonts w:ascii="Cambria" w:hAnsi="Cambria" w:cs="Cambria"/>
          <w:b/>
          <w:bCs/>
        </w:rPr>
      </w:pPr>
      <w:proofErr w:type="spellStart"/>
      <w:proofErr w:type="gramStart"/>
      <w:r>
        <w:rPr>
          <w:rFonts w:ascii="Cambria" w:hAnsi="Cambria" w:cs="Cambria"/>
        </w:rPr>
        <w:t>makelist</w:t>
      </w:r>
      <w:proofErr w:type="spellEnd"/>
      <w:r>
        <w:rPr>
          <w:rFonts w:ascii="Cambria" w:hAnsi="Cambria" w:cs="Cambria"/>
        </w:rPr>
        <w:t>(</w:t>
      </w:r>
      <w:proofErr w:type="spellStart"/>
      <w:proofErr w:type="gramEnd"/>
      <w:r>
        <w:rPr>
          <w:rFonts w:ascii="Cambria" w:hAnsi="Cambria" w:cs="Cambria"/>
        </w:rPr>
        <w:t>i</w:t>
      </w:r>
      <w:proofErr w:type="spellEnd"/>
      <w:r>
        <w:rPr>
          <w:rFonts w:ascii="Cambria" w:hAnsi="Cambria" w:cs="Cambria"/>
        </w:rPr>
        <w:t xml:space="preserve">) – create a new list. </w:t>
      </w:r>
    </w:p>
    <w:p w:rsidR="00AA794A" w:rsidRDefault="00AA794A">
      <w:pPr>
        <w:widowControl w:val="0"/>
        <w:autoSpaceDE w:val="0"/>
        <w:autoSpaceDN w:val="0"/>
        <w:adjustRightInd w:val="0"/>
        <w:spacing w:after="0" w:line="130" w:lineRule="exact"/>
        <w:rPr>
          <w:rFonts w:ascii="Cambria" w:hAnsi="Cambria" w:cs="Cambria"/>
          <w:b/>
          <w:bCs/>
        </w:rPr>
      </w:pPr>
    </w:p>
    <w:p w:rsidR="00AA794A" w:rsidRDefault="00AA794A">
      <w:pPr>
        <w:widowControl w:val="0"/>
        <w:numPr>
          <w:ilvl w:val="0"/>
          <w:numId w:val="39"/>
        </w:numPr>
        <w:tabs>
          <w:tab w:val="clear" w:pos="720"/>
          <w:tab w:val="num" w:pos="1449"/>
        </w:tabs>
        <w:overflowPunct w:val="0"/>
        <w:autoSpaceDE w:val="0"/>
        <w:autoSpaceDN w:val="0"/>
        <w:adjustRightInd w:val="0"/>
        <w:spacing w:after="0" w:line="239" w:lineRule="auto"/>
        <w:ind w:left="1449" w:hanging="368"/>
        <w:jc w:val="both"/>
        <w:rPr>
          <w:rFonts w:ascii="Cambria" w:hAnsi="Cambria" w:cs="Cambria"/>
          <w:b/>
          <w:bCs/>
        </w:rPr>
      </w:pPr>
      <w:proofErr w:type="gramStart"/>
      <w:r>
        <w:rPr>
          <w:rFonts w:ascii="Cambria" w:hAnsi="Cambria" w:cs="Cambria"/>
        </w:rPr>
        <w:t>merge(</w:t>
      </w:r>
      <w:proofErr w:type="gramEnd"/>
      <w:r>
        <w:rPr>
          <w:rFonts w:ascii="Cambria" w:hAnsi="Cambria" w:cs="Cambria"/>
          <w:i/>
          <w:iCs/>
        </w:rPr>
        <w:t>p</w:t>
      </w:r>
      <w:r>
        <w:rPr>
          <w:rFonts w:ascii="Cambria" w:hAnsi="Cambria" w:cs="Cambria"/>
          <w:i/>
          <w:iCs/>
          <w:sz w:val="13"/>
          <w:szCs w:val="13"/>
        </w:rPr>
        <w:t>1</w:t>
      </w:r>
      <w:r>
        <w:rPr>
          <w:rFonts w:ascii="Cambria" w:hAnsi="Cambria" w:cs="Cambria"/>
          <w:i/>
          <w:iCs/>
        </w:rPr>
        <w:t>,p</w:t>
      </w:r>
      <w:r>
        <w:rPr>
          <w:rFonts w:ascii="Cambria" w:hAnsi="Cambria" w:cs="Cambria"/>
          <w:i/>
          <w:iCs/>
          <w:sz w:val="13"/>
          <w:szCs w:val="13"/>
        </w:rPr>
        <w:t>2</w:t>
      </w:r>
      <w:r>
        <w:rPr>
          <w:rFonts w:ascii="Cambria" w:hAnsi="Cambria" w:cs="Cambria"/>
        </w:rPr>
        <w:t xml:space="preserve">) – concatenates the lists pointed to by p1 and p2. </w:t>
      </w:r>
    </w:p>
    <w:p w:rsidR="00AA794A" w:rsidRDefault="00AA794A">
      <w:pPr>
        <w:widowControl w:val="0"/>
        <w:autoSpaceDE w:val="0"/>
        <w:autoSpaceDN w:val="0"/>
        <w:adjustRightInd w:val="0"/>
        <w:spacing w:after="0" w:line="128" w:lineRule="exact"/>
        <w:rPr>
          <w:rFonts w:ascii="Cambria" w:hAnsi="Cambria" w:cs="Cambria"/>
          <w:b/>
          <w:bCs/>
        </w:rPr>
      </w:pPr>
    </w:p>
    <w:p w:rsidR="00AA794A" w:rsidRDefault="00AA794A">
      <w:pPr>
        <w:widowControl w:val="0"/>
        <w:numPr>
          <w:ilvl w:val="0"/>
          <w:numId w:val="39"/>
        </w:numPr>
        <w:tabs>
          <w:tab w:val="clear" w:pos="720"/>
          <w:tab w:val="num" w:pos="1449"/>
        </w:tabs>
        <w:overflowPunct w:val="0"/>
        <w:autoSpaceDE w:val="0"/>
        <w:autoSpaceDN w:val="0"/>
        <w:adjustRightInd w:val="0"/>
        <w:spacing w:after="0" w:line="239" w:lineRule="auto"/>
        <w:ind w:left="1449" w:hanging="368"/>
        <w:jc w:val="both"/>
        <w:rPr>
          <w:rFonts w:ascii="Cambria" w:hAnsi="Cambria" w:cs="Cambria"/>
          <w:b/>
          <w:bCs/>
        </w:rPr>
      </w:pPr>
      <w:proofErr w:type="spellStart"/>
      <w:proofErr w:type="gramStart"/>
      <w:r>
        <w:rPr>
          <w:rFonts w:ascii="Cambria" w:hAnsi="Cambria" w:cs="Cambria"/>
        </w:rPr>
        <w:t>backpatch</w:t>
      </w:r>
      <w:proofErr w:type="spellEnd"/>
      <w:r>
        <w:rPr>
          <w:rFonts w:ascii="Cambria" w:hAnsi="Cambria" w:cs="Cambria"/>
        </w:rPr>
        <w:t>(</w:t>
      </w:r>
      <w:proofErr w:type="spellStart"/>
      <w:proofErr w:type="gramEnd"/>
      <w:r>
        <w:rPr>
          <w:rFonts w:ascii="Cambria" w:hAnsi="Cambria" w:cs="Cambria"/>
        </w:rPr>
        <w:t>p,i</w:t>
      </w:r>
      <w:proofErr w:type="spellEnd"/>
      <w:r>
        <w:rPr>
          <w:rFonts w:ascii="Cambria" w:hAnsi="Cambria" w:cs="Cambria"/>
        </w:rPr>
        <w:t xml:space="preserve">) – insert </w:t>
      </w:r>
      <w:proofErr w:type="spellStart"/>
      <w:r>
        <w:rPr>
          <w:rFonts w:ascii="Cambria" w:hAnsi="Cambria" w:cs="Cambria"/>
        </w:rPr>
        <w:t>i</w:t>
      </w:r>
      <w:proofErr w:type="spellEnd"/>
      <w:r>
        <w:rPr>
          <w:rFonts w:ascii="Cambria" w:hAnsi="Cambria" w:cs="Cambria"/>
        </w:rPr>
        <w:t xml:space="preserve"> as the target label for the statements pointed to by p. </w:t>
      </w:r>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991" w:header="720" w:footer="720" w:gutter="0"/>
          <w:cols w:space="720" w:equalWidth="0">
            <w:col w:w="10349"/>
          </w:cols>
          <w:noEndnote/>
        </w:sectPr>
      </w:pPr>
      <w:r w:rsidRPr="005836B0">
        <w:rPr>
          <w:noProof/>
        </w:rPr>
        <w:pict>
          <v:line id="_x0000_s1123" style="position:absolute;z-index:-251558912" from="-25.55pt,120.45pt" to="538.55pt,120.45pt" o:allowincell="f" strokeweight="3pt"/>
        </w:pict>
      </w:r>
      <w:r w:rsidRPr="005836B0">
        <w:rPr>
          <w:noProof/>
        </w:rPr>
        <w:pict>
          <v:line id="_x0000_s1124" style="position:absolute;z-index:-251557888" from="-21.8pt,117.9pt" to="534.8pt,117.9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3"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12</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70"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194" w:lineRule="exact"/>
        <w:rPr>
          <w:rFonts w:ascii="Times New Roman" w:hAnsi="Times New Roman" w:cs="Times New Roman"/>
          <w:sz w:val="24"/>
          <w:szCs w:val="24"/>
        </w:rPr>
      </w:pPr>
      <w:bookmarkStart w:id="11" w:name="page13"/>
      <w:bookmarkEnd w:id="11"/>
      <w:r w:rsidRPr="005836B0">
        <w:rPr>
          <w:noProof/>
        </w:rPr>
        <w:lastRenderedPageBreak/>
        <w:pict>
          <v:line id="_x0000_s1125" style="position:absolute;z-index:-251556864" from="-24.5pt,.15pt" to="-24.5pt,730.35pt" o:allowincell="f" strokeweight="3pt"/>
        </w:pict>
      </w:r>
      <w:r w:rsidRPr="005836B0">
        <w:rPr>
          <w:noProof/>
        </w:rPr>
        <w:pict>
          <v:line id="_x0000_s1126" style="position:absolute;z-index:-251555840" from="536.6pt,.15pt" to="536.6pt,730.35pt" o:allowincell="f" strokeweight="3pt"/>
        </w:pict>
      </w:r>
      <w:r w:rsidRPr="005836B0">
        <w:rPr>
          <w:noProof/>
        </w:rPr>
        <w:pict>
          <v:line id="_x0000_s1127" style="position:absolute;z-index:-251554816" from="-26pt,1.65pt" to="538.1pt,1.65pt" o:allowincell="f" strokeweight="3pt"/>
        </w:pict>
      </w:r>
      <w:r w:rsidRPr="005836B0">
        <w:rPr>
          <w:noProof/>
        </w:rPr>
        <w:pict>
          <v:line id="_x0000_s1128" style="position:absolute;z-index:-251553792" from="-22.25pt,4.25pt" to="534.4pt,4.25pt" o:allowincell="f" strokeweight=".72pt"/>
        </w:pict>
      </w:r>
      <w:r w:rsidRPr="005836B0">
        <w:rPr>
          <w:noProof/>
        </w:rPr>
        <w:pict>
          <v:line id="_x0000_s1129" style="position:absolute;z-index:-251552768" from="-21.9pt,3.85pt" to="-21.9pt,726.65pt" o:allowincell="f" strokeweight=".72pt"/>
        </w:pict>
      </w:r>
      <w:r w:rsidRPr="005836B0">
        <w:rPr>
          <w:noProof/>
        </w:rPr>
        <w:pict>
          <v:line id="_x0000_s1130" style="position:absolute;z-index:-251551744" from="534pt,3.85pt" to="534pt,726.65pt" o:allowincell="f" strokeweight=".72pt"/>
        </w:pict>
      </w: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rPr>
        <w:t>58. Derive the first and follow for the follow for the following grammar. (MAY 2013)</w:t>
      </w:r>
    </w:p>
    <w:p w:rsidR="00AA794A" w:rsidRDefault="00AA794A">
      <w:pPr>
        <w:widowControl w:val="0"/>
        <w:autoSpaceDE w:val="0"/>
        <w:autoSpaceDN w:val="0"/>
        <w:adjustRightInd w:val="0"/>
        <w:spacing w:after="0" w:line="77" w:lineRule="exact"/>
        <w:rPr>
          <w:rFonts w:ascii="Times New Roman" w:hAnsi="Times New Roman" w:cs="Times New Roman"/>
          <w:sz w:val="24"/>
          <w:szCs w:val="24"/>
        </w:rPr>
      </w:pPr>
    </w:p>
    <w:p w:rsidR="00AA794A" w:rsidRDefault="00AA794A">
      <w:pPr>
        <w:widowControl w:val="0"/>
        <w:tabs>
          <w:tab w:val="left" w:pos="3580"/>
        </w:tabs>
        <w:autoSpaceDE w:val="0"/>
        <w:autoSpaceDN w:val="0"/>
        <w:adjustRightInd w:val="0"/>
        <w:spacing w:after="0" w:line="239" w:lineRule="auto"/>
        <w:ind w:left="1440"/>
        <w:rPr>
          <w:rFonts w:ascii="Times New Roman" w:hAnsi="Times New Roman" w:cs="Times New Roman"/>
          <w:sz w:val="24"/>
          <w:szCs w:val="24"/>
        </w:rPr>
      </w:pPr>
      <w:r>
        <w:rPr>
          <w:rFonts w:ascii="Cambria" w:hAnsi="Cambria" w:cs="Cambria"/>
        </w:rPr>
        <w:t>S</w:t>
      </w:r>
      <w:r>
        <w:rPr>
          <w:rFonts w:ascii="Wingdings" w:hAnsi="Wingdings" w:cs="Wingdings"/>
          <w:sz w:val="44"/>
          <w:szCs w:val="44"/>
          <w:vertAlign w:val="superscript"/>
        </w:rPr>
        <w:t></w:t>
      </w:r>
      <w:r>
        <w:rPr>
          <w:rFonts w:ascii="Cambria" w:hAnsi="Cambria" w:cs="Cambria"/>
        </w:rPr>
        <w:t>0|1|AS0|BS0</w:t>
      </w:r>
      <w:r>
        <w:rPr>
          <w:rFonts w:ascii="Times New Roman" w:hAnsi="Times New Roman" w:cs="Times New Roman"/>
          <w:sz w:val="24"/>
          <w:szCs w:val="24"/>
        </w:rPr>
        <w:tab/>
      </w:r>
      <w:r>
        <w:rPr>
          <w:rFonts w:ascii="Cambria" w:hAnsi="Cambria" w:cs="Cambria"/>
          <w:sz w:val="21"/>
          <w:szCs w:val="21"/>
        </w:rPr>
        <w:t>A</w:t>
      </w:r>
      <w:r>
        <w:rPr>
          <w:rFonts w:ascii="Wingdings" w:hAnsi="Wingdings" w:cs="Wingdings"/>
          <w:sz w:val="42"/>
          <w:szCs w:val="42"/>
          <w:vertAlign w:val="superscript"/>
        </w:rPr>
        <w:t></w:t>
      </w:r>
      <w:r>
        <w:rPr>
          <w:rFonts w:ascii="Cambria" w:hAnsi="Cambria" w:cs="Cambria"/>
          <w:sz w:val="21"/>
          <w:szCs w:val="21"/>
        </w:rPr>
        <w:t xml:space="preserve"> </w:t>
      </w:r>
      <w:proofErr w:type="gramStart"/>
      <w:r>
        <w:rPr>
          <w:rFonts w:ascii="Cambria" w:hAnsi="Cambria" w:cs="Cambria"/>
          <w:b/>
          <w:bCs/>
          <w:sz w:val="21"/>
          <w:szCs w:val="21"/>
        </w:rPr>
        <w:t>ε</w:t>
      </w:r>
      <w:r>
        <w:rPr>
          <w:rFonts w:ascii="Cambria" w:hAnsi="Cambria" w:cs="Cambria"/>
          <w:sz w:val="21"/>
          <w:szCs w:val="21"/>
        </w:rPr>
        <w:t xml:space="preserve">  </w:t>
      </w:r>
      <w:r>
        <w:rPr>
          <w:rFonts w:ascii="Cambria" w:hAnsi="Cambria" w:cs="Cambria"/>
          <w:color w:val="252525"/>
          <w:sz w:val="21"/>
          <w:szCs w:val="21"/>
        </w:rPr>
        <w:t>B</w:t>
      </w:r>
      <w:proofErr w:type="gramEnd"/>
      <w:r>
        <w:rPr>
          <w:rFonts w:ascii="Wingdings" w:hAnsi="Wingdings" w:cs="Wingdings"/>
          <w:color w:val="252525"/>
          <w:sz w:val="42"/>
          <w:szCs w:val="42"/>
          <w:vertAlign w:val="superscript"/>
        </w:rPr>
        <w:t></w:t>
      </w:r>
      <w:r>
        <w:rPr>
          <w:rFonts w:ascii="Cambria" w:hAnsi="Cambria" w:cs="Cambria"/>
          <w:sz w:val="21"/>
          <w:szCs w:val="21"/>
        </w:rPr>
        <w:t xml:space="preserve"> </w:t>
      </w:r>
      <w:r>
        <w:rPr>
          <w:rFonts w:ascii="Cambria" w:hAnsi="Cambria" w:cs="Cambria"/>
          <w:b/>
          <w:bCs/>
          <w:sz w:val="21"/>
          <w:szCs w:val="21"/>
        </w:rPr>
        <w:t>ε</w:t>
      </w:r>
    </w:p>
    <w:p w:rsidR="00AA794A" w:rsidRDefault="00AA794A">
      <w:pPr>
        <w:widowControl w:val="0"/>
        <w:autoSpaceDE w:val="0"/>
        <w:autoSpaceDN w:val="0"/>
        <w:adjustRightInd w:val="0"/>
        <w:spacing w:after="0" w:line="31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rPr>
        <w:t>Computation for FIRST:</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720"/>
        <w:rPr>
          <w:rFonts w:ascii="Times New Roman" w:hAnsi="Times New Roman" w:cs="Times New Roman"/>
          <w:sz w:val="24"/>
          <w:szCs w:val="24"/>
        </w:rPr>
      </w:pPr>
      <w:r>
        <w:rPr>
          <w:rFonts w:ascii="Cambria" w:hAnsi="Cambria" w:cs="Cambria"/>
          <w:b/>
          <w:bCs/>
        </w:rPr>
        <w:t xml:space="preserve">FIRST(S) </w:t>
      </w:r>
      <w:r>
        <w:rPr>
          <w:rFonts w:ascii="Cambria" w:hAnsi="Cambria" w:cs="Cambria"/>
        </w:rPr>
        <w:t>= {0, 1} U FIRST (A) U FIRST (B) = {0, 1} U {ε} U {ε} =</w:t>
      </w:r>
      <w:r>
        <w:rPr>
          <w:rFonts w:ascii="Cambria" w:hAnsi="Cambria" w:cs="Cambria"/>
          <w:b/>
          <w:bCs/>
        </w:rPr>
        <w:t xml:space="preserve"> {0, 1, ε}</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720"/>
        <w:rPr>
          <w:rFonts w:ascii="Times New Roman" w:hAnsi="Times New Roman" w:cs="Times New Roman"/>
          <w:sz w:val="24"/>
          <w:szCs w:val="24"/>
        </w:rPr>
      </w:pPr>
      <w:r>
        <w:rPr>
          <w:rFonts w:ascii="Cambria" w:hAnsi="Cambria" w:cs="Cambria"/>
          <w:b/>
          <w:bCs/>
          <w:color w:val="252525"/>
        </w:rPr>
        <w:t xml:space="preserve">FIRST (A) </w:t>
      </w:r>
      <w:r>
        <w:rPr>
          <w:rFonts w:ascii="Cambria" w:hAnsi="Cambria" w:cs="Cambria"/>
          <w:color w:val="252525"/>
        </w:rPr>
        <w:t>=</w:t>
      </w:r>
      <w:r>
        <w:rPr>
          <w:rFonts w:ascii="Cambria" w:hAnsi="Cambria" w:cs="Cambria"/>
          <w:b/>
          <w:bCs/>
          <w:color w:val="252525"/>
        </w:rPr>
        <w:t xml:space="preserve"> </w:t>
      </w:r>
      <w:r>
        <w:rPr>
          <w:rFonts w:ascii="Cambria" w:hAnsi="Cambria" w:cs="Cambria"/>
          <w:b/>
          <w:bCs/>
        </w:rPr>
        <w:t>{ε}</w:t>
      </w:r>
    </w:p>
    <w:p w:rsidR="00AA794A" w:rsidRDefault="00AA794A">
      <w:pPr>
        <w:widowControl w:val="0"/>
        <w:autoSpaceDE w:val="0"/>
        <w:autoSpaceDN w:val="0"/>
        <w:adjustRightInd w:val="0"/>
        <w:spacing w:after="0" w:line="132"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720"/>
        <w:rPr>
          <w:rFonts w:ascii="Times New Roman" w:hAnsi="Times New Roman" w:cs="Times New Roman"/>
          <w:sz w:val="24"/>
          <w:szCs w:val="24"/>
        </w:rPr>
      </w:pPr>
      <w:r>
        <w:rPr>
          <w:rFonts w:ascii="Cambria" w:hAnsi="Cambria" w:cs="Cambria"/>
          <w:b/>
          <w:bCs/>
          <w:color w:val="252525"/>
        </w:rPr>
        <w:t xml:space="preserve">FIRST (B) </w:t>
      </w:r>
      <w:r>
        <w:rPr>
          <w:rFonts w:ascii="Cambria" w:hAnsi="Cambria" w:cs="Cambria"/>
          <w:color w:val="252525"/>
        </w:rPr>
        <w:t>=</w:t>
      </w:r>
      <w:r>
        <w:rPr>
          <w:rFonts w:ascii="Cambria" w:hAnsi="Cambria" w:cs="Cambria"/>
          <w:b/>
          <w:bCs/>
          <w:color w:val="252525"/>
        </w:rPr>
        <w:t xml:space="preserve"> </w:t>
      </w:r>
      <w:r>
        <w:rPr>
          <w:rFonts w:ascii="Cambria" w:hAnsi="Cambria" w:cs="Cambria"/>
          <w:b/>
          <w:bCs/>
        </w:rPr>
        <w:t>{ε}</w:t>
      </w:r>
    </w:p>
    <w:p w:rsidR="00AA794A" w:rsidRDefault="00AA794A">
      <w:pPr>
        <w:widowControl w:val="0"/>
        <w:autoSpaceDE w:val="0"/>
        <w:autoSpaceDN w:val="0"/>
        <w:adjustRightInd w:val="0"/>
        <w:spacing w:after="0" w:line="374"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rPr>
        <w:t>Computation for FOLLOW:</w:t>
      </w:r>
    </w:p>
    <w:p w:rsidR="00AA794A" w:rsidRDefault="00AA794A">
      <w:pPr>
        <w:widowControl w:val="0"/>
        <w:autoSpaceDE w:val="0"/>
        <w:autoSpaceDN w:val="0"/>
        <w:adjustRightInd w:val="0"/>
        <w:spacing w:after="0" w:line="132"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720"/>
        <w:rPr>
          <w:rFonts w:ascii="Times New Roman" w:hAnsi="Times New Roman" w:cs="Times New Roman"/>
          <w:sz w:val="24"/>
          <w:szCs w:val="24"/>
        </w:rPr>
      </w:pPr>
      <w:r>
        <w:rPr>
          <w:rFonts w:ascii="Cambria" w:hAnsi="Cambria" w:cs="Cambria"/>
          <w:b/>
          <w:bCs/>
        </w:rPr>
        <w:t xml:space="preserve">FOLLOW (S) </w:t>
      </w:r>
      <w:r>
        <w:rPr>
          <w:rFonts w:ascii="Cambria" w:hAnsi="Cambria" w:cs="Cambria"/>
        </w:rPr>
        <w:t>= {$} U {0} U {0} =</w:t>
      </w:r>
      <w:r>
        <w:rPr>
          <w:rFonts w:ascii="Cambria" w:hAnsi="Cambria" w:cs="Cambria"/>
          <w:b/>
          <w:bCs/>
        </w:rPr>
        <w:t xml:space="preserve"> {$, 0}</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720"/>
        <w:rPr>
          <w:rFonts w:ascii="Times New Roman" w:hAnsi="Times New Roman" w:cs="Times New Roman"/>
          <w:sz w:val="24"/>
          <w:szCs w:val="24"/>
        </w:rPr>
      </w:pPr>
      <w:r>
        <w:rPr>
          <w:rFonts w:ascii="Cambria" w:hAnsi="Cambria" w:cs="Cambria"/>
          <w:b/>
          <w:bCs/>
        </w:rPr>
        <w:t xml:space="preserve">FOLLOW </w:t>
      </w:r>
      <w:r>
        <w:rPr>
          <w:rFonts w:ascii="Cambria" w:hAnsi="Cambria" w:cs="Cambria"/>
          <w:b/>
          <w:bCs/>
          <w:color w:val="252525"/>
        </w:rPr>
        <w:t>(A)</w:t>
      </w:r>
      <w:r>
        <w:rPr>
          <w:rFonts w:ascii="Cambria" w:hAnsi="Cambria" w:cs="Cambria"/>
          <w:b/>
          <w:bCs/>
        </w:rPr>
        <w:t xml:space="preserve"> </w:t>
      </w:r>
      <w:r>
        <w:rPr>
          <w:rFonts w:ascii="Cambria" w:hAnsi="Cambria" w:cs="Cambria"/>
          <w:color w:val="252525"/>
        </w:rPr>
        <w:t>=</w:t>
      </w:r>
      <w:r>
        <w:rPr>
          <w:rFonts w:ascii="Cambria" w:hAnsi="Cambria" w:cs="Cambria"/>
          <w:b/>
          <w:bCs/>
        </w:rPr>
        <w:t xml:space="preserve"> </w:t>
      </w:r>
      <w:r>
        <w:rPr>
          <w:rFonts w:ascii="Cambria" w:hAnsi="Cambria" w:cs="Cambria"/>
        </w:rPr>
        <w:t>FOLLOW(S) =</w:t>
      </w:r>
      <w:r>
        <w:rPr>
          <w:rFonts w:ascii="Cambria" w:hAnsi="Cambria" w:cs="Cambria"/>
          <w:b/>
          <w:bCs/>
        </w:rPr>
        <w:t xml:space="preserve"> {$, 0}</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720"/>
        <w:rPr>
          <w:rFonts w:ascii="Times New Roman" w:hAnsi="Times New Roman" w:cs="Times New Roman"/>
          <w:sz w:val="24"/>
          <w:szCs w:val="24"/>
        </w:rPr>
      </w:pPr>
      <w:r>
        <w:rPr>
          <w:rFonts w:ascii="Cambria" w:hAnsi="Cambria" w:cs="Cambria"/>
          <w:b/>
          <w:bCs/>
        </w:rPr>
        <w:t xml:space="preserve">FOLLOW </w:t>
      </w:r>
      <w:r>
        <w:rPr>
          <w:rFonts w:ascii="Cambria" w:hAnsi="Cambria" w:cs="Cambria"/>
          <w:b/>
          <w:bCs/>
          <w:color w:val="252525"/>
        </w:rPr>
        <w:t>(B)</w:t>
      </w:r>
      <w:r>
        <w:rPr>
          <w:rFonts w:ascii="Cambria" w:hAnsi="Cambria" w:cs="Cambria"/>
          <w:b/>
          <w:bCs/>
        </w:rPr>
        <w:t xml:space="preserve"> </w:t>
      </w:r>
      <w:r>
        <w:rPr>
          <w:rFonts w:ascii="Cambria" w:hAnsi="Cambria" w:cs="Cambria"/>
          <w:color w:val="252525"/>
        </w:rPr>
        <w:t>=</w:t>
      </w:r>
      <w:r>
        <w:rPr>
          <w:rFonts w:ascii="Cambria" w:hAnsi="Cambria" w:cs="Cambria"/>
          <w:b/>
          <w:bCs/>
        </w:rPr>
        <w:t xml:space="preserve"> </w:t>
      </w:r>
      <w:r>
        <w:rPr>
          <w:rFonts w:ascii="Cambria" w:hAnsi="Cambria" w:cs="Cambria"/>
        </w:rPr>
        <w:t>FOLLOW(S) =</w:t>
      </w:r>
      <w:r>
        <w:rPr>
          <w:rFonts w:ascii="Cambria" w:hAnsi="Cambria" w:cs="Cambria"/>
          <w:b/>
          <w:bCs/>
        </w:rPr>
        <w:t xml:space="preserve"> {$, 0}</w:t>
      </w:r>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58" w:right="900" w:bottom="9" w:left="1000" w:header="720" w:footer="720" w:gutter="0"/>
          <w:cols w:space="720" w:equalWidth="0">
            <w:col w:w="10340"/>
          </w:cols>
          <w:noEndnote/>
        </w:sectPr>
      </w:pPr>
      <w:r w:rsidRPr="005836B0">
        <w:rPr>
          <w:noProof/>
        </w:rPr>
        <w:pict>
          <v:line id="_x0000_s1131" style="position:absolute;z-index:-251550720" from="-26pt,500.55pt" to="538.1pt,500.55pt" o:allowincell="f" strokeweight="3pt"/>
        </w:pict>
      </w:r>
      <w:r w:rsidRPr="005836B0">
        <w:rPr>
          <w:noProof/>
        </w:rPr>
        <w:pict>
          <v:line id="_x0000_s1132" style="position:absolute;z-index:-251549696" from="-22.25pt,498pt" to="534.4pt,498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5"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13</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58"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200" w:lineRule="exact"/>
        <w:rPr>
          <w:rFonts w:ascii="Times New Roman" w:hAnsi="Times New Roman" w:cs="Times New Roman"/>
          <w:sz w:val="24"/>
          <w:szCs w:val="24"/>
        </w:rPr>
      </w:pPr>
      <w:bookmarkStart w:id="12" w:name="page14"/>
      <w:bookmarkEnd w:id="12"/>
      <w:r w:rsidRPr="005836B0">
        <w:rPr>
          <w:noProof/>
        </w:rPr>
        <w:lastRenderedPageBreak/>
        <w:pict>
          <v:line id="_x0000_s1133" style="position:absolute;z-index:-251548672" from="-24.05pt,.1pt" to="-24.05pt,730.3pt" o:allowincell="f" strokeweight="3pt"/>
        </w:pict>
      </w:r>
      <w:r w:rsidRPr="005836B0">
        <w:rPr>
          <w:noProof/>
        </w:rPr>
        <w:pict>
          <v:line id="_x0000_s1134" style="position:absolute;z-index:-251547648" from="537.05pt,.1pt" to="537.05pt,730.3pt" o:allowincell="f" strokeweight="3pt"/>
        </w:pict>
      </w:r>
      <w:r w:rsidRPr="005836B0">
        <w:rPr>
          <w:noProof/>
        </w:rPr>
        <w:pict>
          <v:line id="_x0000_s1135" style="position:absolute;z-index:-251546624" from="-25.55pt,1.6pt" to="538.55pt,1.6pt" o:allowincell="f" strokeweight="3pt"/>
        </w:pict>
      </w:r>
      <w:r w:rsidRPr="005836B0">
        <w:rPr>
          <w:noProof/>
        </w:rPr>
        <w:pict>
          <v:line id="_x0000_s1136" style="position:absolute;z-index:-251545600" from="-21.8pt,4.2pt" to="534.8pt,4.2pt" o:allowincell="f" strokeweight=".72pt"/>
        </w:pict>
      </w:r>
      <w:r w:rsidRPr="005836B0">
        <w:rPr>
          <w:noProof/>
        </w:rPr>
        <w:pict>
          <v:line id="_x0000_s1137" style="position:absolute;z-index:-251544576" from="-21.45pt,3.8pt" to="-21.45pt,726.6pt" o:allowincell="f" strokeweight=".72pt"/>
        </w:pict>
      </w:r>
      <w:r w:rsidRPr="005836B0">
        <w:rPr>
          <w:noProof/>
        </w:rPr>
        <w:pict>
          <v:line id="_x0000_s1138" style="position:absolute;z-index:-251543552" from="534.45pt,3.8pt" to="534.45pt,726.6pt" o:allowincell="f" strokeweight=".72pt"/>
        </w:pict>
      </w:r>
    </w:p>
    <w:p w:rsidR="00AA794A" w:rsidRDefault="00AA794A">
      <w:pPr>
        <w:widowControl w:val="0"/>
        <w:autoSpaceDE w:val="0"/>
        <w:autoSpaceDN w:val="0"/>
        <w:adjustRightInd w:val="0"/>
        <w:spacing w:after="0" w:line="380" w:lineRule="exact"/>
        <w:rPr>
          <w:rFonts w:ascii="Times New Roman" w:hAnsi="Times New Roman" w:cs="Times New Roman"/>
          <w:sz w:val="24"/>
          <w:szCs w:val="24"/>
        </w:rPr>
      </w:pPr>
    </w:p>
    <w:p w:rsidR="00AA794A" w:rsidRDefault="00AA794A">
      <w:pPr>
        <w:widowControl w:val="0"/>
        <w:numPr>
          <w:ilvl w:val="2"/>
          <w:numId w:val="40"/>
        </w:numPr>
        <w:tabs>
          <w:tab w:val="clear" w:pos="2160"/>
          <w:tab w:val="num" w:pos="4969"/>
        </w:tabs>
        <w:overflowPunct w:val="0"/>
        <w:autoSpaceDE w:val="0"/>
        <w:autoSpaceDN w:val="0"/>
        <w:adjustRightInd w:val="0"/>
        <w:spacing w:after="0" w:line="239" w:lineRule="auto"/>
        <w:ind w:left="4969" w:hanging="317"/>
        <w:jc w:val="both"/>
        <w:rPr>
          <w:rFonts w:ascii="Cambria" w:hAnsi="Cambria" w:cs="Cambria"/>
          <w:b/>
          <w:bCs/>
          <w:u w:val="single"/>
        </w:rPr>
      </w:pPr>
      <w:r>
        <w:rPr>
          <w:rFonts w:ascii="Cambria" w:hAnsi="Cambria" w:cs="Cambria"/>
          <w:b/>
          <w:bCs/>
          <w:u w:val="single"/>
        </w:rPr>
        <w:t xml:space="preserve">MARKS </w:t>
      </w:r>
    </w:p>
    <w:p w:rsidR="00AA794A" w:rsidRDefault="00AA794A">
      <w:pPr>
        <w:widowControl w:val="0"/>
        <w:autoSpaceDE w:val="0"/>
        <w:autoSpaceDN w:val="0"/>
        <w:adjustRightInd w:val="0"/>
        <w:spacing w:after="0" w:line="200" w:lineRule="exact"/>
        <w:rPr>
          <w:rFonts w:ascii="Cambria" w:hAnsi="Cambria" w:cs="Cambria"/>
          <w:b/>
          <w:bCs/>
          <w:u w:val="single"/>
        </w:rPr>
      </w:pPr>
    </w:p>
    <w:p w:rsidR="00AA794A" w:rsidRDefault="00AA794A">
      <w:pPr>
        <w:widowControl w:val="0"/>
        <w:autoSpaceDE w:val="0"/>
        <w:autoSpaceDN w:val="0"/>
        <w:adjustRightInd w:val="0"/>
        <w:spacing w:after="0" w:line="316" w:lineRule="exact"/>
        <w:rPr>
          <w:rFonts w:ascii="Cambria" w:hAnsi="Cambria" w:cs="Cambria"/>
          <w:b/>
          <w:bCs/>
          <w:u w:val="single"/>
        </w:rPr>
      </w:pPr>
    </w:p>
    <w:p w:rsidR="00AA794A" w:rsidRDefault="00AA794A">
      <w:pPr>
        <w:widowControl w:val="0"/>
        <w:numPr>
          <w:ilvl w:val="0"/>
          <w:numId w:val="41"/>
        </w:numPr>
        <w:tabs>
          <w:tab w:val="clear" w:pos="720"/>
          <w:tab w:val="num" w:pos="229"/>
        </w:tabs>
        <w:overflowPunct w:val="0"/>
        <w:autoSpaceDE w:val="0"/>
        <w:autoSpaceDN w:val="0"/>
        <w:adjustRightInd w:val="0"/>
        <w:spacing w:after="0" w:line="239" w:lineRule="auto"/>
        <w:ind w:left="229" w:hanging="229"/>
        <w:jc w:val="both"/>
        <w:rPr>
          <w:rFonts w:ascii="Cambria" w:hAnsi="Cambria" w:cs="Cambria"/>
          <w:b/>
          <w:bCs/>
        </w:rPr>
      </w:pPr>
      <w:r>
        <w:rPr>
          <w:rFonts w:ascii="Cambria" w:hAnsi="Cambria" w:cs="Cambria"/>
          <w:b/>
          <w:bCs/>
        </w:rPr>
        <w:t xml:space="preserve">Explain the role of the parser? (11 marks) (MAY 2012) </w:t>
      </w:r>
    </w:p>
    <w:p w:rsidR="00AA794A" w:rsidRDefault="00AA794A">
      <w:pPr>
        <w:widowControl w:val="0"/>
        <w:autoSpaceDE w:val="0"/>
        <w:autoSpaceDN w:val="0"/>
        <w:adjustRightInd w:val="0"/>
        <w:spacing w:after="0" w:line="200" w:lineRule="exact"/>
        <w:rPr>
          <w:rFonts w:ascii="Cambria" w:hAnsi="Cambria" w:cs="Cambria"/>
          <w:b/>
          <w:bCs/>
        </w:rPr>
      </w:pPr>
    </w:p>
    <w:p w:rsidR="00AA794A" w:rsidRDefault="00AA794A">
      <w:pPr>
        <w:widowControl w:val="0"/>
        <w:autoSpaceDE w:val="0"/>
        <w:autoSpaceDN w:val="0"/>
        <w:adjustRightInd w:val="0"/>
        <w:spacing w:after="0" w:line="248" w:lineRule="exact"/>
        <w:rPr>
          <w:rFonts w:ascii="Cambria" w:hAnsi="Cambria" w:cs="Cambria"/>
          <w:b/>
          <w:bCs/>
        </w:rPr>
      </w:pPr>
    </w:p>
    <w:p w:rsidR="00AA794A" w:rsidRDefault="00AA794A">
      <w:pPr>
        <w:widowControl w:val="0"/>
        <w:numPr>
          <w:ilvl w:val="1"/>
          <w:numId w:val="41"/>
        </w:numPr>
        <w:tabs>
          <w:tab w:val="clear" w:pos="1440"/>
          <w:tab w:val="num" w:pos="718"/>
        </w:tabs>
        <w:overflowPunct w:val="0"/>
        <w:autoSpaceDE w:val="0"/>
        <w:autoSpaceDN w:val="0"/>
        <w:adjustRightInd w:val="0"/>
        <w:spacing w:after="0" w:line="195" w:lineRule="auto"/>
        <w:ind w:left="809" w:hanging="357"/>
        <w:jc w:val="both"/>
        <w:rPr>
          <w:rFonts w:ascii="Wingdings" w:hAnsi="Wingdings" w:cs="Wingdings"/>
          <w:sz w:val="44"/>
          <w:szCs w:val="44"/>
          <w:vertAlign w:val="superscript"/>
        </w:rPr>
      </w:pPr>
      <w:r>
        <w:rPr>
          <w:rFonts w:ascii="Cambria" w:hAnsi="Cambria" w:cs="Cambria"/>
        </w:rPr>
        <w:t xml:space="preserve">In compiler model, parser obtains a string of tokens from the lexical analyzer and verifies that the string can be generated by the grammar for the source program. </w:t>
      </w:r>
    </w:p>
    <w:p w:rsidR="00AA794A" w:rsidRDefault="00AA794A">
      <w:pPr>
        <w:widowControl w:val="0"/>
        <w:autoSpaceDE w:val="0"/>
        <w:autoSpaceDN w:val="0"/>
        <w:adjustRightInd w:val="0"/>
        <w:spacing w:after="0" w:line="1" w:lineRule="exact"/>
        <w:rPr>
          <w:rFonts w:ascii="Wingdings" w:hAnsi="Wingdings" w:cs="Wingdings"/>
          <w:sz w:val="44"/>
          <w:szCs w:val="44"/>
          <w:vertAlign w:val="superscript"/>
        </w:rPr>
      </w:pPr>
    </w:p>
    <w:p w:rsidR="00AA794A" w:rsidRDefault="00AA794A">
      <w:pPr>
        <w:widowControl w:val="0"/>
        <w:numPr>
          <w:ilvl w:val="1"/>
          <w:numId w:val="41"/>
        </w:numPr>
        <w:tabs>
          <w:tab w:val="clear" w:pos="1440"/>
          <w:tab w:val="num" w:pos="729"/>
        </w:tabs>
        <w:overflowPunct w:val="0"/>
        <w:autoSpaceDE w:val="0"/>
        <w:autoSpaceDN w:val="0"/>
        <w:adjustRightInd w:val="0"/>
        <w:spacing w:after="0" w:line="189" w:lineRule="auto"/>
        <w:ind w:left="729" w:hanging="277"/>
        <w:jc w:val="both"/>
        <w:rPr>
          <w:rFonts w:ascii="Wingdings" w:hAnsi="Wingdings" w:cs="Wingdings"/>
          <w:sz w:val="44"/>
          <w:szCs w:val="44"/>
          <w:vertAlign w:val="superscript"/>
        </w:rPr>
      </w:pPr>
      <w:r>
        <w:rPr>
          <w:rFonts w:ascii="Cambria" w:hAnsi="Cambria" w:cs="Cambria"/>
        </w:rPr>
        <w:t xml:space="preserve">The parser should report any syntax errors in an intelligible fashion. </w:t>
      </w:r>
    </w:p>
    <w:p w:rsidR="00AA794A" w:rsidRDefault="00AA794A">
      <w:pPr>
        <w:widowControl w:val="0"/>
        <w:autoSpaceDE w:val="0"/>
        <w:autoSpaceDN w:val="0"/>
        <w:adjustRightInd w:val="0"/>
        <w:spacing w:after="0" w:line="166" w:lineRule="exact"/>
        <w:rPr>
          <w:rFonts w:ascii="Wingdings" w:hAnsi="Wingdings" w:cs="Wingdings"/>
          <w:sz w:val="44"/>
          <w:szCs w:val="44"/>
          <w:vertAlign w:val="superscript"/>
        </w:rPr>
      </w:pPr>
    </w:p>
    <w:p w:rsidR="00AA794A" w:rsidRDefault="00AA794A">
      <w:pPr>
        <w:widowControl w:val="0"/>
        <w:numPr>
          <w:ilvl w:val="1"/>
          <w:numId w:val="41"/>
        </w:numPr>
        <w:tabs>
          <w:tab w:val="clear" w:pos="1440"/>
          <w:tab w:val="num" w:pos="718"/>
        </w:tabs>
        <w:overflowPunct w:val="0"/>
        <w:autoSpaceDE w:val="0"/>
        <w:autoSpaceDN w:val="0"/>
        <w:adjustRightInd w:val="0"/>
        <w:spacing w:after="0" w:line="195" w:lineRule="auto"/>
        <w:ind w:left="809" w:hanging="357"/>
        <w:jc w:val="both"/>
        <w:rPr>
          <w:rFonts w:ascii="Wingdings" w:hAnsi="Wingdings" w:cs="Wingdings"/>
          <w:sz w:val="44"/>
          <w:szCs w:val="44"/>
          <w:vertAlign w:val="superscript"/>
        </w:rPr>
      </w:pPr>
      <w:r>
        <w:rPr>
          <w:rFonts w:ascii="Cambria" w:hAnsi="Cambria" w:cs="Cambria"/>
        </w:rPr>
        <w:t xml:space="preserve">It should also recover from commonly occurring errors so it can continue processing the remainder if it’s input. </w:t>
      </w:r>
    </w:p>
    <w:p w:rsidR="00AA794A" w:rsidRDefault="004A2981">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73952" behindDoc="1" locked="0" layoutInCell="0" allowOverlap="1">
            <wp:simplePos x="0" y="0"/>
            <wp:positionH relativeFrom="column">
              <wp:posOffset>608330</wp:posOffset>
            </wp:positionH>
            <wp:positionV relativeFrom="paragraph">
              <wp:posOffset>330200</wp:posOffset>
            </wp:positionV>
            <wp:extent cx="5349240" cy="1844040"/>
            <wp:effectExtent l="19050" t="0" r="381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
                    <a:srcRect/>
                    <a:stretch>
                      <a:fillRect/>
                    </a:stretch>
                  </pic:blipFill>
                  <pic:spPr bwMode="auto">
                    <a:xfrm>
                      <a:off x="0" y="0"/>
                      <a:ext cx="5349240" cy="1844040"/>
                    </a:xfrm>
                    <a:prstGeom prst="rect">
                      <a:avLst/>
                    </a:prstGeom>
                    <a:noFill/>
                  </pic:spPr>
                </pic:pic>
              </a:graphicData>
            </a:graphic>
          </wp:anchor>
        </w:drawing>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1"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3329"/>
        <w:rPr>
          <w:rFonts w:ascii="Times New Roman" w:hAnsi="Times New Roman" w:cs="Times New Roman"/>
          <w:sz w:val="24"/>
          <w:szCs w:val="24"/>
        </w:rPr>
      </w:pPr>
      <w:r>
        <w:rPr>
          <w:rFonts w:ascii="Cambria" w:hAnsi="Cambria" w:cs="Cambria"/>
          <w:b/>
          <w:bCs/>
        </w:rPr>
        <w:t>Position of parser in compiler model</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5"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89"/>
        <w:rPr>
          <w:rFonts w:ascii="Times New Roman" w:hAnsi="Times New Roman" w:cs="Times New Roman"/>
          <w:sz w:val="24"/>
          <w:szCs w:val="24"/>
        </w:rPr>
      </w:pPr>
      <w:r>
        <w:rPr>
          <w:rFonts w:ascii="Cambria" w:hAnsi="Cambria" w:cs="Cambria"/>
        </w:rPr>
        <w:t>There are three general types of parsers for grammars.</w:t>
      </w:r>
    </w:p>
    <w:p w:rsidR="00AA794A" w:rsidRDefault="00AA794A">
      <w:pPr>
        <w:widowControl w:val="0"/>
        <w:autoSpaceDE w:val="0"/>
        <w:autoSpaceDN w:val="0"/>
        <w:adjustRightInd w:val="0"/>
        <w:spacing w:after="0" w:line="177" w:lineRule="exact"/>
        <w:rPr>
          <w:rFonts w:ascii="Times New Roman" w:hAnsi="Times New Roman" w:cs="Times New Roman"/>
          <w:sz w:val="24"/>
          <w:szCs w:val="24"/>
        </w:rPr>
      </w:pPr>
    </w:p>
    <w:p w:rsidR="00AA794A" w:rsidRDefault="00AA794A">
      <w:pPr>
        <w:widowControl w:val="0"/>
        <w:numPr>
          <w:ilvl w:val="1"/>
          <w:numId w:val="42"/>
        </w:numPr>
        <w:tabs>
          <w:tab w:val="clear" w:pos="1440"/>
          <w:tab w:val="num" w:pos="1449"/>
        </w:tabs>
        <w:overflowPunct w:val="0"/>
        <w:autoSpaceDE w:val="0"/>
        <w:autoSpaceDN w:val="0"/>
        <w:adjustRightInd w:val="0"/>
        <w:spacing w:after="0" w:line="239" w:lineRule="auto"/>
        <w:ind w:left="1449" w:hanging="368"/>
        <w:jc w:val="both"/>
        <w:rPr>
          <w:rFonts w:ascii="Cambria" w:hAnsi="Cambria" w:cs="Cambria"/>
          <w:b/>
          <w:bCs/>
        </w:rPr>
      </w:pPr>
      <w:r>
        <w:rPr>
          <w:rFonts w:ascii="Cambria" w:hAnsi="Cambria" w:cs="Cambria"/>
        </w:rPr>
        <w:t xml:space="preserve">Universal parsing methods </w:t>
      </w:r>
      <w:r>
        <w:rPr>
          <w:rFonts w:ascii="Wingdings" w:hAnsi="Wingdings" w:cs="Wingdings"/>
          <w:sz w:val="44"/>
          <w:szCs w:val="44"/>
          <w:vertAlign w:val="superscript"/>
        </w:rPr>
        <w:t></w:t>
      </w:r>
      <w:r>
        <w:rPr>
          <w:rFonts w:ascii="Cambria" w:hAnsi="Cambria" w:cs="Cambria"/>
        </w:rPr>
        <w:t xml:space="preserve"> too inefficient to use in production compilers. </w:t>
      </w:r>
    </w:p>
    <w:p w:rsidR="00AA794A" w:rsidRDefault="00AA794A">
      <w:pPr>
        <w:widowControl w:val="0"/>
        <w:autoSpaceDE w:val="0"/>
        <w:autoSpaceDN w:val="0"/>
        <w:adjustRightInd w:val="0"/>
        <w:spacing w:after="0" w:line="2" w:lineRule="exact"/>
        <w:rPr>
          <w:rFonts w:ascii="Cambria" w:hAnsi="Cambria" w:cs="Cambria"/>
          <w:b/>
          <w:bCs/>
        </w:rPr>
      </w:pPr>
    </w:p>
    <w:p w:rsidR="00AA794A" w:rsidRDefault="00AA794A">
      <w:pPr>
        <w:widowControl w:val="0"/>
        <w:numPr>
          <w:ilvl w:val="2"/>
          <w:numId w:val="42"/>
        </w:numPr>
        <w:tabs>
          <w:tab w:val="clear" w:pos="2160"/>
          <w:tab w:val="num" w:pos="1809"/>
        </w:tabs>
        <w:overflowPunct w:val="0"/>
        <w:autoSpaceDE w:val="0"/>
        <w:autoSpaceDN w:val="0"/>
        <w:adjustRightInd w:val="0"/>
        <w:spacing w:after="0" w:line="185" w:lineRule="auto"/>
        <w:ind w:left="1809" w:hanging="368"/>
        <w:jc w:val="both"/>
        <w:rPr>
          <w:rFonts w:ascii="Wingdings" w:hAnsi="Wingdings" w:cs="Wingdings"/>
          <w:sz w:val="30"/>
          <w:szCs w:val="30"/>
          <w:vertAlign w:val="superscript"/>
        </w:rPr>
      </w:pPr>
      <w:proofErr w:type="spellStart"/>
      <w:r>
        <w:rPr>
          <w:rFonts w:ascii="Cambria" w:hAnsi="Cambria" w:cs="Cambria"/>
          <w:sz w:val="17"/>
          <w:szCs w:val="17"/>
        </w:rPr>
        <w:t>Cocke</w:t>
      </w:r>
      <w:proofErr w:type="spellEnd"/>
      <w:r>
        <w:rPr>
          <w:rFonts w:ascii="Cambria" w:hAnsi="Cambria" w:cs="Cambria"/>
          <w:sz w:val="17"/>
          <w:szCs w:val="17"/>
        </w:rPr>
        <w:t>-Younger –</w:t>
      </w:r>
      <w:proofErr w:type="spellStart"/>
      <w:r>
        <w:rPr>
          <w:rFonts w:ascii="Cambria" w:hAnsi="Cambria" w:cs="Cambria"/>
          <w:sz w:val="17"/>
          <w:szCs w:val="17"/>
        </w:rPr>
        <w:t>Kasami</w:t>
      </w:r>
      <w:proofErr w:type="spellEnd"/>
      <w:r>
        <w:rPr>
          <w:rFonts w:ascii="Cambria" w:hAnsi="Cambria" w:cs="Cambria"/>
          <w:sz w:val="17"/>
          <w:szCs w:val="17"/>
        </w:rPr>
        <w:t xml:space="preserve"> algorithm and </w:t>
      </w:r>
    </w:p>
    <w:p w:rsidR="00AA794A" w:rsidRDefault="00AA794A">
      <w:pPr>
        <w:widowControl w:val="0"/>
        <w:autoSpaceDE w:val="0"/>
        <w:autoSpaceDN w:val="0"/>
        <w:adjustRightInd w:val="0"/>
        <w:spacing w:after="0" w:line="129" w:lineRule="exact"/>
        <w:rPr>
          <w:rFonts w:ascii="Wingdings" w:hAnsi="Wingdings" w:cs="Wingdings"/>
          <w:sz w:val="30"/>
          <w:szCs w:val="30"/>
          <w:vertAlign w:val="superscript"/>
        </w:rPr>
      </w:pPr>
    </w:p>
    <w:p w:rsidR="00AA794A" w:rsidRDefault="00AA794A">
      <w:pPr>
        <w:widowControl w:val="0"/>
        <w:numPr>
          <w:ilvl w:val="2"/>
          <w:numId w:val="42"/>
        </w:numPr>
        <w:tabs>
          <w:tab w:val="clear" w:pos="2160"/>
          <w:tab w:val="num" w:pos="1809"/>
        </w:tabs>
        <w:overflowPunct w:val="0"/>
        <w:autoSpaceDE w:val="0"/>
        <w:autoSpaceDN w:val="0"/>
        <w:adjustRightInd w:val="0"/>
        <w:spacing w:after="0" w:line="185" w:lineRule="auto"/>
        <w:ind w:left="1809" w:hanging="368"/>
        <w:jc w:val="both"/>
        <w:rPr>
          <w:rFonts w:ascii="Wingdings" w:hAnsi="Wingdings" w:cs="Wingdings"/>
          <w:sz w:val="30"/>
          <w:szCs w:val="30"/>
          <w:vertAlign w:val="superscript"/>
        </w:rPr>
      </w:pPr>
      <w:proofErr w:type="spellStart"/>
      <w:r>
        <w:rPr>
          <w:rFonts w:ascii="Cambria" w:hAnsi="Cambria" w:cs="Cambria"/>
          <w:sz w:val="17"/>
          <w:szCs w:val="17"/>
        </w:rPr>
        <w:t>Earley’s</w:t>
      </w:r>
      <w:proofErr w:type="spellEnd"/>
      <w:r>
        <w:rPr>
          <w:rFonts w:ascii="Cambria" w:hAnsi="Cambria" w:cs="Cambria"/>
          <w:sz w:val="17"/>
          <w:szCs w:val="17"/>
        </w:rPr>
        <w:t xml:space="preserve"> algorithm </w:t>
      </w:r>
    </w:p>
    <w:p w:rsidR="00AA794A" w:rsidRDefault="00AA794A">
      <w:pPr>
        <w:widowControl w:val="0"/>
        <w:autoSpaceDE w:val="0"/>
        <w:autoSpaceDN w:val="0"/>
        <w:adjustRightInd w:val="0"/>
        <w:spacing w:after="0" w:line="129" w:lineRule="exact"/>
        <w:rPr>
          <w:rFonts w:ascii="Wingdings" w:hAnsi="Wingdings" w:cs="Wingdings"/>
          <w:sz w:val="30"/>
          <w:szCs w:val="30"/>
          <w:vertAlign w:val="superscript"/>
        </w:rPr>
      </w:pPr>
    </w:p>
    <w:p w:rsidR="00AA794A" w:rsidRDefault="00AA794A">
      <w:pPr>
        <w:widowControl w:val="0"/>
        <w:numPr>
          <w:ilvl w:val="1"/>
          <w:numId w:val="42"/>
        </w:numPr>
        <w:tabs>
          <w:tab w:val="clear" w:pos="1440"/>
          <w:tab w:val="num" w:pos="1449"/>
        </w:tabs>
        <w:overflowPunct w:val="0"/>
        <w:autoSpaceDE w:val="0"/>
        <w:autoSpaceDN w:val="0"/>
        <w:adjustRightInd w:val="0"/>
        <w:spacing w:after="0" w:line="180" w:lineRule="auto"/>
        <w:ind w:left="1449" w:hanging="368"/>
        <w:jc w:val="both"/>
        <w:rPr>
          <w:rFonts w:ascii="Cambria" w:hAnsi="Cambria" w:cs="Cambria"/>
          <w:b/>
          <w:bCs/>
        </w:rPr>
      </w:pPr>
      <w:r>
        <w:rPr>
          <w:rFonts w:ascii="Cambria" w:hAnsi="Cambria" w:cs="Cambria"/>
        </w:rPr>
        <w:t xml:space="preserve">Top down parser </w:t>
      </w:r>
      <w:r>
        <w:rPr>
          <w:rFonts w:ascii="Wingdings" w:hAnsi="Wingdings" w:cs="Wingdings"/>
          <w:sz w:val="44"/>
          <w:szCs w:val="44"/>
          <w:vertAlign w:val="superscript"/>
        </w:rPr>
        <w:t></w:t>
      </w:r>
      <w:r>
        <w:rPr>
          <w:rFonts w:ascii="Cambria" w:hAnsi="Cambria" w:cs="Cambria"/>
        </w:rPr>
        <w:t xml:space="preserve"> it builds parse trees from the top (root) to the bottom (leaves). </w:t>
      </w:r>
    </w:p>
    <w:p w:rsidR="00AA794A" w:rsidRDefault="00AA794A">
      <w:pPr>
        <w:widowControl w:val="0"/>
        <w:autoSpaceDE w:val="0"/>
        <w:autoSpaceDN w:val="0"/>
        <w:adjustRightInd w:val="0"/>
        <w:spacing w:after="0" w:line="1" w:lineRule="exact"/>
        <w:rPr>
          <w:rFonts w:ascii="Cambria" w:hAnsi="Cambria" w:cs="Cambria"/>
          <w:b/>
          <w:bCs/>
        </w:rPr>
      </w:pPr>
    </w:p>
    <w:p w:rsidR="00AA794A" w:rsidRDefault="00AA794A">
      <w:pPr>
        <w:widowControl w:val="0"/>
        <w:numPr>
          <w:ilvl w:val="1"/>
          <w:numId w:val="42"/>
        </w:numPr>
        <w:tabs>
          <w:tab w:val="clear" w:pos="1440"/>
          <w:tab w:val="num" w:pos="1449"/>
        </w:tabs>
        <w:overflowPunct w:val="0"/>
        <w:autoSpaceDE w:val="0"/>
        <w:autoSpaceDN w:val="0"/>
        <w:adjustRightInd w:val="0"/>
        <w:spacing w:after="0" w:line="215" w:lineRule="auto"/>
        <w:ind w:left="1449" w:hanging="368"/>
        <w:jc w:val="both"/>
        <w:rPr>
          <w:rFonts w:ascii="Cambria" w:hAnsi="Cambria" w:cs="Cambria"/>
          <w:b/>
          <w:bCs/>
        </w:rPr>
      </w:pPr>
      <w:r>
        <w:rPr>
          <w:rFonts w:ascii="Cambria" w:hAnsi="Cambria" w:cs="Cambria"/>
        </w:rPr>
        <w:t xml:space="preserve">Bottom up parser </w:t>
      </w:r>
      <w:r>
        <w:rPr>
          <w:rFonts w:ascii="Wingdings" w:hAnsi="Wingdings" w:cs="Wingdings"/>
          <w:sz w:val="44"/>
          <w:szCs w:val="44"/>
          <w:vertAlign w:val="superscript"/>
        </w:rPr>
        <w:t></w:t>
      </w:r>
      <w:r>
        <w:rPr>
          <w:rFonts w:ascii="Cambria" w:hAnsi="Cambria" w:cs="Cambria"/>
        </w:rPr>
        <w:t xml:space="preserve"> it start from the leaves and work up to the root. </w:t>
      </w:r>
    </w:p>
    <w:p w:rsidR="00AA794A" w:rsidRDefault="00AA794A">
      <w:pPr>
        <w:widowControl w:val="0"/>
        <w:autoSpaceDE w:val="0"/>
        <w:autoSpaceDN w:val="0"/>
        <w:adjustRightInd w:val="0"/>
        <w:spacing w:after="0" w:line="80" w:lineRule="exact"/>
        <w:rPr>
          <w:rFonts w:ascii="Cambria" w:hAnsi="Cambria" w:cs="Cambria"/>
          <w:b/>
          <w:bCs/>
        </w:rPr>
      </w:pPr>
    </w:p>
    <w:p w:rsidR="00AA794A" w:rsidRDefault="00AA794A">
      <w:pPr>
        <w:widowControl w:val="0"/>
        <w:numPr>
          <w:ilvl w:val="0"/>
          <w:numId w:val="42"/>
        </w:numPr>
        <w:tabs>
          <w:tab w:val="clear" w:pos="720"/>
          <w:tab w:val="num" w:pos="729"/>
        </w:tabs>
        <w:overflowPunct w:val="0"/>
        <w:autoSpaceDE w:val="0"/>
        <w:autoSpaceDN w:val="0"/>
        <w:adjustRightInd w:val="0"/>
        <w:spacing w:after="0" w:line="240" w:lineRule="auto"/>
        <w:ind w:left="729" w:hanging="368"/>
        <w:jc w:val="both"/>
        <w:rPr>
          <w:rFonts w:ascii="Wingdings" w:hAnsi="Wingdings" w:cs="Wingdings"/>
          <w:sz w:val="44"/>
          <w:szCs w:val="44"/>
          <w:vertAlign w:val="superscript"/>
        </w:rPr>
      </w:pPr>
      <w:r>
        <w:rPr>
          <w:rFonts w:ascii="Cambria" w:hAnsi="Cambria" w:cs="Cambria"/>
        </w:rPr>
        <w:t xml:space="preserve">In both cases, the input to the parser is scanned from left to right, one symbol at a time. </w:t>
      </w:r>
    </w:p>
    <w:p w:rsidR="00AA794A" w:rsidRDefault="00AA794A">
      <w:pPr>
        <w:widowControl w:val="0"/>
        <w:autoSpaceDE w:val="0"/>
        <w:autoSpaceDN w:val="0"/>
        <w:adjustRightInd w:val="0"/>
        <w:spacing w:after="0" w:line="164" w:lineRule="exact"/>
        <w:rPr>
          <w:rFonts w:ascii="Wingdings" w:hAnsi="Wingdings" w:cs="Wingdings"/>
          <w:sz w:val="44"/>
          <w:szCs w:val="44"/>
          <w:vertAlign w:val="superscript"/>
        </w:rPr>
      </w:pPr>
    </w:p>
    <w:p w:rsidR="00AA794A" w:rsidRDefault="00AA794A">
      <w:pPr>
        <w:widowControl w:val="0"/>
        <w:numPr>
          <w:ilvl w:val="0"/>
          <w:numId w:val="42"/>
        </w:numPr>
        <w:tabs>
          <w:tab w:val="clear" w:pos="720"/>
          <w:tab w:val="num" w:pos="729"/>
        </w:tabs>
        <w:overflowPunct w:val="0"/>
        <w:autoSpaceDE w:val="0"/>
        <w:autoSpaceDN w:val="0"/>
        <w:adjustRightInd w:val="0"/>
        <w:spacing w:after="0" w:line="195" w:lineRule="auto"/>
        <w:ind w:left="729" w:hanging="368"/>
        <w:jc w:val="both"/>
        <w:rPr>
          <w:rFonts w:ascii="Wingdings" w:hAnsi="Wingdings" w:cs="Wingdings"/>
          <w:sz w:val="44"/>
          <w:szCs w:val="44"/>
          <w:vertAlign w:val="superscript"/>
        </w:rPr>
      </w:pPr>
      <w:r>
        <w:rPr>
          <w:rFonts w:ascii="Cambria" w:hAnsi="Cambria" w:cs="Cambria"/>
        </w:rPr>
        <w:t xml:space="preserve">The most efficient top-down and bottom-up parsers can be implemented only for sub-classes of context-free grammars. </w:t>
      </w:r>
    </w:p>
    <w:p w:rsidR="00AA794A" w:rsidRDefault="00AA794A">
      <w:pPr>
        <w:widowControl w:val="0"/>
        <w:autoSpaceDE w:val="0"/>
        <w:autoSpaceDN w:val="0"/>
        <w:adjustRightInd w:val="0"/>
        <w:spacing w:after="0" w:line="132" w:lineRule="exact"/>
        <w:rPr>
          <w:rFonts w:ascii="Wingdings" w:hAnsi="Wingdings" w:cs="Wingdings"/>
          <w:sz w:val="44"/>
          <w:szCs w:val="44"/>
          <w:vertAlign w:val="superscript"/>
        </w:rPr>
      </w:pPr>
    </w:p>
    <w:p w:rsidR="00AA794A" w:rsidRDefault="00AA794A">
      <w:pPr>
        <w:widowControl w:val="0"/>
        <w:numPr>
          <w:ilvl w:val="3"/>
          <w:numId w:val="42"/>
        </w:numPr>
        <w:tabs>
          <w:tab w:val="clear" w:pos="2880"/>
          <w:tab w:val="num" w:pos="2889"/>
        </w:tabs>
        <w:overflowPunct w:val="0"/>
        <w:autoSpaceDE w:val="0"/>
        <w:autoSpaceDN w:val="0"/>
        <w:adjustRightInd w:val="0"/>
        <w:spacing w:after="0" w:line="240" w:lineRule="auto"/>
        <w:ind w:left="2889" w:hanging="368"/>
        <w:jc w:val="both"/>
        <w:rPr>
          <w:rFonts w:ascii="Symbol" w:hAnsi="Symbol" w:cs="Symbol"/>
        </w:rPr>
      </w:pPr>
      <w:r>
        <w:rPr>
          <w:rFonts w:ascii="Cambria" w:hAnsi="Cambria" w:cs="Cambria"/>
        </w:rPr>
        <w:t xml:space="preserve">LL for top-down parsing </w:t>
      </w:r>
    </w:p>
    <w:p w:rsidR="00AA794A" w:rsidRDefault="00AA794A">
      <w:pPr>
        <w:widowControl w:val="0"/>
        <w:autoSpaceDE w:val="0"/>
        <w:autoSpaceDN w:val="0"/>
        <w:adjustRightInd w:val="0"/>
        <w:spacing w:after="0" w:line="128" w:lineRule="exact"/>
        <w:rPr>
          <w:rFonts w:ascii="Symbol" w:hAnsi="Symbol" w:cs="Symbol"/>
        </w:rPr>
      </w:pPr>
    </w:p>
    <w:p w:rsidR="00AA794A" w:rsidRDefault="00AA794A">
      <w:pPr>
        <w:widowControl w:val="0"/>
        <w:numPr>
          <w:ilvl w:val="3"/>
          <w:numId w:val="42"/>
        </w:numPr>
        <w:tabs>
          <w:tab w:val="clear" w:pos="2880"/>
          <w:tab w:val="num" w:pos="2889"/>
        </w:tabs>
        <w:overflowPunct w:val="0"/>
        <w:autoSpaceDE w:val="0"/>
        <w:autoSpaceDN w:val="0"/>
        <w:adjustRightInd w:val="0"/>
        <w:spacing w:after="0" w:line="239" w:lineRule="auto"/>
        <w:ind w:left="2889" w:hanging="368"/>
        <w:jc w:val="both"/>
        <w:rPr>
          <w:rFonts w:ascii="Symbol" w:hAnsi="Symbol" w:cs="Symbol"/>
        </w:rPr>
      </w:pPr>
      <w:r>
        <w:rPr>
          <w:rFonts w:ascii="Cambria" w:hAnsi="Cambria" w:cs="Cambria"/>
        </w:rPr>
        <w:t xml:space="preserve">LR for bottom-up parsing </w:t>
      </w:r>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991" w:header="720" w:footer="720" w:gutter="0"/>
          <w:cols w:space="720" w:equalWidth="0">
            <w:col w:w="10349"/>
          </w:cols>
          <w:noEndnote/>
        </w:sectPr>
      </w:pPr>
      <w:r w:rsidRPr="005836B0">
        <w:rPr>
          <w:noProof/>
        </w:rPr>
        <w:pict>
          <v:line id="_x0000_s1140" style="position:absolute;z-index:-251541504" from="-25.55pt,83.15pt" to="538.55pt,83.15pt" o:allowincell="f" strokeweight="3pt"/>
        </w:pict>
      </w:r>
      <w:r w:rsidRPr="005836B0">
        <w:rPr>
          <w:noProof/>
        </w:rPr>
        <w:pict>
          <v:line id="_x0000_s1141" style="position:absolute;z-index:-251540480" from="-21.8pt,80.55pt" to="534.8pt,80.55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67"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14</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70"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193" w:lineRule="exact"/>
        <w:rPr>
          <w:rFonts w:ascii="Times New Roman" w:hAnsi="Times New Roman" w:cs="Times New Roman"/>
          <w:sz w:val="24"/>
          <w:szCs w:val="24"/>
        </w:rPr>
      </w:pPr>
      <w:bookmarkStart w:id="13" w:name="page15"/>
      <w:bookmarkEnd w:id="13"/>
      <w:r w:rsidRPr="005836B0">
        <w:rPr>
          <w:noProof/>
        </w:rPr>
        <w:lastRenderedPageBreak/>
        <w:pict>
          <v:line id="_x0000_s1142" style="position:absolute;z-index:-251539456" from="-24.5pt,.1pt" to="-24.5pt,730.3pt" o:allowincell="f" strokeweight="3pt"/>
        </w:pict>
      </w:r>
      <w:r w:rsidRPr="005836B0">
        <w:rPr>
          <w:noProof/>
        </w:rPr>
        <w:pict>
          <v:line id="_x0000_s1143" style="position:absolute;z-index:-251538432" from="536.6pt,.1pt" to="536.6pt,730.3pt" o:allowincell="f" strokeweight="3pt"/>
        </w:pict>
      </w:r>
      <w:r w:rsidRPr="005836B0">
        <w:rPr>
          <w:noProof/>
        </w:rPr>
        <w:pict>
          <v:line id="_x0000_s1144" style="position:absolute;z-index:-251537408" from="-26pt,1.6pt" to="538.1pt,1.6pt" o:allowincell="f" strokeweight="3pt"/>
        </w:pict>
      </w:r>
      <w:r w:rsidRPr="005836B0">
        <w:rPr>
          <w:noProof/>
        </w:rPr>
        <w:pict>
          <v:line id="_x0000_s1145" style="position:absolute;z-index:-251536384" from="-22.25pt,4.2pt" to="534.4pt,4.2pt" o:allowincell="f" strokeweight=".72pt"/>
        </w:pict>
      </w:r>
      <w:r w:rsidRPr="005836B0">
        <w:rPr>
          <w:noProof/>
        </w:rPr>
        <w:pict>
          <v:line id="_x0000_s1146" style="position:absolute;z-index:-251535360" from="-21.9pt,3.8pt" to="-21.9pt,726.6pt" o:allowincell="f" strokeweight=".72pt"/>
        </w:pict>
      </w:r>
      <w:r w:rsidRPr="005836B0">
        <w:rPr>
          <w:noProof/>
        </w:rPr>
        <w:pict>
          <v:line id="_x0000_s1147" style="position:absolute;z-index:-251534336" from="534pt,3.8pt" to="534pt,726.6pt" o:allowincell="f" strokeweight=".72pt"/>
        </w:pict>
      </w: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rPr>
        <w:t>Syntax error handling:</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11" w:lineRule="exact"/>
        <w:rPr>
          <w:rFonts w:ascii="Times New Roman" w:hAnsi="Times New Roman" w:cs="Times New Roman"/>
          <w:sz w:val="24"/>
          <w:szCs w:val="24"/>
        </w:rPr>
      </w:pPr>
    </w:p>
    <w:p w:rsidR="00AA794A" w:rsidRDefault="00AA794A">
      <w:pPr>
        <w:widowControl w:val="0"/>
        <w:numPr>
          <w:ilvl w:val="0"/>
          <w:numId w:val="43"/>
        </w:numPr>
        <w:overflowPunct w:val="0"/>
        <w:autoSpaceDE w:val="0"/>
        <w:autoSpaceDN w:val="0"/>
        <w:adjustRightInd w:val="0"/>
        <w:spacing w:after="0" w:line="195" w:lineRule="auto"/>
        <w:ind w:hanging="368"/>
        <w:jc w:val="both"/>
        <w:rPr>
          <w:rFonts w:ascii="Wingdings" w:hAnsi="Wingdings" w:cs="Wingdings"/>
          <w:sz w:val="44"/>
          <w:szCs w:val="44"/>
          <w:vertAlign w:val="superscript"/>
        </w:rPr>
      </w:pPr>
      <w:r>
        <w:rPr>
          <w:rFonts w:ascii="Cambria" w:hAnsi="Cambria" w:cs="Cambria"/>
        </w:rPr>
        <w:t xml:space="preserve">If a compiler to process only correct programs, its design and implementation would be greatly simplified. </w:t>
      </w:r>
    </w:p>
    <w:p w:rsidR="00AA794A" w:rsidRDefault="00AA794A">
      <w:pPr>
        <w:widowControl w:val="0"/>
        <w:autoSpaceDE w:val="0"/>
        <w:autoSpaceDN w:val="0"/>
        <w:adjustRightInd w:val="0"/>
        <w:spacing w:after="0" w:line="378"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80"/>
        <w:rPr>
          <w:rFonts w:ascii="Times New Roman" w:hAnsi="Times New Roman" w:cs="Times New Roman"/>
          <w:sz w:val="24"/>
          <w:szCs w:val="24"/>
        </w:rPr>
      </w:pPr>
      <w:r>
        <w:rPr>
          <w:rFonts w:ascii="Cambria" w:hAnsi="Cambria" w:cs="Cambria"/>
        </w:rPr>
        <w:t>The program can contain errors at many different levels of syntax error handler</w:t>
      </w:r>
    </w:p>
    <w:p w:rsidR="00AA794A" w:rsidRDefault="00AA794A">
      <w:pPr>
        <w:widowControl w:val="0"/>
        <w:numPr>
          <w:ilvl w:val="0"/>
          <w:numId w:val="44"/>
        </w:numPr>
        <w:tabs>
          <w:tab w:val="clear" w:pos="720"/>
          <w:tab w:val="num" w:pos="1440"/>
        </w:tabs>
        <w:overflowPunct w:val="0"/>
        <w:autoSpaceDE w:val="0"/>
        <w:autoSpaceDN w:val="0"/>
        <w:adjustRightInd w:val="0"/>
        <w:spacing w:after="0" w:line="190" w:lineRule="auto"/>
        <w:ind w:left="1440" w:hanging="368"/>
        <w:jc w:val="both"/>
        <w:rPr>
          <w:rFonts w:ascii="Wingdings" w:hAnsi="Wingdings" w:cs="Wingdings"/>
          <w:sz w:val="44"/>
          <w:szCs w:val="44"/>
          <w:vertAlign w:val="superscript"/>
        </w:rPr>
      </w:pPr>
      <w:r>
        <w:rPr>
          <w:rFonts w:ascii="Cambria" w:hAnsi="Cambria" w:cs="Cambria"/>
          <w:i/>
          <w:iCs/>
        </w:rPr>
        <w:t xml:space="preserve">Lexical, </w:t>
      </w:r>
      <w:r>
        <w:rPr>
          <w:rFonts w:ascii="Cambria" w:hAnsi="Cambria" w:cs="Cambria"/>
        </w:rPr>
        <w:t>such as misspelling an identifier, keyword, or operator</w:t>
      </w:r>
      <w:r>
        <w:rPr>
          <w:rFonts w:ascii="Cambria" w:hAnsi="Cambria" w:cs="Cambria"/>
          <w:i/>
          <w:iCs/>
        </w:rPr>
        <w:t xml:space="preserve"> </w:t>
      </w:r>
    </w:p>
    <w:p w:rsidR="00AA794A" w:rsidRDefault="00AA794A">
      <w:pPr>
        <w:widowControl w:val="0"/>
        <w:autoSpaceDE w:val="0"/>
        <w:autoSpaceDN w:val="0"/>
        <w:adjustRightInd w:val="0"/>
        <w:spacing w:after="0" w:line="131" w:lineRule="exact"/>
        <w:rPr>
          <w:rFonts w:ascii="Wingdings" w:hAnsi="Wingdings" w:cs="Wingdings"/>
          <w:sz w:val="44"/>
          <w:szCs w:val="44"/>
          <w:vertAlign w:val="superscript"/>
        </w:rPr>
      </w:pPr>
    </w:p>
    <w:p w:rsidR="00AA794A" w:rsidRDefault="00AA794A">
      <w:pPr>
        <w:widowControl w:val="0"/>
        <w:numPr>
          <w:ilvl w:val="0"/>
          <w:numId w:val="44"/>
        </w:numPr>
        <w:tabs>
          <w:tab w:val="clear" w:pos="720"/>
          <w:tab w:val="num" w:pos="1440"/>
        </w:tabs>
        <w:overflowPunct w:val="0"/>
        <w:autoSpaceDE w:val="0"/>
        <w:autoSpaceDN w:val="0"/>
        <w:adjustRightInd w:val="0"/>
        <w:spacing w:after="0" w:line="185" w:lineRule="auto"/>
        <w:ind w:left="1440" w:hanging="368"/>
        <w:jc w:val="both"/>
        <w:rPr>
          <w:rFonts w:ascii="Wingdings" w:hAnsi="Wingdings" w:cs="Wingdings"/>
          <w:sz w:val="30"/>
          <w:szCs w:val="30"/>
          <w:vertAlign w:val="superscript"/>
        </w:rPr>
      </w:pPr>
      <w:r>
        <w:rPr>
          <w:rFonts w:ascii="Cambria" w:hAnsi="Cambria" w:cs="Cambria"/>
          <w:i/>
          <w:iCs/>
          <w:sz w:val="17"/>
          <w:szCs w:val="17"/>
        </w:rPr>
        <w:t xml:space="preserve">Syntactic, </w:t>
      </w:r>
      <w:r>
        <w:rPr>
          <w:rFonts w:ascii="Cambria" w:hAnsi="Cambria" w:cs="Cambria"/>
          <w:sz w:val="17"/>
          <w:szCs w:val="17"/>
        </w:rPr>
        <w:t>such as an arithmetic expression with unbalanced parentheses</w:t>
      </w:r>
      <w:r>
        <w:rPr>
          <w:rFonts w:ascii="Cambria" w:hAnsi="Cambria" w:cs="Cambria"/>
          <w:i/>
          <w:iCs/>
          <w:sz w:val="17"/>
          <w:szCs w:val="17"/>
        </w:rPr>
        <w:t xml:space="preserve"> </w:t>
      </w:r>
    </w:p>
    <w:p w:rsidR="00AA794A" w:rsidRDefault="00AA794A">
      <w:pPr>
        <w:widowControl w:val="0"/>
        <w:autoSpaceDE w:val="0"/>
        <w:autoSpaceDN w:val="0"/>
        <w:adjustRightInd w:val="0"/>
        <w:spacing w:after="0" w:line="129" w:lineRule="exact"/>
        <w:rPr>
          <w:rFonts w:ascii="Wingdings" w:hAnsi="Wingdings" w:cs="Wingdings"/>
          <w:sz w:val="30"/>
          <w:szCs w:val="30"/>
          <w:vertAlign w:val="superscript"/>
        </w:rPr>
      </w:pPr>
    </w:p>
    <w:p w:rsidR="00AA794A" w:rsidRDefault="00AA794A">
      <w:pPr>
        <w:widowControl w:val="0"/>
        <w:numPr>
          <w:ilvl w:val="0"/>
          <w:numId w:val="44"/>
        </w:numPr>
        <w:tabs>
          <w:tab w:val="clear" w:pos="720"/>
          <w:tab w:val="num" w:pos="1440"/>
        </w:tabs>
        <w:overflowPunct w:val="0"/>
        <w:autoSpaceDE w:val="0"/>
        <w:autoSpaceDN w:val="0"/>
        <w:adjustRightInd w:val="0"/>
        <w:spacing w:after="0" w:line="185" w:lineRule="auto"/>
        <w:ind w:left="1440" w:hanging="368"/>
        <w:jc w:val="both"/>
        <w:rPr>
          <w:rFonts w:ascii="Wingdings" w:hAnsi="Wingdings" w:cs="Wingdings"/>
          <w:sz w:val="30"/>
          <w:szCs w:val="30"/>
          <w:vertAlign w:val="superscript"/>
        </w:rPr>
      </w:pPr>
      <w:r>
        <w:rPr>
          <w:rFonts w:ascii="Cambria" w:hAnsi="Cambria" w:cs="Cambria"/>
          <w:i/>
          <w:iCs/>
          <w:sz w:val="17"/>
          <w:szCs w:val="17"/>
        </w:rPr>
        <w:t xml:space="preserve">Semantic, </w:t>
      </w:r>
      <w:r>
        <w:rPr>
          <w:rFonts w:ascii="Cambria" w:hAnsi="Cambria" w:cs="Cambria"/>
          <w:sz w:val="17"/>
          <w:szCs w:val="17"/>
        </w:rPr>
        <w:t>such as an operator applied to an incompatible operand</w:t>
      </w:r>
      <w:r>
        <w:rPr>
          <w:rFonts w:ascii="Cambria" w:hAnsi="Cambria" w:cs="Cambria"/>
          <w:i/>
          <w:iCs/>
          <w:sz w:val="17"/>
          <w:szCs w:val="17"/>
        </w:rPr>
        <w:t xml:space="preserve"> </w:t>
      </w:r>
    </w:p>
    <w:p w:rsidR="00AA794A" w:rsidRDefault="00AA794A">
      <w:pPr>
        <w:widowControl w:val="0"/>
        <w:autoSpaceDE w:val="0"/>
        <w:autoSpaceDN w:val="0"/>
        <w:adjustRightInd w:val="0"/>
        <w:spacing w:after="0" w:line="129" w:lineRule="exact"/>
        <w:rPr>
          <w:rFonts w:ascii="Wingdings" w:hAnsi="Wingdings" w:cs="Wingdings"/>
          <w:sz w:val="30"/>
          <w:szCs w:val="30"/>
          <w:vertAlign w:val="superscript"/>
        </w:rPr>
      </w:pPr>
    </w:p>
    <w:p w:rsidR="00AA794A" w:rsidRDefault="00AA794A">
      <w:pPr>
        <w:widowControl w:val="0"/>
        <w:numPr>
          <w:ilvl w:val="0"/>
          <w:numId w:val="44"/>
        </w:numPr>
        <w:tabs>
          <w:tab w:val="clear" w:pos="720"/>
          <w:tab w:val="num" w:pos="1440"/>
        </w:tabs>
        <w:overflowPunct w:val="0"/>
        <w:autoSpaceDE w:val="0"/>
        <w:autoSpaceDN w:val="0"/>
        <w:adjustRightInd w:val="0"/>
        <w:spacing w:after="0" w:line="185" w:lineRule="auto"/>
        <w:ind w:left="1440" w:hanging="368"/>
        <w:jc w:val="both"/>
        <w:rPr>
          <w:rFonts w:ascii="Wingdings" w:hAnsi="Wingdings" w:cs="Wingdings"/>
          <w:sz w:val="30"/>
          <w:szCs w:val="30"/>
          <w:vertAlign w:val="superscript"/>
        </w:rPr>
      </w:pPr>
      <w:r>
        <w:rPr>
          <w:rFonts w:ascii="Cambria" w:hAnsi="Cambria" w:cs="Cambria"/>
          <w:i/>
          <w:iCs/>
          <w:sz w:val="17"/>
          <w:szCs w:val="17"/>
        </w:rPr>
        <w:t xml:space="preserve">Logical, </w:t>
      </w:r>
      <w:r>
        <w:rPr>
          <w:rFonts w:ascii="Cambria" w:hAnsi="Cambria" w:cs="Cambria"/>
          <w:sz w:val="17"/>
          <w:szCs w:val="17"/>
        </w:rPr>
        <w:t>such as an infinitely recursive call</w:t>
      </w:r>
      <w:r>
        <w:rPr>
          <w:rFonts w:ascii="Cambria" w:hAnsi="Cambria" w:cs="Cambria"/>
          <w:i/>
          <w:iCs/>
          <w:sz w:val="17"/>
          <w:szCs w:val="17"/>
        </w:rPr>
        <w:t xml:space="preserve">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1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40"/>
        <w:rPr>
          <w:rFonts w:ascii="Times New Roman" w:hAnsi="Times New Roman" w:cs="Times New Roman"/>
          <w:sz w:val="24"/>
          <w:szCs w:val="24"/>
        </w:rPr>
      </w:pPr>
      <w:r>
        <w:rPr>
          <w:rFonts w:ascii="Cambria" w:hAnsi="Cambria" w:cs="Cambria"/>
        </w:rPr>
        <w:t>The error handler in a parser has simple to state goals:</w:t>
      </w:r>
    </w:p>
    <w:p w:rsidR="00AA794A" w:rsidRDefault="00AA794A">
      <w:pPr>
        <w:widowControl w:val="0"/>
        <w:numPr>
          <w:ilvl w:val="0"/>
          <w:numId w:val="45"/>
        </w:numPr>
        <w:tabs>
          <w:tab w:val="clear" w:pos="720"/>
          <w:tab w:val="num" w:pos="1440"/>
        </w:tabs>
        <w:overflowPunct w:val="0"/>
        <w:autoSpaceDE w:val="0"/>
        <w:autoSpaceDN w:val="0"/>
        <w:adjustRightInd w:val="0"/>
        <w:spacing w:after="0" w:line="191" w:lineRule="auto"/>
        <w:ind w:left="1440" w:hanging="368"/>
        <w:jc w:val="both"/>
        <w:rPr>
          <w:rFonts w:ascii="Wingdings" w:hAnsi="Wingdings" w:cs="Wingdings"/>
          <w:sz w:val="44"/>
          <w:szCs w:val="44"/>
          <w:vertAlign w:val="superscript"/>
        </w:rPr>
      </w:pPr>
      <w:r>
        <w:rPr>
          <w:rFonts w:ascii="Cambria" w:hAnsi="Cambria" w:cs="Cambria"/>
        </w:rPr>
        <w:t xml:space="preserve">It should report the presence of errors clearly and accurately. </w:t>
      </w:r>
    </w:p>
    <w:p w:rsidR="00AA794A" w:rsidRDefault="00AA794A">
      <w:pPr>
        <w:widowControl w:val="0"/>
        <w:autoSpaceDE w:val="0"/>
        <w:autoSpaceDN w:val="0"/>
        <w:adjustRightInd w:val="0"/>
        <w:spacing w:after="0" w:line="130" w:lineRule="exact"/>
        <w:rPr>
          <w:rFonts w:ascii="Wingdings" w:hAnsi="Wingdings" w:cs="Wingdings"/>
          <w:sz w:val="44"/>
          <w:szCs w:val="44"/>
          <w:vertAlign w:val="superscript"/>
        </w:rPr>
      </w:pPr>
    </w:p>
    <w:p w:rsidR="00AA794A" w:rsidRDefault="00AA794A">
      <w:pPr>
        <w:widowControl w:val="0"/>
        <w:numPr>
          <w:ilvl w:val="0"/>
          <w:numId w:val="45"/>
        </w:numPr>
        <w:tabs>
          <w:tab w:val="clear" w:pos="720"/>
          <w:tab w:val="num" w:pos="1440"/>
        </w:tabs>
        <w:overflowPunct w:val="0"/>
        <w:autoSpaceDE w:val="0"/>
        <w:autoSpaceDN w:val="0"/>
        <w:adjustRightInd w:val="0"/>
        <w:spacing w:after="0" w:line="185" w:lineRule="auto"/>
        <w:ind w:left="1440" w:hanging="368"/>
        <w:jc w:val="both"/>
        <w:rPr>
          <w:rFonts w:ascii="Wingdings" w:hAnsi="Wingdings" w:cs="Wingdings"/>
          <w:sz w:val="30"/>
          <w:szCs w:val="30"/>
          <w:vertAlign w:val="superscript"/>
        </w:rPr>
      </w:pPr>
      <w:r>
        <w:rPr>
          <w:rFonts w:ascii="Cambria" w:hAnsi="Cambria" w:cs="Cambria"/>
          <w:sz w:val="17"/>
          <w:szCs w:val="17"/>
        </w:rPr>
        <w:t xml:space="preserve">It should recover from each error quickly enough to be able to detect subsequent errors. </w:t>
      </w:r>
    </w:p>
    <w:p w:rsidR="00AA794A" w:rsidRDefault="00AA794A">
      <w:pPr>
        <w:widowControl w:val="0"/>
        <w:autoSpaceDE w:val="0"/>
        <w:autoSpaceDN w:val="0"/>
        <w:adjustRightInd w:val="0"/>
        <w:spacing w:after="0" w:line="129" w:lineRule="exact"/>
        <w:rPr>
          <w:rFonts w:ascii="Wingdings" w:hAnsi="Wingdings" w:cs="Wingdings"/>
          <w:sz w:val="30"/>
          <w:szCs w:val="30"/>
          <w:vertAlign w:val="superscript"/>
        </w:rPr>
      </w:pPr>
    </w:p>
    <w:p w:rsidR="00AA794A" w:rsidRDefault="00AA794A">
      <w:pPr>
        <w:widowControl w:val="0"/>
        <w:numPr>
          <w:ilvl w:val="0"/>
          <w:numId w:val="45"/>
        </w:numPr>
        <w:tabs>
          <w:tab w:val="clear" w:pos="720"/>
          <w:tab w:val="num" w:pos="1440"/>
        </w:tabs>
        <w:overflowPunct w:val="0"/>
        <w:autoSpaceDE w:val="0"/>
        <w:autoSpaceDN w:val="0"/>
        <w:adjustRightInd w:val="0"/>
        <w:spacing w:after="0" w:line="185" w:lineRule="auto"/>
        <w:ind w:left="1440" w:hanging="368"/>
        <w:jc w:val="both"/>
        <w:rPr>
          <w:rFonts w:ascii="Wingdings" w:hAnsi="Wingdings" w:cs="Wingdings"/>
          <w:sz w:val="30"/>
          <w:szCs w:val="30"/>
          <w:vertAlign w:val="superscript"/>
        </w:rPr>
      </w:pPr>
      <w:r>
        <w:rPr>
          <w:rFonts w:ascii="Cambria" w:hAnsi="Cambria" w:cs="Cambria"/>
          <w:sz w:val="17"/>
          <w:szCs w:val="17"/>
        </w:rPr>
        <w:t xml:space="preserve">It should not significantly slow down the processing of correct programs. </w:t>
      </w:r>
    </w:p>
    <w:p w:rsidR="00AA794A" w:rsidRDefault="00AA794A">
      <w:pPr>
        <w:widowControl w:val="0"/>
        <w:autoSpaceDE w:val="0"/>
        <w:autoSpaceDN w:val="0"/>
        <w:adjustRightInd w:val="0"/>
        <w:spacing w:after="0" w:line="341"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40"/>
        <w:rPr>
          <w:rFonts w:ascii="Times New Roman" w:hAnsi="Times New Roman" w:cs="Times New Roman"/>
          <w:sz w:val="24"/>
          <w:szCs w:val="24"/>
        </w:rPr>
      </w:pPr>
      <w:r>
        <w:rPr>
          <w:rFonts w:ascii="Cambria" w:hAnsi="Cambria" w:cs="Cambria"/>
        </w:rPr>
        <w:t>Several parsing methods such as LL and LR methods, detect an error as soon as possible.</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7"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rPr>
        <w:t>Error - Recovery Strategies:</w:t>
      </w:r>
    </w:p>
    <w:p w:rsidR="00AA794A" w:rsidRDefault="00AA794A">
      <w:pPr>
        <w:widowControl w:val="0"/>
        <w:autoSpaceDE w:val="0"/>
        <w:autoSpaceDN w:val="0"/>
        <w:adjustRightInd w:val="0"/>
        <w:spacing w:after="0" w:line="373"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140"/>
        <w:rPr>
          <w:rFonts w:ascii="Times New Roman" w:hAnsi="Times New Roman" w:cs="Times New Roman"/>
          <w:sz w:val="24"/>
          <w:szCs w:val="24"/>
        </w:rPr>
      </w:pPr>
      <w:r>
        <w:rPr>
          <w:rFonts w:ascii="Cambria" w:hAnsi="Cambria" w:cs="Cambria"/>
        </w:rPr>
        <w:t>There are many different strategies that a parser can recover from a syntactic error.</w:t>
      </w:r>
    </w:p>
    <w:p w:rsidR="00AA794A" w:rsidRDefault="00AA794A">
      <w:pPr>
        <w:widowControl w:val="0"/>
        <w:numPr>
          <w:ilvl w:val="0"/>
          <w:numId w:val="46"/>
        </w:numPr>
        <w:tabs>
          <w:tab w:val="clear" w:pos="720"/>
          <w:tab w:val="num" w:pos="1440"/>
        </w:tabs>
        <w:overflowPunct w:val="0"/>
        <w:autoSpaceDE w:val="0"/>
        <w:autoSpaceDN w:val="0"/>
        <w:adjustRightInd w:val="0"/>
        <w:spacing w:after="0" w:line="191" w:lineRule="auto"/>
        <w:ind w:left="1440" w:hanging="368"/>
        <w:jc w:val="both"/>
        <w:rPr>
          <w:rFonts w:ascii="Wingdings" w:hAnsi="Wingdings" w:cs="Wingdings"/>
          <w:sz w:val="44"/>
          <w:szCs w:val="44"/>
          <w:vertAlign w:val="superscript"/>
        </w:rPr>
      </w:pPr>
      <w:r>
        <w:rPr>
          <w:rFonts w:ascii="Cambria" w:hAnsi="Cambria" w:cs="Cambria"/>
        </w:rPr>
        <w:t xml:space="preserve">Panic mode </w:t>
      </w:r>
    </w:p>
    <w:p w:rsidR="00AA794A" w:rsidRDefault="00AA794A">
      <w:pPr>
        <w:widowControl w:val="0"/>
        <w:autoSpaceDE w:val="0"/>
        <w:autoSpaceDN w:val="0"/>
        <w:adjustRightInd w:val="0"/>
        <w:spacing w:after="0" w:line="129" w:lineRule="exact"/>
        <w:rPr>
          <w:rFonts w:ascii="Wingdings" w:hAnsi="Wingdings" w:cs="Wingdings"/>
          <w:sz w:val="44"/>
          <w:szCs w:val="44"/>
          <w:vertAlign w:val="superscript"/>
        </w:rPr>
      </w:pPr>
    </w:p>
    <w:p w:rsidR="00AA794A" w:rsidRDefault="00AA794A">
      <w:pPr>
        <w:widowControl w:val="0"/>
        <w:numPr>
          <w:ilvl w:val="0"/>
          <w:numId w:val="46"/>
        </w:numPr>
        <w:tabs>
          <w:tab w:val="clear" w:pos="720"/>
          <w:tab w:val="num" w:pos="1440"/>
        </w:tabs>
        <w:overflowPunct w:val="0"/>
        <w:autoSpaceDE w:val="0"/>
        <w:autoSpaceDN w:val="0"/>
        <w:adjustRightInd w:val="0"/>
        <w:spacing w:after="0" w:line="185" w:lineRule="auto"/>
        <w:ind w:left="1440" w:hanging="368"/>
        <w:jc w:val="both"/>
        <w:rPr>
          <w:rFonts w:ascii="Wingdings" w:hAnsi="Wingdings" w:cs="Wingdings"/>
          <w:sz w:val="30"/>
          <w:szCs w:val="30"/>
          <w:vertAlign w:val="superscript"/>
        </w:rPr>
      </w:pPr>
      <w:r>
        <w:rPr>
          <w:rFonts w:ascii="Cambria" w:hAnsi="Cambria" w:cs="Cambria"/>
          <w:sz w:val="17"/>
          <w:szCs w:val="17"/>
        </w:rPr>
        <w:t xml:space="preserve">Phrase level </w:t>
      </w:r>
    </w:p>
    <w:p w:rsidR="00AA794A" w:rsidRDefault="00AA794A">
      <w:pPr>
        <w:widowControl w:val="0"/>
        <w:autoSpaceDE w:val="0"/>
        <w:autoSpaceDN w:val="0"/>
        <w:adjustRightInd w:val="0"/>
        <w:spacing w:after="0" w:line="129" w:lineRule="exact"/>
        <w:rPr>
          <w:rFonts w:ascii="Wingdings" w:hAnsi="Wingdings" w:cs="Wingdings"/>
          <w:sz w:val="30"/>
          <w:szCs w:val="30"/>
          <w:vertAlign w:val="superscript"/>
        </w:rPr>
      </w:pPr>
    </w:p>
    <w:p w:rsidR="00AA794A" w:rsidRDefault="00AA794A">
      <w:pPr>
        <w:widowControl w:val="0"/>
        <w:numPr>
          <w:ilvl w:val="0"/>
          <w:numId w:val="46"/>
        </w:numPr>
        <w:tabs>
          <w:tab w:val="clear" w:pos="720"/>
          <w:tab w:val="num" w:pos="1440"/>
        </w:tabs>
        <w:overflowPunct w:val="0"/>
        <w:autoSpaceDE w:val="0"/>
        <w:autoSpaceDN w:val="0"/>
        <w:adjustRightInd w:val="0"/>
        <w:spacing w:after="0" w:line="185" w:lineRule="auto"/>
        <w:ind w:left="1440" w:hanging="368"/>
        <w:jc w:val="both"/>
        <w:rPr>
          <w:rFonts w:ascii="Wingdings" w:hAnsi="Wingdings" w:cs="Wingdings"/>
          <w:sz w:val="30"/>
          <w:szCs w:val="30"/>
          <w:vertAlign w:val="superscript"/>
        </w:rPr>
      </w:pPr>
      <w:r>
        <w:rPr>
          <w:rFonts w:ascii="Cambria" w:hAnsi="Cambria" w:cs="Cambria"/>
          <w:sz w:val="17"/>
          <w:szCs w:val="17"/>
        </w:rPr>
        <w:t xml:space="preserve">Error productions </w:t>
      </w:r>
    </w:p>
    <w:p w:rsidR="00AA794A" w:rsidRDefault="00AA794A">
      <w:pPr>
        <w:widowControl w:val="0"/>
        <w:autoSpaceDE w:val="0"/>
        <w:autoSpaceDN w:val="0"/>
        <w:adjustRightInd w:val="0"/>
        <w:spacing w:after="0" w:line="129" w:lineRule="exact"/>
        <w:rPr>
          <w:rFonts w:ascii="Wingdings" w:hAnsi="Wingdings" w:cs="Wingdings"/>
          <w:sz w:val="30"/>
          <w:szCs w:val="30"/>
          <w:vertAlign w:val="superscript"/>
        </w:rPr>
      </w:pPr>
    </w:p>
    <w:p w:rsidR="00AA794A" w:rsidRDefault="00AA794A">
      <w:pPr>
        <w:widowControl w:val="0"/>
        <w:numPr>
          <w:ilvl w:val="0"/>
          <w:numId w:val="46"/>
        </w:numPr>
        <w:tabs>
          <w:tab w:val="clear" w:pos="720"/>
          <w:tab w:val="num" w:pos="1440"/>
        </w:tabs>
        <w:overflowPunct w:val="0"/>
        <w:autoSpaceDE w:val="0"/>
        <w:autoSpaceDN w:val="0"/>
        <w:adjustRightInd w:val="0"/>
        <w:spacing w:after="0" w:line="185" w:lineRule="auto"/>
        <w:ind w:left="1440" w:hanging="368"/>
        <w:jc w:val="both"/>
        <w:rPr>
          <w:rFonts w:ascii="Wingdings" w:hAnsi="Wingdings" w:cs="Wingdings"/>
          <w:sz w:val="30"/>
          <w:szCs w:val="30"/>
          <w:vertAlign w:val="superscript"/>
        </w:rPr>
      </w:pPr>
      <w:r>
        <w:rPr>
          <w:rFonts w:ascii="Cambria" w:hAnsi="Cambria" w:cs="Cambria"/>
          <w:sz w:val="17"/>
          <w:szCs w:val="17"/>
        </w:rPr>
        <w:t xml:space="preserve">Global correction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rPr>
        <w:t>Panic mode recovery:</w:t>
      </w:r>
    </w:p>
    <w:p w:rsidR="00AA794A" w:rsidRDefault="00AA794A">
      <w:pPr>
        <w:widowControl w:val="0"/>
        <w:numPr>
          <w:ilvl w:val="0"/>
          <w:numId w:val="47"/>
        </w:numPr>
        <w:overflowPunct w:val="0"/>
        <w:autoSpaceDE w:val="0"/>
        <w:autoSpaceDN w:val="0"/>
        <w:adjustRightInd w:val="0"/>
        <w:spacing w:after="0" w:line="189" w:lineRule="auto"/>
        <w:ind w:hanging="368"/>
        <w:jc w:val="both"/>
        <w:rPr>
          <w:rFonts w:ascii="Wingdings" w:hAnsi="Wingdings" w:cs="Wingdings"/>
          <w:sz w:val="44"/>
          <w:szCs w:val="44"/>
          <w:vertAlign w:val="superscript"/>
        </w:rPr>
      </w:pPr>
      <w:r>
        <w:rPr>
          <w:rFonts w:ascii="Cambria" w:hAnsi="Cambria" w:cs="Cambria"/>
        </w:rPr>
        <w:t xml:space="preserve">This is the simplest method to implement and can be used by most parsing methods. </w:t>
      </w:r>
    </w:p>
    <w:p w:rsidR="00AA794A" w:rsidRDefault="00AA794A">
      <w:pPr>
        <w:widowControl w:val="0"/>
        <w:autoSpaceDE w:val="0"/>
        <w:autoSpaceDN w:val="0"/>
        <w:adjustRightInd w:val="0"/>
        <w:spacing w:after="0" w:line="166" w:lineRule="exact"/>
        <w:rPr>
          <w:rFonts w:ascii="Wingdings" w:hAnsi="Wingdings" w:cs="Wingdings"/>
          <w:sz w:val="44"/>
          <w:szCs w:val="44"/>
          <w:vertAlign w:val="superscript"/>
        </w:rPr>
      </w:pPr>
    </w:p>
    <w:p w:rsidR="00AA794A" w:rsidRDefault="00AA794A">
      <w:pPr>
        <w:widowControl w:val="0"/>
        <w:numPr>
          <w:ilvl w:val="0"/>
          <w:numId w:val="47"/>
        </w:numPr>
        <w:overflowPunct w:val="0"/>
        <w:autoSpaceDE w:val="0"/>
        <w:autoSpaceDN w:val="0"/>
        <w:adjustRightInd w:val="0"/>
        <w:spacing w:after="0" w:line="195" w:lineRule="auto"/>
        <w:ind w:hanging="368"/>
        <w:jc w:val="both"/>
        <w:rPr>
          <w:rFonts w:ascii="Wingdings" w:hAnsi="Wingdings" w:cs="Wingdings"/>
          <w:sz w:val="44"/>
          <w:szCs w:val="44"/>
          <w:vertAlign w:val="superscript"/>
        </w:rPr>
      </w:pPr>
      <w:r>
        <w:rPr>
          <w:rFonts w:ascii="Cambria" w:hAnsi="Cambria" w:cs="Cambria"/>
        </w:rPr>
        <w:t xml:space="preserve">On discovering an error, parser discards input symbols one at a time until one of the designated set of </w:t>
      </w:r>
      <w:r>
        <w:rPr>
          <w:rFonts w:ascii="Cambria" w:hAnsi="Cambria" w:cs="Cambria"/>
          <w:b/>
          <w:bCs/>
        </w:rPr>
        <w:t xml:space="preserve">synchronizing tokens </w:t>
      </w:r>
      <w:r>
        <w:rPr>
          <w:rFonts w:ascii="Cambria" w:hAnsi="Cambria" w:cs="Cambria"/>
        </w:rPr>
        <w:t>is found.</w:t>
      </w:r>
      <w:r>
        <w:rPr>
          <w:rFonts w:ascii="Cambria" w:hAnsi="Cambria" w:cs="Cambria"/>
          <w:b/>
          <w:bCs/>
        </w:rPr>
        <w:t xml:space="preserve"> </w:t>
      </w:r>
    </w:p>
    <w:p w:rsidR="00AA794A" w:rsidRDefault="00AA794A">
      <w:pPr>
        <w:widowControl w:val="0"/>
        <w:autoSpaceDE w:val="0"/>
        <w:autoSpaceDN w:val="0"/>
        <w:adjustRightInd w:val="0"/>
        <w:spacing w:after="0" w:line="1" w:lineRule="exact"/>
        <w:rPr>
          <w:rFonts w:ascii="Wingdings" w:hAnsi="Wingdings" w:cs="Wingdings"/>
          <w:sz w:val="44"/>
          <w:szCs w:val="44"/>
          <w:vertAlign w:val="superscript"/>
        </w:rPr>
      </w:pPr>
    </w:p>
    <w:p w:rsidR="00AA794A" w:rsidRDefault="00AA794A">
      <w:pPr>
        <w:widowControl w:val="0"/>
        <w:numPr>
          <w:ilvl w:val="0"/>
          <w:numId w:val="47"/>
        </w:numPr>
        <w:overflowPunct w:val="0"/>
        <w:autoSpaceDE w:val="0"/>
        <w:autoSpaceDN w:val="0"/>
        <w:adjustRightInd w:val="0"/>
        <w:spacing w:after="0" w:line="190" w:lineRule="auto"/>
        <w:ind w:hanging="368"/>
        <w:jc w:val="both"/>
        <w:rPr>
          <w:rFonts w:ascii="Wingdings" w:hAnsi="Wingdings" w:cs="Wingdings"/>
          <w:sz w:val="44"/>
          <w:szCs w:val="44"/>
          <w:vertAlign w:val="superscript"/>
        </w:rPr>
      </w:pPr>
      <w:r>
        <w:rPr>
          <w:rFonts w:ascii="Cambria" w:hAnsi="Cambria" w:cs="Cambria"/>
        </w:rPr>
        <w:t xml:space="preserve">The synchronizing tokens are usually delimiters such as semicolon or </w:t>
      </w:r>
      <w:r>
        <w:rPr>
          <w:rFonts w:ascii="Cambria" w:hAnsi="Cambria" w:cs="Cambria"/>
          <w:b/>
          <w:bCs/>
          <w:i/>
          <w:iCs/>
        </w:rPr>
        <w:t>end.</w:t>
      </w:r>
      <w:r>
        <w:rPr>
          <w:rFonts w:ascii="Cambria" w:hAnsi="Cambria" w:cs="Cambria"/>
        </w:rPr>
        <w:t xml:space="preserve"> </w:t>
      </w:r>
    </w:p>
    <w:p w:rsidR="00AA794A" w:rsidRDefault="00AA794A">
      <w:pPr>
        <w:widowControl w:val="0"/>
        <w:autoSpaceDE w:val="0"/>
        <w:autoSpaceDN w:val="0"/>
        <w:adjustRightInd w:val="0"/>
        <w:spacing w:after="0" w:line="131" w:lineRule="exact"/>
        <w:rPr>
          <w:rFonts w:ascii="Wingdings" w:hAnsi="Wingdings" w:cs="Wingdings"/>
          <w:sz w:val="44"/>
          <w:szCs w:val="44"/>
          <w:vertAlign w:val="superscript"/>
        </w:rPr>
      </w:pPr>
    </w:p>
    <w:p w:rsidR="00AA794A" w:rsidRDefault="00AA794A">
      <w:pPr>
        <w:widowControl w:val="0"/>
        <w:numPr>
          <w:ilvl w:val="0"/>
          <w:numId w:val="47"/>
        </w:numPr>
        <w:overflowPunct w:val="0"/>
        <w:autoSpaceDE w:val="0"/>
        <w:autoSpaceDN w:val="0"/>
        <w:adjustRightInd w:val="0"/>
        <w:spacing w:after="0" w:line="185" w:lineRule="auto"/>
        <w:ind w:hanging="368"/>
        <w:jc w:val="both"/>
        <w:rPr>
          <w:rFonts w:ascii="Wingdings" w:hAnsi="Wingdings" w:cs="Wingdings"/>
          <w:sz w:val="30"/>
          <w:szCs w:val="30"/>
          <w:vertAlign w:val="superscript"/>
        </w:rPr>
      </w:pPr>
      <w:r>
        <w:rPr>
          <w:rFonts w:ascii="Cambria" w:hAnsi="Cambria" w:cs="Cambria"/>
          <w:sz w:val="17"/>
          <w:szCs w:val="17"/>
        </w:rPr>
        <w:t xml:space="preserve">It skips many inputs without checking additional errors, so it has an advantage of simplicity. </w:t>
      </w:r>
    </w:p>
    <w:p w:rsidR="00AA794A" w:rsidRDefault="00AA794A">
      <w:pPr>
        <w:widowControl w:val="0"/>
        <w:autoSpaceDE w:val="0"/>
        <w:autoSpaceDN w:val="0"/>
        <w:adjustRightInd w:val="0"/>
        <w:spacing w:after="0" w:line="129" w:lineRule="exact"/>
        <w:rPr>
          <w:rFonts w:ascii="Wingdings" w:hAnsi="Wingdings" w:cs="Wingdings"/>
          <w:sz w:val="30"/>
          <w:szCs w:val="30"/>
          <w:vertAlign w:val="superscript"/>
        </w:rPr>
      </w:pPr>
    </w:p>
    <w:p w:rsidR="00AA794A" w:rsidRDefault="00AA794A">
      <w:pPr>
        <w:widowControl w:val="0"/>
        <w:numPr>
          <w:ilvl w:val="0"/>
          <w:numId w:val="47"/>
        </w:numPr>
        <w:overflowPunct w:val="0"/>
        <w:autoSpaceDE w:val="0"/>
        <w:autoSpaceDN w:val="0"/>
        <w:adjustRightInd w:val="0"/>
        <w:spacing w:after="0" w:line="185" w:lineRule="auto"/>
        <w:ind w:hanging="368"/>
        <w:jc w:val="both"/>
        <w:rPr>
          <w:rFonts w:ascii="Wingdings" w:hAnsi="Wingdings" w:cs="Wingdings"/>
          <w:sz w:val="30"/>
          <w:szCs w:val="30"/>
          <w:vertAlign w:val="superscript"/>
        </w:rPr>
      </w:pPr>
      <w:r>
        <w:rPr>
          <w:rFonts w:ascii="Cambria" w:hAnsi="Cambria" w:cs="Cambria"/>
          <w:sz w:val="17"/>
          <w:szCs w:val="17"/>
        </w:rPr>
        <w:t xml:space="preserve">It guaranteed not to go in to an infinite loop.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6"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rPr>
        <w:t>Phrase - level recovery</w:t>
      </w:r>
    </w:p>
    <w:p w:rsidR="00AA794A" w:rsidRDefault="00AA794A">
      <w:pPr>
        <w:widowControl w:val="0"/>
        <w:numPr>
          <w:ilvl w:val="0"/>
          <w:numId w:val="48"/>
        </w:numPr>
        <w:overflowPunct w:val="0"/>
        <w:autoSpaceDE w:val="0"/>
        <w:autoSpaceDN w:val="0"/>
        <w:adjustRightInd w:val="0"/>
        <w:spacing w:after="0" w:line="190" w:lineRule="auto"/>
        <w:ind w:hanging="368"/>
        <w:jc w:val="both"/>
        <w:rPr>
          <w:rFonts w:ascii="Wingdings" w:hAnsi="Wingdings" w:cs="Wingdings"/>
          <w:sz w:val="44"/>
          <w:szCs w:val="44"/>
          <w:vertAlign w:val="superscript"/>
        </w:rPr>
      </w:pPr>
      <w:r>
        <w:rPr>
          <w:rFonts w:ascii="Cambria" w:hAnsi="Cambria" w:cs="Cambria"/>
        </w:rPr>
        <w:t xml:space="preserve">On discovering an error, parser perform local correction on the remaining input; </w:t>
      </w:r>
    </w:p>
    <w:p w:rsidR="00AA794A" w:rsidRDefault="00AA794A">
      <w:pPr>
        <w:widowControl w:val="0"/>
        <w:autoSpaceDE w:val="0"/>
        <w:autoSpaceDN w:val="0"/>
        <w:adjustRightInd w:val="0"/>
        <w:spacing w:after="0" w:line="131" w:lineRule="exact"/>
        <w:rPr>
          <w:rFonts w:ascii="Wingdings" w:hAnsi="Wingdings" w:cs="Wingdings"/>
          <w:sz w:val="44"/>
          <w:szCs w:val="44"/>
          <w:vertAlign w:val="superscript"/>
        </w:rPr>
      </w:pPr>
    </w:p>
    <w:p w:rsidR="00AA794A" w:rsidRDefault="00AA794A">
      <w:pPr>
        <w:widowControl w:val="0"/>
        <w:numPr>
          <w:ilvl w:val="0"/>
          <w:numId w:val="48"/>
        </w:numPr>
        <w:overflowPunct w:val="0"/>
        <w:autoSpaceDE w:val="0"/>
        <w:autoSpaceDN w:val="0"/>
        <w:adjustRightInd w:val="0"/>
        <w:spacing w:after="0" w:line="185" w:lineRule="auto"/>
        <w:ind w:hanging="368"/>
        <w:jc w:val="both"/>
        <w:rPr>
          <w:rFonts w:ascii="Wingdings" w:hAnsi="Wingdings" w:cs="Wingdings"/>
          <w:sz w:val="30"/>
          <w:szCs w:val="30"/>
          <w:vertAlign w:val="superscript"/>
        </w:rPr>
      </w:pPr>
      <w:r>
        <w:rPr>
          <w:rFonts w:ascii="Cambria" w:hAnsi="Cambria" w:cs="Cambria"/>
          <w:sz w:val="17"/>
          <w:szCs w:val="17"/>
        </w:rPr>
        <w:t xml:space="preserve">It may replace a prefix of the remaining input by some string that allows the parser to continue. </w:t>
      </w:r>
    </w:p>
    <w:p w:rsidR="00AA794A" w:rsidRDefault="00AA794A">
      <w:pPr>
        <w:widowControl w:val="0"/>
        <w:autoSpaceDE w:val="0"/>
        <w:autoSpaceDN w:val="0"/>
        <w:adjustRightInd w:val="0"/>
        <w:spacing w:after="0" w:line="165" w:lineRule="exact"/>
        <w:rPr>
          <w:rFonts w:ascii="Wingdings" w:hAnsi="Wingdings" w:cs="Wingdings"/>
          <w:sz w:val="30"/>
          <w:szCs w:val="30"/>
          <w:vertAlign w:val="superscript"/>
        </w:rPr>
      </w:pPr>
    </w:p>
    <w:p w:rsidR="00AA794A" w:rsidRDefault="00AA794A">
      <w:pPr>
        <w:widowControl w:val="0"/>
        <w:numPr>
          <w:ilvl w:val="0"/>
          <w:numId w:val="48"/>
        </w:numPr>
        <w:overflowPunct w:val="0"/>
        <w:autoSpaceDE w:val="0"/>
        <w:autoSpaceDN w:val="0"/>
        <w:adjustRightInd w:val="0"/>
        <w:spacing w:after="0" w:line="195" w:lineRule="auto"/>
        <w:ind w:hanging="368"/>
        <w:jc w:val="both"/>
        <w:rPr>
          <w:rFonts w:ascii="Wingdings" w:hAnsi="Wingdings" w:cs="Wingdings"/>
          <w:sz w:val="44"/>
          <w:szCs w:val="44"/>
          <w:vertAlign w:val="superscript"/>
        </w:rPr>
      </w:pPr>
      <w:r>
        <w:rPr>
          <w:rFonts w:ascii="Cambria" w:hAnsi="Cambria" w:cs="Cambria"/>
        </w:rPr>
        <w:t xml:space="preserve">Local correction would be to </w:t>
      </w:r>
      <w:r>
        <w:rPr>
          <w:rFonts w:ascii="Cambria" w:hAnsi="Cambria" w:cs="Cambria"/>
          <w:i/>
          <w:iCs/>
        </w:rPr>
        <w:t>replace a comma by a semicolon, delete an extra semicolon, or insert a</w:t>
      </w:r>
      <w:r>
        <w:rPr>
          <w:rFonts w:ascii="Cambria" w:hAnsi="Cambria" w:cs="Cambria"/>
        </w:rPr>
        <w:t xml:space="preserve"> </w:t>
      </w:r>
      <w:r>
        <w:rPr>
          <w:rFonts w:ascii="Cambria" w:hAnsi="Cambria" w:cs="Cambria"/>
          <w:i/>
          <w:iCs/>
        </w:rPr>
        <w:t xml:space="preserve">missing semicolon. </w:t>
      </w:r>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1000" w:header="720" w:footer="720" w:gutter="0"/>
          <w:cols w:space="720" w:equalWidth="0">
            <w:col w:w="10340"/>
          </w:cols>
          <w:noEndnote/>
        </w:sectPr>
      </w:pPr>
      <w:r w:rsidRPr="005836B0">
        <w:rPr>
          <w:noProof/>
        </w:rPr>
        <w:pict>
          <v:line id="_x0000_s1148" style="position:absolute;z-index:-251533312" from="-26pt,6.4pt" to="538.1pt,6.4pt" o:allowincell="f" strokeweight="3pt"/>
        </w:pict>
      </w:r>
      <w:r w:rsidRPr="005836B0">
        <w:rPr>
          <w:noProof/>
        </w:rPr>
        <w:pict>
          <v:line id="_x0000_s1149" style="position:absolute;z-index:-251532288" from="-22.25pt,3.8pt" to="534.4pt,3.8pt" o:allowincell="f" strokeweight=".25397mm"/>
        </w:pict>
      </w:r>
    </w:p>
    <w:p w:rsidR="00AA794A" w:rsidRDefault="00AA794A">
      <w:pPr>
        <w:widowControl w:val="0"/>
        <w:autoSpaceDE w:val="0"/>
        <w:autoSpaceDN w:val="0"/>
        <w:adjustRightInd w:val="0"/>
        <w:spacing w:after="0" w:line="232"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15</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70"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193" w:lineRule="exact"/>
        <w:rPr>
          <w:rFonts w:ascii="Times New Roman" w:hAnsi="Times New Roman" w:cs="Times New Roman"/>
          <w:sz w:val="24"/>
          <w:szCs w:val="24"/>
        </w:rPr>
      </w:pPr>
      <w:bookmarkStart w:id="14" w:name="page16"/>
      <w:bookmarkEnd w:id="14"/>
      <w:r w:rsidRPr="005836B0">
        <w:rPr>
          <w:noProof/>
        </w:rPr>
        <w:lastRenderedPageBreak/>
        <w:pict>
          <v:line id="_x0000_s1150" style="position:absolute;z-index:-251531264" from="-24.05pt,.1pt" to="-24.05pt,730.3pt" o:allowincell="f" strokeweight="3pt"/>
        </w:pict>
      </w:r>
      <w:r w:rsidRPr="005836B0">
        <w:rPr>
          <w:noProof/>
        </w:rPr>
        <w:pict>
          <v:line id="_x0000_s1151" style="position:absolute;z-index:-251530240" from="537.05pt,.1pt" to="537.05pt,730.3pt" o:allowincell="f" strokeweight="3pt"/>
        </w:pict>
      </w:r>
      <w:r w:rsidRPr="005836B0">
        <w:rPr>
          <w:noProof/>
        </w:rPr>
        <w:pict>
          <v:line id="_x0000_s1152" style="position:absolute;z-index:-251529216" from="-25.55pt,1.6pt" to="538.55pt,1.6pt" o:allowincell="f" strokeweight="3pt"/>
        </w:pict>
      </w:r>
      <w:r w:rsidRPr="005836B0">
        <w:rPr>
          <w:noProof/>
        </w:rPr>
        <w:pict>
          <v:line id="_x0000_s1153" style="position:absolute;z-index:-251528192" from="-21.8pt,4.2pt" to="534.8pt,4.2pt" o:allowincell="f" strokeweight=".72pt"/>
        </w:pict>
      </w:r>
      <w:r w:rsidRPr="005836B0">
        <w:rPr>
          <w:noProof/>
        </w:rPr>
        <w:pict>
          <v:line id="_x0000_s1154" style="position:absolute;z-index:-251527168" from="-21.45pt,3.8pt" to="-21.45pt,726.6pt" o:allowincell="f" strokeweight=".72pt"/>
        </w:pict>
      </w:r>
      <w:r w:rsidRPr="005836B0">
        <w:rPr>
          <w:noProof/>
        </w:rPr>
        <w:pict>
          <v:line id="_x0000_s1155" style="position:absolute;z-index:-251526144" from="534.45pt,3.8pt" to="534.45pt,726.6pt" o:allowincell="f" strokeweight=".72pt"/>
        </w:pict>
      </w:r>
    </w:p>
    <w:p w:rsidR="00AA794A" w:rsidRDefault="00AA794A">
      <w:pPr>
        <w:widowControl w:val="0"/>
        <w:autoSpaceDE w:val="0"/>
        <w:autoSpaceDN w:val="0"/>
        <w:adjustRightInd w:val="0"/>
        <w:spacing w:after="0" w:line="239" w:lineRule="auto"/>
        <w:ind w:left="9"/>
        <w:rPr>
          <w:rFonts w:ascii="Times New Roman" w:hAnsi="Times New Roman" w:cs="Times New Roman"/>
          <w:sz w:val="24"/>
          <w:szCs w:val="24"/>
        </w:rPr>
      </w:pPr>
      <w:r>
        <w:rPr>
          <w:rFonts w:ascii="Cambria" w:hAnsi="Cambria" w:cs="Cambria"/>
          <w:b/>
          <w:bCs/>
        </w:rPr>
        <w:t>Error productions</w:t>
      </w:r>
    </w:p>
    <w:p w:rsidR="00AA794A" w:rsidRDefault="00AA794A">
      <w:pPr>
        <w:widowControl w:val="0"/>
        <w:numPr>
          <w:ilvl w:val="0"/>
          <w:numId w:val="49"/>
        </w:numPr>
        <w:tabs>
          <w:tab w:val="clear" w:pos="720"/>
          <w:tab w:val="num" w:pos="729"/>
        </w:tabs>
        <w:overflowPunct w:val="0"/>
        <w:autoSpaceDE w:val="0"/>
        <w:autoSpaceDN w:val="0"/>
        <w:adjustRightInd w:val="0"/>
        <w:spacing w:after="0" w:line="190" w:lineRule="auto"/>
        <w:ind w:left="729" w:hanging="368"/>
        <w:jc w:val="both"/>
        <w:rPr>
          <w:rFonts w:ascii="Wingdings" w:hAnsi="Wingdings" w:cs="Wingdings"/>
          <w:sz w:val="44"/>
          <w:szCs w:val="44"/>
          <w:vertAlign w:val="superscript"/>
        </w:rPr>
      </w:pPr>
      <w:r>
        <w:rPr>
          <w:rFonts w:ascii="Cambria" w:hAnsi="Cambria" w:cs="Cambria"/>
        </w:rPr>
        <w:t xml:space="preserve">Augment the grammar with productions that generate the erroneous constructs. </w:t>
      </w:r>
    </w:p>
    <w:p w:rsidR="00AA794A" w:rsidRDefault="00AA794A">
      <w:pPr>
        <w:widowControl w:val="0"/>
        <w:autoSpaceDE w:val="0"/>
        <w:autoSpaceDN w:val="0"/>
        <w:adjustRightInd w:val="0"/>
        <w:spacing w:after="0" w:line="129" w:lineRule="exact"/>
        <w:rPr>
          <w:rFonts w:ascii="Wingdings" w:hAnsi="Wingdings" w:cs="Wingdings"/>
          <w:sz w:val="44"/>
          <w:szCs w:val="44"/>
          <w:vertAlign w:val="superscript"/>
        </w:rPr>
      </w:pPr>
    </w:p>
    <w:p w:rsidR="00AA794A" w:rsidRDefault="00AA794A">
      <w:pPr>
        <w:widowControl w:val="0"/>
        <w:numPr>
          <w:ilvl w:val="0"/>
          <w:numId w:val="49"/>
        </w:numPr>
        <w:tabs>
          <w:tab w:val="clear" w:pos="720"/>
          <w:tab w:val="num" w:pos="729"/>
        </w:tabs>
        <w:overflowPunct w:val="0"/>
        <w:autoSpaceDE w:val="0"/>
        <w:autoSpaceDN w:val="0"/>
        <w:adjustRightInd w:val="0"/>
        <w:spacing w:after="0" w:line="185" w:lineRule="auto"/>
        <w:ind w:left="729" w:hanging="368"/>
        <w:jc w:val="both"/>
        <w:rPr>
          <w:rFonts w:ascii="Wingdings" w:hAnsi="Wingdings" w:cs="Wingdings"/>
          <w:sz w:val="30"/>
          <w:szCs w:val="30"/>
          <w:vertAlign w:val="superscript"/>
        </w:rPr>
      </w:pPr>
      <w:r>
        <w:rPr>
          <w:rFonts w:ascii="Cambria" w:hAnsi="Cambria" w:cs="Cambria"/>
          <w:sz w:val="17"/>
          <w:szCs w:val="17"/>
        </w:rPr>
        <w:t xml:space="preserve">The grammar augmented by these error productions to construct a parser. </w:t>
      </w:r>
    </w:p>
    <w:p w:rsidR="00AA794A" w:rsidRDefault="00AA794A">
      <w:pPr>
        <w:widowControl w:val="0"/>
        <w:autoSpaceDE w:val="0"/>
        <w:autoSpaceDN w:val="0"/>
        <w:adjustRightInd w:val="0"/>
        <w:spacing w:after="0" w:line="165" w:lineRule="exact"/>
        <w:rPr>
          <w:rFonts w:ascii="Wingdings" w:hAnsi="Wingdings" w:cs="Wingdings"/>
          <w:sz w:val="30"/>
          <w:szCs w:val="30"/>
          <w:vertAlign w:val="superscript"/>
        </w:rPr>
      </w:pPr>
    </w:p>
    <w:p w:rsidR="00AA794A" w:rsidRDefault="00AA794A">
      <w:pPr>
        <w:widowControl w:val="0"/>
        <w:numPr>
          <w:ilvl w:val="0"/>
          <w:numId w:val="49"/>
        </w:numPr>
        <w:tabs>
          <w:tab w:val="clear" w:pos="720"/>
          <w:tab w:val="num" w:pos="729"/>
        </w:tabs>
        <w:overflowPunct w:val="0"/>
        <w:autoSpaceDE w:val="0"/>
        <w:autoSpaceDN w:val="0"/>
        <w:adjustRightInd w:val="0"/>
        <w:spacing w:after="0" w:line="195" w:lineRule="auto"/>
        <w:ind w:left="729" w:hanging="368"/>
        <w:jc w:val="both"/>
        <w:rPr>
          <w:rFonts w:ascii="Wingdings" w:hAnsi="Wingdings" w:cs="Wingdings"/>
          <w:sz w:val="44"/>
          <w:szCs w:val="44"/>
          <w:vertAlign w:val="superscript"/>
        </w:rPr>
      </w:pPr>
      <w:r>
        <w:rPr>
          <w:rFonts w:ascii="Cambria" w:hAnsi="Cambria" w:cs="Cambria"/>
        </w:rPr>
        <w:t xml:space="preserve">If an error production is used by the parser, generate error diagnostics to indicate the erroneous construct recognized the input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9"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9"/>
        <w:rPr>
          <w:rFonts w:ascii="Times New Roman" w:hAnsi="Times New Roman" w:cs="Times New Roman"/>
          <w:sz w:val="24"/>
          <w:szCs w:val="24"/>
        </w:rPr>
      </w:pPr>
      <w:r>
        <w:rPr>
          <w:rFonts w:ascii="Cambria" w:hAnsi="Cambria" w:cs="Cambria"/>
          <w:b/>
          <w:bCs/>
        </w:rPr>
        <w:t>Global correction</w:t>
      </w:r>
    </w:p>
    <w:p w:rsidR="00AA794A" w:rsidRDefault="00AA794A">
      <w:pPr>
        <w:widowControl w:val="0"/>
        <w:autoSpaceDE w:val="0"/>
        <w:autoSpaceDN w:val="0"/>
        <w:adjustRightInd w:val="0"/>
        <w:spacing w:after="0" w:line="166" w:lineRule="exact"/>
        <w:rPr>
          <w:rFonts w:ascii="Times New Roman" w:hAnsi="Times New Roman" w:cs="Times New Roman"/>
          <w:sz w:val="24"/>
          <w:szCs w:val="24"/>
        </w:rPr>
      </w:pPr>
    </w:p>
    <w:p w:rsidR="00AA794A" w:rsidRDefault="00AA794A">
      <w:pPr>
        <w:widowControl w:val="0"/>
        <w:numPr>
          <w:ilvl w:val="1"/>
          <w:numId w:val="50"/>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44"/>
          <w:szCs w:val="44"/>
          <w:vertAlign w:val="superscript"/>
        </w:rPr>
      </w:pPr>
      <w:r>
        <w:rPr>
          <w:rFonts w:ascii="Cambria" w:hAnsi="Cambria" w:cs="Cambria"/>
        </w:rPr>
        <w:t xml:space="preserve">Algorithms are used for choosing a minimal sequence of changes to obtain a globally least cost correction. </w:t>
      </w:r>
    </w:p>
    <w:p w:rsidR="00AA794A" w:rsidRDefault="00AA794A">
      <w:pPr>
        <w:widowControl w:val="0"/>
        <w:autoSpaceDE w:val="0"/>
        <w:autoSpaceDN w:val="0"/>
        <w:adjustRightInd w:val="0"/>
        <w:spacing w:after="0" w:line="166" w:lineRule="exact"/>
        <w:rPr>
          <w:rFonts w:ascii="Wingdings" w:hAnsi="Wingdings" w:cs="Wingdings"/>
          <w:sz w:val="44"/>
          <w:szCs w:val="44"/>
          <w:vertAlign w:val="superscript"/>
        </w:rPr>
      </w:pPr>
    </w:p>
    <w:p w:rsidR="00AA794A" w:rsidRDefault="00AA794A">
      <w:pPr>
        <w:widowControl w:val="0"/>
        <w:numPr>
          <w:ilvl w:val="1"/>
          <w:numId w:val="50"/>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44"/>
          <w:szCs w:val="44"/>
          <w:vertAlign w:val="superscript"/>
        </w:rPr>
      </w:pPr>
      <w:r>
        <w:rPr>
          <w:rFonts w:ascii="Cambria" w:hAnsi="Cambria" w:cs="Cambria"/>
        </w:rPr>
        <w:t xml:space="preserve">Given an incorrect input string </w:t>
      </w:r>
      <w:r>
        <w:rPr>
          <w:rFonts w:ascii="Cambria" w:hAnsi="Cambria" w:cs="Cambria"/>
          <w:i/>
          <w:iCs/>
        </w:rPr>
        <w:t>x</w:t>
      </w:r>
      <w:r>
        <w:rPr>
          <w:rFonts w:ascii="Cambria" w:hAnsi="Cambria" w:cs="Cambria"/>
        </w:rPr>
        <w:t xml:space="preserve"> and grammar G, these algorithms will find a parse tree for a related string y; such that the number of </w:t>
      </w:r>
      <w:r>
        <w:rPr>
          <w:rFonts w:ascii="Cambria" w:hAnsi="Cambria" w:cs="Cambria"/>
          <w:i/>
          <w:iCs/>
        </w:rPr>
        <w:t>insertions, deletions and changes of tokens</w:t>
      </w:r>
      <w:r>
        <w:rPr>
          <w:rFonts w:ascii="Cambria" w:hAnsi="Cambria" w:cs="Cambria"/>
        </w:rPr>
        <w:t xml:space="preserve"> required to transform x </w:t>
      </w:r>
    </w:p>
    <w:p w:rsidR="00AA794A" w:rsidRDefault="00AA794A">
      <w:pPr>
        <w:widowControl w:val="0"/>
        <w:autoSpaceDE w:val="0"/>
        <w:autoSpaceDN w:val="0"/>
        <w:adjustRightInd w:val="0"/>
        <w:spacing w:after="0" w:line="133" w:lineRule="exact"/>
        <w:rPr>
          <w:rFonts w:ascii="Wingdings" w:hAnsi="Wingdings" w:cs="Wingdings"/>
          <w:sz w:val="44"/>
          <w:szCs w:val="44"/>
          <w:vertAlign w:val="superscript"/>
        </w:rPr>
      </w:pPr>
    </w:p>
    <w:p w:rsidR="00AA794A" w:rsidRDefault="00AA794A">
      <w:pPr>
        <w:widowControl w:val="0"/>
        <w:overflowPunct w:val="0"/>
        <w:autoSpaceDE w:val="0"/>
        <w:autoSpaceDN w:val="0"/>
        <w:adjustRightInd w:val="0"/>
        <w:spacing w:after="0" w:line="239" w:lineRule="auto"/>
        <w:ind w:left="729"/>
        <w:jc w:val="both"/>
        <w:rPr>
          <w:rFonts w:ascii="Wingdings" w:hAnsi="Wingdings" w:cs="Wingdings"/>
          <w:sz w:val="44"/>
          <w:szCs w:val="44"/>
          <w:vertAlign w:val="superscript"/>
        </w:rPr>
      </w:pPr>
      <w:proofErr w:type="gramStart"/>
      <w:r>
        <w:rPr>
          <w:rFonts w:ascii="Cambria" w:hAnsi="Cambria" w:cs="Cambria"/>
        </w:rPr>
        <w:t>into</w:t>
      </w:r>
      <w:proofErr w:type="gramEnd"/>
      <w:r>
        <w:rPr>
          <w:rFonts w:ascii="Cambria" w:hAnsi="Cambria" w:cs="Cambria"/>
        </w:rPr>
        <w:t xml:space="preserve"> y is as small as possible. </w:t>
      </w:r>
    </w:p>
    <w:p w:rsidR="00AA794A" w:rsidRDefault="00AA794A">
      <w:pPr>
        <w:widowControl w:val="0"/>
        <w:autoSpaceDE w:val="0"/>
        <w:autoSpaceDN w:val="0"/>
        <w:adjustRightInd w:val="0"/>
        <w:spacing w:after="0" w:line="1" w:lineRule="exact"/>
        <w:rPr>
          <w:rFonts w:ascii="Wingdings" w:hAnsi="Wingdings" w:cs="Wingdings"/>
          <w:sz w:val="44"/>
          <w:szCs w:val="44"/>
          <w:vertAlign w:val="superscript"/>
        </w:rPr>
      </w:pPr>
    </w:p>
    <w:p w:rsidR="00AA794A" w:rsidRDefault="00AA794A">
      <w:pPr>
        <w:widowControl w:val="0"/>
        <w:numPr>
          <w:ilvl w:val="1"/>
          <w:numId w:val="50"/>
        </w:numPr>
        <w:tabs>
          <w:tab w:val="clear" w:pos="1440"/>
          <w:tab w:val="num" w:pos="729"/>
        </w:tabs>
        <w:overflowPunct w:val="0"/>
        <w:autoSpaceDE w:val="0"/>
        <w:autoSpaceDN w:val="0"/>
        <w:adjustRightInd w:val="0"/>
        <w:spacing w:after="0" w:line="189" w:lineRule="auto"/>
        <w:ind w:left="729" w:hanging="368"/>
        <w:jc w:val="both"/>
        <w:rPr>
          <w:rFonts w:ascii="Wingdings" w:hAnsi="Wingdings" w:cs="Wingdings"/>
          <w:sz w:val="44"/>
          <w:szCs w:val="44"/>
          <w:vertAlign w:val="superscript"/>
        </w:rPr>
      </w:pPr>
      <w:r>
        <w:rPr>
          <w:rFonts w:ascii="Cambria" w:hAnsi="Cambria" w:cs="Cambria"/>
        </w:rPr>
        <w:t xml:space="preserve">This technique is most costly in terms of time and space </w:t>
      </w:r>
    </w:p>
    <w:p w:rsidR="00AA794A" w:rsidRDefault="00AA794A">
      <w:pPr>
        <w:widowControl w:val="0"/>
        <w:autoSpaceDE w:val="0"/>
        <w:autoSpaceDN w:val="0"/>
        <w:adjustRightInd w:val="0"/>
        <w:spacing w:after="0" w:line="200" w:lineRule="exact"/>
        <w:rPr>
          <w:rFonts w:ascii="Wingdings" w:hAnsi="Wingdings" w:cs="Wingdings"/>
          <w:sz w:val="44"/>
          <w:szCs w:val="44"/>
          <w:vertAlign w:val="superscript"/>
        </w:rPr>
      </w:pPr>
    </w:p>
    <w:p w:rsidR="00AA794A" w:rsidRDefault="00AA794A">
      <w:pPr>
        <w:widowControl w:val="0"/>
        <w:numPr>
          <w:ilvl w:val="0"/>
          <w:numId w:val="50"/>
        </w:numPr>
        <w:tabs>
          <w:tab w:val="clear" w:pos="720"/>
          <w:tab w:val="num" w:pos="229"/>
        </w:tabs>
        <w:overflowPunct w:val="0"/>
        <w:autoSpaceDE w:val="0"/>
        <w:autoSpaceDN w:val="0"/>
        <w:adjustRightInd w:val="0"/>
        <w:spacing w:after="0" w:line="240" w:lineRule="auto"/>
        <w:ind w:left="229" w:hanging="229"/>
        <w:jc w:val="both"/>
        <w:rPr>
          <w:rFonts w:ascii="Cambria" w:hAnsi="Cambria" w:cs="Cambria"/>
          <w:b/>
          <w:bCs/>
        </w:rPr>
      </w:pPr>
      <w:r>
        <w:rPr>
          <w:rFonts w:ascii="Cambria" w:hAnsi="Cambria" w:cs="Cambria"/>
          <w:b/>
          <w:bCs/>
        </w:rPr>
        <w:t xml:space="preserve">Explain the Context Free Grammar (CFG)? (6 marks) </w:t>
      </w:r>
    </w:p>
    <w:p w:rsidR="00AA794A" w:rsidRDefault="00AA794A">
      <w:pPr>
        <w:widowControl w:val="0"/>
        <w:autoSpaceDE w:val="0"/>
        <w:autoSpaceDN w:val="0"/>
        <w:adjustRightInd w:val="0"/>
        <w:spacing w:after="0" w:line="240" w:lineRule="auto"/>
        <w:ind w:left="189"/>
        <w:rPr>
          <w:rFonts w:ascii="Times New Roman" w:hAnsi="Times New Roman" w:cs="Times New Roman"/>
          <w:sz w:val="24"/>
          <w:szCs w:val="24"/>
        </w:rPr>
      </w:pPr>
      <w:r>
        <w:rPr>
          <w:rFonts w:ascii="Cambria" w:hAnsi="Cambria" w:cs="Cambria"/>
        </w:rPr>
        <w:t xml:space="preserve">A </w:t>
      </w:r>
      <w:r>
        <w:rPr>
          <w:rFonts w:ascii="Cambria" w:hAnsi="Cambria" w:cs="Cambria"/>
          <w:b/>
          <w:bCs/>
          <w:i/>
          <w:iCs/>
        </w:rPr>
        <w:t>Context Free Grammar (CFG)</w:t>
      </w:r>
      <w:r>
        <w:rPr>
          <w:rFonts w:ascii="Cambria" w:hAnsi="Cambria" w:cs="Cambria"/>
        </w:rPr>
        <w:t xml:space="preserve"> consists of terminals, non-terminals, a start symbol and productions.</w:t>
      </w:r>
    </w:p>
    <w:p w:rsidR="00AA794A" w:rsidRDefault="00AA794A">
      <w:pPr>
        <w:widowControl w:val="0"/>
        <w:autoSpaceDE w:val="0"/>
        <w:autoSpaceDN w:val="0"/>
        <w:adjustRightInd w:val="0"/>
        <w:spacing w:after="0" w:line="236"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189"/>
        <w:rPr>
          <w:rFonts w:ascii="Times New Roman" w:hAnsi="Times New Roman" w:cs="Times New Roman"/>
          <w:sz w:val="24"/>
          <w:szCs w:val="24"/>
        </w:rPr>
      </w:pPr>
      <w:r>
        <w:rPr>
          <w:rFonts w:ascii="Cambria" w:hAnsi="Cambria" w:cs="Cambria"/>
        </w:rPr>
        <w:t xml:space="preserve">The (CFG) Grammar G can be represented as G = (V, T, S, </w:t>
      </w:r>
      <w:proofErr w:type="gramStart"/>
      <w:r>
        <w:rPr>
          <w:rFonts w:ascii="Cambria" w:hAnsi="Cambria" w:cs="Cambria"/>
        </w:rPr>
        <w:t>P</w:t>
      </w:r>
      <w:proofErr w:type="gramEnd"/>
      <w:r>
        <w:rPr>
          <w:rFonts w:ascii="Cambria" w:hAnsi="Cambria" w:cs="Cambria"/>
        </w:rPr>
        <w:t>)</w:t>
      </w:r>
    </w:p>
    <w:p w:rsidR="00AA794A" w:rsidRDefault="00AA794A">
      <w:pPr>
        <w:widowControl w:val="0"/>
        <w:numPr>
          <w:ilvl w:val="0"/>
          <w:numId w:val="51"/>
        </w:numPr>
        <w:tabs>
          <w:tab w:val="clear" w:pos="720"/>
          <w:tab w:val="num" w:pos="1449"/>
        </w:tabs>
        <w:overflowPunct w:val="0"/>
        <w:autoSpaceDE w:val="0"/>
        <w:autoSpaceDN w:val="0"/>
        <w:adjustRightInd w:val="0"/>
        <w:spacing w:after="0" w:line="189" w:lineRule="auto"/>
        <w:ind w:left="1449" w:hanging="368"/>
        <w:jc w:val="both"/>
        <w:rPr>
          <w:rFonts w:ascii="Wingdings" w:hAnsi="Wingdings" w:cs="Wingdings"/>
          <w:sz w:val="44"/>
          <w:szCs w:val="44"/>
          <w:vertAlign w:val="superscript"/>
        </w:rPr>
      </w:pPr>
      <w:r>
        <w:rPr>
          <w:rFonts w:ascii="Cambria" w:hAnsi="Cambria" w:cs="Cambria"/>
        </w:rPr>
        <w:t xml:space="preserve">A finite set of terminals (The set of tokens) </w:t>
      </w:r>
    </w:p>
    <w:p w:rsidR="00AA794A" w:rsidRDefault="00AA794A">
      <w:pPr>
        <w:widowControl w:val="0"/>
        <w:autoSpaceDE w:val="0"/>
        <w:autoSpaceDN w:val="0"/>
        <w:adjustRightInd w:val="0"/>
        <w:spacing w:after="0" w:line="130" w:lineRule="exact"/>
        <w:rPr>
          <w:rFonts w:ascii="Wingdings" w:hAnsi="Wingdings" w:cs="Wingdings"/>
          <w:sz w:val="44"/>
          <w:szCs w:val="44"/>
          <w:vertAlign w:val="superscript"/>
        </w:rPr>
      </w:pPr>
    </w:p>
    <w:p w:rsidR="00AA794A" w:rsidRDefault="00AA794A">
      <w:pPr>
        <w:widowControl w:val="0"/>
        <w:numPr>
          <w:ilvl w:val="0"/>
          <w:numId w:val="51"/>
        </w:numPr>
        <w:tabs>
          <w:tab w:val="clear" w:pos="720"/>
          <w:tab w:val="num" w:pos="1449"/>
        </w:tabs>
        <w:overflowPunct w:val="0"/>
        <w:autoSpaceDE w:val="0"/>
        <w:autoSpaceDN w:val="0"/>
        <w:adjustRightInd w:val="0"/>
        <w:spacing w:after="0" w:line="185" w:lineRule="auto"/>
        <w:ind w:left="1449" w:hanging="368"/>
        <w:jc w:val="both"/>
        <w:rPr>
          <w:rFonts w:ascii="Wingdings" w:hAnsi="Wingdings" w:cs="Wingdings"/>
          <w:sz w:val="30"/>
          <w:szCs w:val="30"/>
          <w:vertAlign w:val="superscript"/>
        </w:rPr>
      </w:pPr>
      <w:r>
        <w:rPr>
          <w:rFonts w:ascii="Cambria" w:hAnsi="Cambria" w:cs="Cambria"/>
          <w:sz w:val="17"/>
          <w:szCs w:val="17"/>
        </w:rPr>
        <w:t xml:space="preserve">A finite set of non-terminals (syntactic-variables) </w:t>
      </w:r>
    </w:p>
    <w:p w:rsidR="00AA794A" w:rsidRDefault="00AA794A">
      <w:pPr>
        <w:widowControl w:val="0"/>
        <w:autoSpaceDE w:val="0"/>
        <w:autoSpaceDN w:val="0"/>
        <w:adjustRightInd w:val="0"/>
        <w:spacing w:after="0" w:line="130" w:lineRule="exact"/>
        <w:rPr>
          <w:rFonts w:ascii="Wingdings" w:hAnsi="Wingdings" w:cs="Wingdings"/>
          <w:sz w:val="30"/>
          <w:szCs w:val="30"/>
          <w:vertAlign w:val="superscript"/>
        </w:rPr>
      </w:pPr>
    </w:p>
    <w:p w:rsidR="00AA794A" w:rsidRDefault="00AA794A">
      <w:pPr>
        <w:widowControl w:val="0"/>
        <w:numPr>
          <w:ilvl w:val="0"/>
          <w:numId w:val="51"/>
        </w:numPr>
        <w:tabs>
          <w:tab w:val="clear" w:pos="720"/>
          <w:tab w:val="num" w:pos="1449"/>
        </w:tabs>
        <w:overflowPunct w:val="0"/>
        <w:autoSpaceDE w:val="0"/>
        <w:autoSpaceDN w:val="0"/>
        <w:adjustRightInd w:val="0"/>
        <w:spacing w:after="0" w:line="185" w:lineRule="auto"/>
        <w:ind w:left="1449" w:hanging="368"/>
        <w:jc w:val="both"/>
        <w:rPr>
          <w:rFonts w:ascii="Wingdings" w:hAnsi="Wingdings" w:cs="Wingdings"/>
          <w:sz w:val="30"/>
          <w:szCs w:val="30"/>
          <w:vertAlign w:val="superscript"/>
        </w:rPr>
      </w:pPr>
      <w:r>
        <w:rPr>
          <w:rFonts w:ascii="Cambria" w:hAnsi="Cambria" w:cs="Cambria"/>
          <w:sz w:val="17"/>
          <w:szCs w:val="17"/>
        </w:rPr>
        <w:t xml:space="preserve">A start symbol (one of the non-terminal symbol) </w:t>
      </w:r>
    </w:p>
    <w:p w:rsidR="00AA794A" w:rsidRDefault="00AA794A">
      <w:pPr>
        <w:widowControl w:val="0"/>
        <w:autoSpaceDE w:val="0"/>
        <w:autoSpaceDN w:val="0"/>
        <w:adjustRightInd w:val="0"/>
        <w:spacing w:after="0" w:line="129" w:lineRule="exact"/>
        <w:rPr>
          <w:rFonts w:ascii="Wingdings" w:hAnsi="Wingdings" w:cs="Wingdings"/>
          <w:sz w:val="30"/>
          <w:szCs w:val="30"/>
          <w:vertAlign w:val="superscript"/>
        </w:rPr>
      </w:pPr>
    </w:p>
    <w:p w:rsidR="00AA794A" w:rsidRDefault="00AA794A">
      <w:pPr>
        <w:widowControl w:val="0"/>
        <w:numPr>
          <w:ilvl w:val="0"/>
          <w:numId w:val="51"/>
        </w:numPr>
        <w:tabs>
          <w:tab w:val="clear" w:pos="720"/>
          <w:tab w:val="num" w:pos="1449"/>
        </w:tabs>
        <w:overflowPunct w:val="0"/>
        <w:autoSpaceDE w:val="0"/>
        <w:autoSpaceDN w:val="0"/>
        <w:adjustRightInd w:val="0"/>
        <w:spacing w:after="0" w:line="185" w:lineRule="auto"/>
        <w:ind w:left="1449" w:hanging="368"/>
        <w:jc w:val="both"/>
        <w:rPr>
          <w:rFonts w:ascii="Wingdings" w:hAnsi="Wingdings" w:cs="Wingdings"/>
          <w:sz w:val="30"/>
          <w:szCs w:val="30"/>
          <w:vertAlign w:val="superscript"/>
        </w:rPr>
      </w:pPr>
      <w:r>
        <w:rPr>
          <w:rFonts w:ascii="Cambria" w:hAnsi="Cambria" w:cs="Cambria"/>
          <w:sz w:val="17"/>
          <w:szCs w:val="17"/>
        </w:rPr>
        <w:t xml:space="preserve">A finite set of productions rules in the following form </w:t>
      </w:r>
    </w:p>
    <w:p w:rsidR="00AA794A" w:rsidRDefault="00AA794A">
      <w:pPr>
        <w:widowControl w:val="0"/>
        <w:autoSpaceDE w:val="0"/>
        <w:autoSpaceDN w:val="0"/>
        <w:adjustRightInd w:val="0"/>
        <w:spacing w:after="0" w:line="180" w:lineRule="exact"/>
        <w:rPr>
          <w:rFonts w:ascii="Wingdings" w:hAnsi="Wingdings" w:cs="Wingdings"/>
          <w:sz w:val="30"/>
          <w:szCs w:val="30"/>
          <w:vertAlign w:val="superscript"/>
        </w:rPr>
      </w:pPr>
    </w:p>
    <w:p w:rsidR="00AA794A" w:rsidRDefault="00AA794A">
      <w:pPr>
        <w:widowControl w:val="0"/>
        <w:numPr>
          <w:ilvl w:val="1"/>
          <w:numId w:val="51"/>
        </w:numPr>
        <w:tabs>
          <w:tab w:val="clear" w:pos="1440"/>
          <w:tab w:val="num" w:pos="2169"/>
        </w:tabs>
        <w:overflowPunct w:val="0"/>
        <w:autoSpaceDE w:val="0"/>
        <w:autoSpaceDN w:val="0"/>
        <w:adjustRightInd w:val="0"/>
        <w:spacing w:after="0" w:line="319" w:lineRule="auto"/>
        <w:ind w:left="2169" w:hanging="368"/>
        <w:jc w:val="both"/>
        <w:rPr>
          <w:rFonts w:ascii="Symbol" w:hAnsi="Symbol" w:cs="Symbol"/>
        </w:rPr>
      </w:pPr>
      <w:r>
        <w:rPr>
          <w:rFonts w:ascii="Cambria" w:hAnsi="Cambria" w:cs="Cambria"/>
        </w:rPr>
        <w:t xml:space="preserve">A </w:t>
      </w:r>
      <w:r>
        <w:rPr>
          <w:rFonts w:ascii="Symbol" w:hAnsi="Symbol" w:cs="Symbol"/>
        </w:rPr>
        <w:t></w:t>
      </w:r>
      <w:r>
        <w:rPr>
          <w:rFonts w:ascii="Symbol" w:hAnsi="Symbol" w:cs="Symbol"/>
        </w:rPr>
        <w:t></w:t>
      </w:r>
      <w:proofErr w:type="gramStart"/>
      <w:r>
        <w:rPr>
          <w:rFonts w:ascii="Symbol" w:hAnsi="Symbol" w:cs="Symbol"/>
        </w:rPr>
        <w:t></w:t>
      </w:r>
      <w:r>
        <w:rPr>
          <w:rFonts w:ascii="Cambria" w:hAnsi="Cambria" w:cs="Cambria"/>
        </w:rPr>
        <w:t xml:space="preserve"> ,</w:t>
      </w:r>
      <w:proofErr w:type="gramEnd"/>
      <w:r>
        <w:rPr>
          <w:rFonts w:ascii="Cambria" w:hAnsi="Cambria" w:cs="Cambria"/>
        </w:rPr>
        <w:t xml:space="preserve"> where </w:t>
      </w:r>
      <w:r>
        <w:rPr>
          <w:rFonts w:ascii="Cambria" w:hAnsi="Cambria" w:cs="Cambria"/>
          <w:b/>
          <w:bCs/>
        </w:rPr>
        <w:t>A</w:t>
      </w:r>
      <w:r>
        <w:rPr>
          <w:rFonts w:ascii="Cambria" w:hAnsi="Cambria" w:cs="Cambria"/>
        </w:rPr>
        <w:t xml:space="preserve"> is a non-terminal and </w:t>
      </w:r>
      <w:r>
        <w:rPr>
          <w:rFonts w:ascii="Symbol" w:hAnsi="Symbol" w:cs="Symbol"/>
        </w:rPr>
        <w:t></w:t>
      </w:r>
      <w:r>
        <w:rPr>
          <w:rFonts w:ascii="Cambria" w:hAnsi="Cambria" w:cs="Cambria"/>
        </w:rPr>
        <w:t xml:space="preserve"> is a string of terminals and non-terminals including the empty string). </w:t>
      </w:r>
    </w:p>
    <w:p w:rsidR="00AA794A" w:rsidRDefault="00AA794A">
      <w:pPr>
        <w:widowControl w:val="0"/>
        <w:autoSpaceDE w:val="0"/>
        <w:autoSpaceDN w:val="0"/>
        <w:adjustRightInd w:val="0"/>
        <w:spacing w:after="0" w:line="87" w:lineRule="exact"/>
        <w:rPr>
          <w:rFonts w:ascii="Symbol" w:hAnsi="Symbol" w:cs="Symbol"/>
        </w:rPr>
      </w:pPr>
    </w:p>
    <w:p w:rsidR="00AA794A" w:rsidRDefault="00AA794A">
      <w:pPr>
        <w:widowControl w:val="0"/>
        <w:numPr>
          <w:ilvl w:val="1"/>
          <w:numId w:val="51"/>
        </w:numPr>
        <w:tabs>
          <w:tab w:val="clear" w:pos="1440"/>
          <w:tab w:val="num" w:pos="2169"/>
        </w:tabs>
        <w:overflowPunct w:val="0"/>
        <w:autoSpaceDE w:val="0"/>
        <w:autoSpaceDN w:val="0"/>
        <w:adjustRightInd w:val="0"/>
        <w:spacing w:after="0" w:line="316" w:lineRule="auto"/>
        <w:ind w:left="2169" w:hanging="368"/>
        <w:jc w:val="both"/>
        <w:rPr>
          <w:rFonts w:ascii="Symbol" w:hAnsi="Symbol" w:cs="Symbol"/>
        </w:rPr>
      </w:pPr>
      <w:r>
        <w:rPr>
          <w:rFonts w:ascii="Cambria" w:hAnsi="Cambria" w:cs="Cambria"/>
        </w:rPr>
        <w:t xml:space="preserve">Each production consists of a non-terminal, followed by an arrow, followed by a string of non-terminals and terminals. </w:t>
      </w:r>
    </w:p>
    <w:p w:rsidR="00AA794A" w:rsidRDefault="00AA794A">
      <w:pPr>
        <w:widowControl w:val="0"/>
        <w:autoSpaceDE w:val="0"/>
        <w:autoSpaceDN w:val="0"/>
        <w:adjustRightInd w:val="0"/>
        <w:spacing w:after="0" w:line="239" w:lineRule="auto"/>
        <w:ind w:left="9"/>
        <w:rPr>
          <w:rFonts w:ascii="Times New Roman" w:hAnsi="Times New Roman" w:cs="Times New Roman"/>
          <w:sz w:val="24"/>
          <w:szCs w:val="24"/>
        </w:rPr>
      </w:pPr>
      <w:r>
        <w:rPr>
          <w:rFonts w:ascii="Cambria" w:hAnsi="Cambria" w:cs="Cambria"/>
          <w:b/>
          <w:bCs/>
        </w:rPr>
        <w:t>Example:</w:t>
      </w:r>
    </w:p>
    <w:p w:rsidR="00AA794A" w:rsidRDefault="00AA794A">
      <w:pPr>
        <w:widowControl w:val="0"/>
        <w:autoSpaceDE w:val="0"/>
        <w:autoSpaceDN w:val="0"/>
        <w:adjustRightInd w:val="0"/>
        <w:spacing w:after="0" w:line="166"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228" w:lineRule="auto"/>
        <w:ind w:left="2209" w:right="1760" w:hanging="1488"/>
        <w:rPr>
          <w:rFonts w:ascii="Times New Roman" w:hAnsi="Times New Roman" w:cs="Times New Roman"/>
          <w:sz w:val="24"/>
          <w:szCs w:val="24"/>
        </w:rPr>
      </w:pPr>
      <w:r>
        <w:rPr>
          <w:rFonts w:ascii="Cambria" w:hAnsi="Cambria" w:cs="Cambria"/>
        </w:rPr>
        <w:t xml:space="preserve">The grammar with the following productions defines simple arithmetic expressions. </w:t>
      </w:r>
      <w:proofErr w:type="spellStart"/>
      <w:proofErr w:type="gramStart"/>
      <w:r>
        <w:rPr>
          <w:rFonts w:ascii="Cambria" w:hAnsi="Cambria" w:cs="Cambria"/>
        </w:rPr>
        <w:t>expr</w:t>
      </w:r>
      <w:proofErr w:type="spellEnd"/>
      <w:proofErr w:type="gramEnd"/>
      <w:r>
        <w:rPr>
          <w:rFonts w:ascii="Cambria" w:hAnsi="Cambria" w:cs="Cambria"/>
        </w:rPr>
        <w:t xml:space="preserve"> </w:t>
      </w:r>
      <w:r>
        <w:rPr>
          <w:rFonts w:ascii="Wingdings" w:hAnsi="Wingdings" w:cs="Wingdings"/>
          <w:sz w:val="44"/>
          <w:szCs w:val="44"/>
          <w:vertAlign w:val="superscript"/>
        </w:rPr>
        <w:t></w:t>
      </w:r>
      <w:r>
        <w:rPr>
          <w:rFonts w:ascii="Cambria" w:hAnsi="Cambria" w:cs="Cambria"/>
        </w:rPr>
        <w:t xml:space="preserve"> </w:t>
      </w:r>
      <w:proofErr w:type="spellStart"/>
      <w:r>
        <w:rPr>
          <w:rFonts w:ascii="Cambria" w:hAnsi="Cambria" w:cs="Cambria"/>
        </w:rPr>
        <w:t>expr</w:t>
      </w:r>
      <w:proofErr w:type="spellEnd"/>
      <w:r>
        <w:rPr>
          <w:rFonts w:ascii="Cambria" w:hAnsi="Cambria" w:cs="Cambria"/>
        </w:rPr>
        <w:t xml:space="preserve"> op </w:t>
      </w:r>
      <w:proofErr w:type="spellStart"/>
      <w:r>
        <w:rPr>
          <w:rFonts w:ascii="Cambria" w:hAnsi="Cambria" w:cs="Cambria"/>
        </w:rPr>
        <w:t>expr</w:t>
      </w:r>
      <w:proofErr w:type="spellEnd"/>
    </w:p>
    <w:p w:rsidR="00AA794A" w:rsidRDefault="00AA794A">
      <w:pPr>
        <w:widowControl w:val="0"/>
        <w:autoSpaceDE w:val="0"/>
        <w:autoSpaceDN w:val="0"/>
        <w:adjustRightInd w:val="0"/>
        <w:spacing w:after="0" w:line="38"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182" w:lineRule="auto"/>
        <w:ind w:left="2209" w:right="6660"/>
        <w:rPr>
          <w:rFonts w:ascii="Times New Roman" w:hAnsi="Times New Roman" w:cs="Times New Roman"/>
          <w:sz w:val="24"/>
          <w:szCs w:val="24"/>
        </w:rPr>
      </w:pPr>
      <w:proofErr w:type="spellStart"/>
      <w:proofErr w:type="gramStart"/>
      <w:r>
        <w:rPr>
          <w:rFonts w:ascii="Cambria" w:hAnsi="Cambria" w:cs="Cambria"/>
          <w:sz w:val="21"/>
          <w:szCs w:val="21"/>
        </w:rPr>
        <w:t>expr</w:t>
      </w:r>
      <w:proofErr w:type="spellEnd"/>
      <w:proofErr w:type="gramEnd"/>
      <w:r>
        <w:rPr>
          <w:rFonts w:ascii="Cambria" w:hAnsi="Cambria" w:cs="Cambria"/>
          <w:sz w:val="21"/>
          <w:szCs w:val="21"/>
        </w:rPr>
        <w:t xml:space="preserve"> </w:t>
      </w:r>
      <w:r>
        <w:rPr>
          <w:rFonts w:ascii="Wingdings" w:hAnsi="Wingdings" w:cs="Wingdings"/>
          <w:sz w:val="42"/>
          <w:szCs w:val="42"/>
          <w:vertAlign w:val="superscript"/>
        </w:rPr>
        <w:t></w:t>
      </w:r>
      <w:r>
        <w:rPr>
          <w:rFonts w:ascii="Cambria" w:hAnsi="Cambria" w:cs="Cambria"/>
          <w:sz w:val="21"/>
          <w:szCs w:val="21"/>
        </w:rPr>
        <w:t xml:space="preserve"> ( </w:t>
      </w:r>
      <w:proofErr w:type="spellStart"/>
      <w:r>
        <w:rPr>
          <w:rFonts w:ascii="Cambria" w:hAnsi="Cambria" w:cs="Cambria"/>
          <w:sz w:val="21"/>
          <w:szCs w:val="21"/>
        </w:rPr>
        <w:t>expr</w:t>
      </w:r>
      <w:proofErr w:type="spellEnd"/>
      <w:r>
        <w:rPr>
          <w:rFonts w:ascii="Cambria" w:hAnsi="Cambria" w:cs="Cambria"/>
          <w:sz w:val="21"/>
          <w:szCs w:val="21"/>
        </w:rPr>
        <w:t xml:space="preserve"> ) </w:t>
      </w:r>
      <w:proofErr w:type="spellStart"/>
      <w:r>
        <w:rPr>
          <w:rFonts w:ascii="Cambria" w:hAnsi="Cambria" w:cs="Cambria"/>
          <w:sz w:val="21"/>
          <w:szCs w:val="21"/>
        </w:rPr>
        <w:t>expr</w:t>
      </w:r>
      <w:proofErr w:type="spellEnd"/>
      <w:r>
        <w:rPr>
          <w:rFonts w:ascii="Cambria" w:hAnsi="Cambria" w:cs="Cambria"/>
          <w:sz w:val="21"/>
          <w:szCs w:val="21"/>
        </w:rPr>
        <w:t xml:space="preserve"> </w:t>
      </w:r>
      <w:r>
        <w:rPr>
          <w:rFonts w:ascii="Wingdings" w:hAnsi="Wingdings" w:cs="Wingdings"/>
          <w:sz w:val="42"/>
          <w:szCs w:val="42"/>
          <w:vertAlign w:val="superscript"/>
        </w:rPr>
        <w:t></w:t>
      </w:r>
      <w:r>
        <w:rPr>
          <w:rFonts w:ascii="Cambria" w:hAnsi="Cambria" w:cs="Cambria"/>
          <w:sz w:val="21"/>
          <w:szCs w:val="21"/>
        </w:rPr>
        <w:t xml:space="preserve"> - </w:t>
      </w:r>
      <w:proofErr w:type="spellStart"/>
      <w:r>
        <w:rPr>
          <w:rFonts w:ascii="Cambria" w:hAnsi="Cambria" w:cs="Cambria"/>
          <w:sz w:val="21"/>
          <w:szCs w:val="21"/>
        </w:rPr>
        <w:t>expr</w:t>
      </w:r>
      <w:proofErr w:type="spellEnd"/>
      <w:r>
        <w:rPr>
          <w:rFonts w:ascii="Cambria" w:hAnsi="Cambria" w:cs="Cambria"/>
          <w:sz w:val="21"/>
          <w:szCs w:val="21"/>
        </w:rPr>
        <w:t xml:space="preserve"> </w:t>
      </w:r>
      <w:proofErr w:type="spellStart"/>
      <w:r>
        <w:rPr>
          <w:rFonts w:ascii="Cambria" w:hAnsi="Cambria" w:cs="Cambria"/>
          <w:sz w:val="21"/>
          <w:szCs w:val="21"/>
        </w:rPr>
        <w:t>expr</w:t>
      </w:r>
      <w:proofErr w:type="spellEnd"/>
      <w:r>
        <w:rPr>
          <w:rFonts w:ascii="Cambria" w:hAnsi="Cambria" w:cs="Cambria"/>
          <w:sz w:val="21"/>
          <w:szCs w:val="21"/>
        </w:rPr>
        <w:t xml:space="preserve"> </w:t>
      </w:r>
      <w:r>
        <w:rPr>
          <w:rFonts w:ascii="Wingdings" w:hAnsi="Wingdings" w:cs="Wingdings"/>
          <w:sz w:val="42"/>
          <w:szCs w:val="42"/>
          <w:vertAlign w:val="superscript"/>
        </w:rPr>
        <w:t></w:t>
      </w:r>
      <w:r>
        <w:rPr>
          <w:rFonts w:ascii="Cambria" w:hAnsi="Cambria" w:cs="Cambria"/>
          <w:sz w:val="21"/>
          <w:szCs w:val="21"/>
        </w:rPr>
        <w:t xml:space="preserve"> id</w:t>
      </w:r>
    </w:p>
    <w:p w:rsidR="00AA794A" w:rsidRDefault="00AA794A">
      <w:pPr>
        <w:widowControl w:val="0"/>
        <w:autoSpaceDE w:val="0"/>
        <w:autoSpaceDN w:val="0"/>
        <w:adjustRightInd w:val="0"/>
        <w:spacing w:after="0" w:line="41"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206" w:lineRule="auto"/>
        <w:ind w:left="2349" w:right="7320"/>
        <w:jc w:val="both"/>
        <w:rPr>
          <w:rFonts w:ascii="Times New Roman" w:hAnsi="Times New Roman" w:cs="Times New Roman"/>
          <w:sz w:val="24"/>
          <w:szCs w:val="24"/>
        </w:rPr>
      </w:pPr>
      <w:proofErr w:type="gramStart"/>
      <w:r>
        <w:rPr>
          <w:rFonts w:ascii="Cambria" w:hAnsi="Cambria" w:cs="Cambria"/>
          <w:sz w:val="20"/>
          <w:szCs w:val="20"/>
        </w:rPr>
        <w:t>op</w:t>
      </w:r>
      <w:proofErr w:type="gramEnd"/>
      <w:r>
        <w:rPr>
          <w:rFonts w:ascii="Cambria" w:hAnsi="Cambria" w:cs="Cambria"/>
          <w:sz w:val="20"/>
          <w:szCs w:val="20"/>
        </w:rPr>
        <w:t xml:space="preserve"> </w:t>
      </w:r>
      <w:r>
        <w:rPr>
          <w:rFonts w:ascii="Wingdings" w:hAnsi="Wingdings" w:cs="Wingdings"/>
          <w:sz w:val="39"/>
          <w:szCs w:val="39"/>
          <w:vertAlign w:val="superscript"/>
        </w:rPr>
        <w:t></w:t>
      </w:r>
      <w:r>
        <w:rPr>
          <w:rFonts w:ascii="Cambria" w:hAnsi="Cambria" w:cs="Cambria"/>
          <w:sz w:val="20"/>
          <w:szCs w:val="20"/>
        </w:rPr>
        <w:t xml:space="preserve"> + op </w:t>
      </w:r>
      <w:r>
        <w:rPr>
          <w:rFonts w:ascii="Wingdings" w:hAnsi="Wingdings" w:cs="Wingdings"/>
          <w:sz w:val="39"/>
          <w:szCs w:val="39"/>
          <w:vertAlign w:val="superscript"/>
        </w:rPr>
        <w:t></w:t>
      </w:r>
      <w:r>
        <w:rPr>
          <w:rFonts w:ascii="Cambria" w:hAnsi="Cambria" w:cs="Cambria"/>
          <w:sz w:val="20"/>
          <w:szCs w:val="20"/>
        </w:rPr>
        <w:t xml:space="preserve"> - op </w:t>
      </w:r>
      <w:r>
        <w:rPr>
          <w:rFonts w:ascii="Wingdings" w:hAnsi="Wingdings" w:cs="Wingdings"/>
          <w:sz w:val="39"/>
          <w:szCs w:val="39"/>
          <w:vertAlign w:val="superscript"/>
        </w:rPr>
        <w:t></w:t>
      </w:r>
      <w:r>
        <w:rPr>
          <w:rFonts w:ascii="Cambria" w:hAnsi="Cambria" w:cs="Cambria"/>
          <w:sz w:val="20"/>
          <w:szCs w:val="20"/>
        </w:rPr>
        <w:t xml:space="preserve"> * op </w:t>
      </w:r>
      <w:r>
        <w:rPr>
          <w:rFonts w:ascii="Wingdings" w:hAnsi="Wingdings" w:cs="Wingdings"/>
          <w:sz w:val="39"/>
          <w:szCs w:val="39"/>
          <w:vertAlign w:val="superscript"/>
        </w:rPr>
        <w:t></w:t>
      </w:r>
      <w:r>
        <w:rPr>
          <w:rFonts w:ascii="Cambria" w:hAnsi="Cambria" w:cs="Cambria"/>
          <w:sz w:val="20"/>
          <w:szCs w:val="20"/>
        </w:rPr>
        <w:t xml:space="preserve"> / op </w:t>
      </w:r>
      <w:r>
        <w:rPr>
          <w:rFonts w:ascii="Wingdings" w:hAnsi="Wingdings" w:cs="Wingdings"/>
          <w:sz w:val="39"/>
          <w:szCs w:val="39"/>
          <w:vertAlign w:val="superscript"/>
        </w:rPr>
        <w:t></w:t>
      </w:r>
      <w:r>
        <w:rPr>
          <w:rFonts w:ascii="Cambria" w:hAnsi="Cambria" w:cs="Cambria"/>
          <w:sz w:val="20"/>
          <w:szCs w:val="20"/>
        </w:rPr>
        <w:t xml:space="preserve"> </w:t>
      </w:r>
      <w:r>
        <w:rPr>
          <w:rFonts w:ascii="Times New Roman" w:hAnsi="Times New Roman" w:cs="Times New Roman"/>
          <w:sz w:val="20"/>
          <w:szCs w:val="20"/>
        </w:rPr>
        <w:t>↑</w:t>
      </w:r>
    </w:p>
    <w:p w:rsidR="00AA794A" w:rsidRDefault="00AA794A">
      <w:pPr>
        <w:widowControl w:val="0"/>
        <w:autoSpaceDE w:val="0"/>
        <w:autoSpaceDN w:val="0"/>
        <w:adjustRightInd w:val="0"/>
        <w:spacing w:after="0" w:line="6" w:lineRule="exact"/>
        <w:rPr>
          <w:rFonts w:ascii="Times New Roman" w:hAnsi="Times New Roman" w:cs="Times New Roman"/>
          <w:sz w:val="24"/>
          <w:szCs w:val="24"/>
        </w:rPr>
      </w:pPr>
    </w:p>
    <w:p w:rsidR="004B5516" w:rsidRDefault="004B5516">
      <w:pPr>
        <w:widowControl w:val="0"/>
        <w:tabs>
          <w:tab w:val="left" w:pos="8188"/>
        </w:tabs>
        <w:autoSpaceDE w:val="0"/>
        <w:autoSpaceDN w:val="0"/>
        <w:adjustRightInd w:val="0"/>
        <w:spacing w:after="0" w:line="240" w:lineRule="auto"/>
        <w:ind w:left="9"/>
        <w:rPr>
          <w:rFonts w:ascii="Cambria" w:hAnsi="Cambria" w:cs="Cambria"/>
        </w:rPr>
      </w:pPr>
    </w:p>
    <w:p w:rsidR="004B5516" w:rsidRDefault="004B5516">
      <w:pPr>
        <w:widowControl w:val="0"/>
        <w:tabs>
          <w:tab w:val="left" w:pos="8188"/>
        </w:tabs>
        <w:autoSpaceDE w:val="0"/>
        <w:autoSpaceDN w:val="0"/>
        <w:adjustRightInd w:val="0"/>
        <w:spacing w:after="0" w:line="240" w:lineRule="auto"/>
        <w:ind w:left="9"/>
        <w:rPr>
          <w:rFonts w:ascii="Cambria" w:hAnsi="Cambria" w:cs="Cambria"/>
        </w:rPr>
      </w:pPr>
    </w:p>
    <w:p w:rsidR="004B5516" w:rsidRDefault="004B5516">
      <w:pPr>
        <w:widowControl w:val="0"/>
        <w:tabs>
          <w:tab w:val="left" w:pos="8188"/>
        </w:tabs>
        <w:autoSpaceDE w:val="0"/>
        <w:autoSpaceDN w:val="0"/>
        <w:adjustRightInd w:val="0"/>
        <w:spacing w:after="0" w:line="240" w:lineRule="auto"/>
        <w:ind w:left="9"/>
        <w:rPr>
          <w:rFonts w:ascii="Cambria" w:hAnsi="Cambria" w:cs="Cambria"/>
        </w:rPr>
      </w:pPr>
      <w:r w:rsidRPr="005836B0">
        <w:rPr>
          <w:noProof/>
        </w:rPr>
        <w:pict>
          <v:line id="_x0000_s1157" style="position:absolute;left:0;text-align:left;z-index:-251524096" from="-22.15pt,3.95pt" to="534.45pt,3.95pt" o:allowincell="f" strokeweight=".25397mm"/>
        </w:pict>
      </w:r>
      <w:r w:rsidRPr="005836B0">
        <w:rPr>
          <w:noProof/>
        </w:rPr>
        <w:pict>
          <v:line id="_x0000_s1156" style="position:absolute;left:0;text-align:left;z-index:-251525120" from="-29.65pt,7.05pt" to="534.45pt,7.05pt" o:allowincell="f" strokeweight="3pt"/>
        </w:pict>
      </w:r>
    </w:p>
    <w:p w:rsidR="00AA794A" w:rsidRDefault="00AA794A">
      <w:pPr>
        <w:widowControl w:val="0"/>
        <w:tabs>
          <w:tab w:val="left" w:pos="8188"/>
        </w:tabs>
        <w:autoSpaceDE w:val="0"/>
        <w:autoSpaceDN w:val="0"/>
        <w:adjustRightInd w:val="0"/>
        <w:spacing w:after="0" w:line="240" w:lineRule="auto"/>
        <w:ind w:left="9"/>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16</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991" w:header="720" w:footer="720" w:gutter="0"/>
          <w:cols w:space="720" w:equalWidth="0">
            <w:col w:w="10349"/>
          </w:cols>
          <w:noEndnote/>
        </w:sectPr>
      </w:pPr>
    </w:p>
    <w:p w:rsidR="00AA794A" w:rsidRDefault="005836B0">
      <w:pPr>
        <w:widowControl w:val="0"/>
        <w:numPr>
          <w:ilvl w:val="0"/>
          <w:numId w:val="52"/>
        </w:numPr>
        <w:tabs>
          <w:tab w:val="clear" w:pos="720"/>
          <w:tab w:val="num" w:pos="1360"/>
        </w:tabs>
        <w:overflowPunct w:val="0"/>
        <w:autoSpaceDE w:val="0"/>
        <w:autoSpaceDN w:val="0"/>
        <w:adjustRightInd w:val="0"/>
        <w:spacing w:after="0" w:line="221" w:lineRule="auto"/>
        <w:ind w:left="1360" w:hanging="368"/>
        <w:jc w:val="both"/>
        <w:rPr>
          <w:rFonts w:ascii="Wingdings" w:hAnsi="Wingdings" w:cs="Wingdings"/>
          <w:sz w:val="44"/>
          <w:szCs w:val="44"/>
          <w:vertAlign w:val="superscript"/>
        </w:rPr>
      </w:pPr>
      <w:bookmarkStart w:id="15" w:name="page17"/>
      <w:bookmarkEnd w:id="15"/>
      <w:r w:rsidRPr="005836B0">
        <w:rPr>
          <w:noProof/>
        </w:rPr>
        <w:lastRenderedPageBreak/>
        <w:pict>
          <v:line id="_x0000_s1158" style="position:absolute;left:0;text-align:left;z-index:-251523072" from="-10.5pt,.1pt" to="-10.5pt,730.3pt" o:allowincell="f" strokeweight="3pt"/>
        </w:pict>
      </w:r>
      <w:r w:rsidRPr="005836B0">
        <w:rPr>
          <w:noProof/>
        </w:rPr>
        <w:pict>
          <v:line id="_x0000_s1159" style="position:absolute;left:0;text-align:left;z-index:-251522048" from="550.6pt,.1pt" to="550.6pt,730.3pt" o:allowincell="f" strokeweight="3pt"/>
        </w:pict>
      </w:r>
      <w:r w:rsidRPr="005836B0">
        <w:rPr>
          <w:noProof/>
        </w:rPr>
        <w:pict>
          <v:line id="_x0000_s1160" style="position:absolute;left:0;text-align:left;z-index:-251521024" from="-12pt,1.6pt" to="552.1pt,1.6pt" o:allowincell="f" strokeweight="3pt"/>
        </w:pict>
      </w:r>
      <w:r w:rsidRPr="005836B0">
        <w:rPr>
          <w:noProof/>
        </w:rPr>
        <w:pict>
          <v:line id="_x0000_s1161" style="position:absolute;left:0;text-align:left;z-index:-251520000" from="-8.25pt,4.2pt" to="548.4pt,4.2pt" o:allowincell="f" strokeweight=".72pt"/>
        </w:pict>
      </w:r>
      <w:r w:rsidRPr="005836B0">
        <w:rPr>
          <w:noProof/>
        </w:rPr>
        <w:pict>
          <v:line id="_x0000_s1162" style="position:absolute;left:0;text-align:left;z-index:-251518976" from="-7.9pt,3.8pt" to="-7.9pt,726.6pt" o:allowincell="f" strokeweight=".72pt"/>
        </w:pict>
      </w:r>
      <w:r w:rsidRPr="005836B0">
        <w:rPr>
          <w:noProof/>
        </w:rPr>
        <w:pict>
          <v:line id="_x0000_s1163" style="position:absolute;left:0;text-align:left;z-index:-251517952" from="548pt,3.8pt" to="548pt,726.6pt" o:allowincell="f" strokeweight=".72pt"/>
        </w:pict>
      </w:r>
      <w:r w:rsidR="00AA794A">
        <w:rPr>
          <w:rFonts w:ascii="Cambria" w:hAnsi="Cambria" w:cs="Cambria"/>
        </w:rPr>
        <w:t xml:space="preserve">In this grammar, the terminals symbols are </w:t>
      </w:r>
    </w:p>
    <w:p w:rsidR="00AA794A" w:rsidRDefault="00AA794A">
      <w:pPr>
        <w:widowControl w:val="0"/>
        <w:autoSpaceDE w:val="0"/>
        <w:autoSpaceDN w:val="0"/>
        <w:adjustRightInd w:val="0"/>
        <w:spacing w:after="0" w:line="125"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2800"/>
        <w:rPr>
          <w:rFonts w:ascii="Times New Roman" w:hAnsi="Times New Roman" w:cs="Times New Roman"/>
          <w:sz w:val="24"/>
          <w:szCs w:val="24"/>
        </w:rPr>
      </w:pPr>
      <w:proofErr w:type="gramStart"/>
      <w:r>
        <w:rPr>
          <w:rFonts w:ascii="Cambria" w:hAnsi="Cambria" w:cs="Cambria"/>
          <w:b/>
          <w:bCs/>
        </w:rPr>
        <w:t>id</w:t>
      </w:r>
      <w:proofErr w:type="gramEnd"/>
      <w:r>
        <w:rPr>
          <w:rFonts w:ascii="Cambria" w:hAnsi="Cambria" w:cs="Cambria"/>
          <w:b/>
          <w:bCs/>
        </w:rPr>
        <w:t xml:space="preserve"> + - * / </w:t>
      </w:r>
      <w:r>
        <w:rPr>
          <w:rFonts w:ascii="Times New Roman" w:hAnsi="Times New Roman" w:cs="Times New Roman"/>
        </w:rPr>
        <w:t>↑</w:t>
      </w:r>
      <w:r>
        <w:rPr>
          <w:rFonts w:ascii="Cambria" w:hAnsi="Cambria" w:cs="Cambria"/>
          <w:b/>
          <w:bCs/>
        </w:rPr>
        <w:t xml:space="preserve"> ( )</w:t>
      </w:r>
    </w:p>
    <w:p w:rsidR="00AA794A" w:rsidRDefault="00AA794A">
      <w:pPr>
        <w:widowControl w:val="0"/>
        <w:numPr>
          <w:ilvl w:val="0"/>
          <w:numId w:val="53"/>
        </w:numPr>
        <w:tabs>
          <w:tab w:val="clear" w:pos="720"/>
          <w:tab w:val="num" w:pos="1360"/>
        </w:tabs>
        <w:overflowPunct w:val="0"/>
        <w:autoSpaceDE w:val="0"/>
        <w:autoSpaceDN w:val="0"/>
        <w:adjustRightInd w:val="0"/>
        <w:spacing w:after="0" w:line="192" w:lineRule="auto"/>
        <w:ind w:left="1360" w:hanging="368"/>
        <w:jc w:val="both"/>
        <w:rPr>
          <w:rFonts w:ascii="Wingdings" w:hAnsi="Wingdings" w:cs="Wingdings"/>
          <w:sz w:val="44"/>
          <w:szCs w:val="44"/>
          <w:vertAlign w:val="superscript"/>
        </w:rPr>
      </w:pPr>
      <w:r>
        <w:rPr>
          <w:rFonts w:ascii="Cambria" w:hAnsi="Cambria" w:cs="Cambria"/>
        </w:rPr>
        <w:t xml:space="preserve">The non-terminal symbols are </w:t>
      </w:r>
      <w:proofErr w:type="spellStart"/>
      <w:r>
        <w:rPr>
          <w:rFonts w:ascii="Cambria" w:hAnsi="Cambria" w:cs="Cambria"/>
          <w:b/>
          <w:bCs/>
          <w:i/>
          <w:iCs/>
        </w:rPr>
        <w:t>expr</w:t>
      </w:r>
      <w:proofErr w:type="spellEnd"/>
      <w:r>
        <w:rPr>
          <w:rFonts w:ascii="Cambria" w:hAnsi="Cambria" w:cs="Cambria"/>
        </w:rPr>
        <w:t xml:space="preserve"> and </w:t>
      </w:r>
      <w:r>
        <w:rPr>
          <w:rFonts w:ascii="Cambria" w:hAnsi="Cambria" w:cs="Cambria"/>
          <w:b/>
          <w:bCs/>
          <w:i/>
          <w:iCs/>
        </w:rPr>
        <w:t>op</w:t>
      </w:r>
      <w:r>
        <w:rPr>
          <w:rFonts w:ascii="Cambria" w:hAnsi="Cambria" w:cs="Cambria"/>
        </w:rPr>
        <w:t xml:space="preserve"> </w:t>
      </w:r>
    </w:p>
    <w:p w:rsidR="00AA794A" w:rsidRDefault="00AA794A">
      <w:pPr>
        <w:widowControl w:val="0"/>
        <w:autoSpaceDE w:val="0"/>
        <w:autoSpaceDN w:val="0"/>
        <w:adjustRightInd w:val="0"/>
        <w:spacing w:after="0" w:line="130" w:lineRule="exact"/>
        <w:rPr>
          <w:rFonts w:ascii="Wingdings" w:hAnsi="Wingdings" w:cs="Wingdings"/>
          <w:sz w:val="44"/>
          <w:szCs w:val="44"/>
          <w:vertAlign w:val="superscript"/>
        </w:rPr>
      </w:pPr>
    </w:p>
    <w:p w:rsidR="00AA794A" w:rsidRDefault="00AA794A">
      <w:pPr>
        <w:widowControl w:val="0"/>
        <w:numPr>
          <w:ilvl w:val="0"/>
          <w:numId w:val="53"/>
        </w:numPr>
        <w:tabs>
          <w:tab w:val="clear" w:pos="720"/>
          <w:tab w:val="num" w:pos="1360"/>
        </w:tabs>
        <w:overflowPunct w:val="0"/>
        <w:autoSpaceDE w:val="0"/>
        <w:autoSpaceDN w:val="0"/>
        <w:adjustRightInd w:val="0"/>
        <w:spacing w:after="0" w:line="185" w:lineRule="auto"/>
        <w:ind w:left="1360" w:hanging="368"/>
        <w:jc w:val="both"/>
        <w:rPr>
          <w:rFonts w:ascii="Wingdings" w:hAnsi="Wingdings" w:cs="Wingdings"/>
          <w:sz w:val="30"/>
          <w:szCs w:val="30"/>
          <w:vertAlign w:val="superscript"/>
        </w:rPr>
      </w:pPr>
      <w:proofErr w:type="spellStart"/>
      <w:proofErr w:type="gramStart"/>
      <w:r>
        <w:rPr>
          <w:rFonts w:ascii="Cambria" w:hAnsi="Cambria" w:cs="Cambria"/>
          <w:b/>
          <w:bCs/>
          <w:i/>
          <w:iCs/>
          <w:sz w:val="17"/>
          <w:szCs w:val="17"/>
        </w:rPr>
        <w:t>expr</w:t>
      </w:r>
      <w:proofErr w:type="spellEnd"/>
      <w:proofErr w:type="gramEnd"/>
      <w:r>
        <w:rPr>
          <w:rFonts w:ascii="Cambria" w:hAnsi="Cambria" w:cs="Cambria"/>
          <w:b/>
          <w:bCs/>
          <w:i/>
          <w:iCs/>
          <w:sz w:val="17"/>
          <w:szCs w:val="17"/>
        </w:rPr>
        <w:t xml:space="preserve"> </w:t>
      </w:r>
      <w:r>
        <w:rPr>
          <w:rFonts w:ascii="Cambria" w:hAnsi="Cambria" w:cs="Cambria"/>
          <w:sz w:val="17"/>
          <w:szCs w:val="17"/>
        </w:rPr>
        <w:t>is the start symbol.</w:t>
      </w:r>
      <w:r>
        <w:rPr>
          <w:rFonts w:ascii="Cambria" w:hAnsi="Cambria" w:cs="Cambria"/>
          <w:b/>
          <w:bCs/>
          <w:i/>
          <w:iCs/>
          <w:sz w:val="17"/>
          <w:szCs w:val="17"/>
        </w:rPr>
        <w:t xml:space="preserve">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46"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280"/>
        <w:rPr>
          <w:rFonts w:ascii="Times New Roman" w:hAnsi="Times New Roman" w:cs="Times New Roman"/>
          <w:sz w:val="24"/>
          <w:szCs w:val="24"/>
        </w:rPr>
      </w:pPr>
      <w:r>
        <w:rPr>
          <w:rFonts w:ascii="Cambria" w:hAnsi="Cambria" w:cs="Cambria"/>
          <w:b/>
          <w:bCs/>
        </w:rPr>
        <w:t>Notational Conventions:</w:t>
      </w:r>
    </w:p>
    <w:p w:rsidR="00AA794A" w:rsidRDefault="00AA794A">
      <w:pPr>
        <w:widowControl w:val="0"/>
        <w:autoSpaceDE w:val="0"/>
        <w:autoSpaceDN w:val="0"/>
        <w:adjustRightInd w:val="0"/>
        <w:spacing w:after="0" w:line="235" w:lineRule="exact"/>
        <w:rPr>
          <w:rFonts w:ascii="Times New Roman" w:hAnsi="Times New Roman" w:cs="Times New Roman"/>
          <w:sz w:val="24"/>
          <w:szCs w:val="24"/>
        </w:rPr>
      </w:pPr>
    </w:p>
    <w:p w:rsidR="00AA794A" w:rsidRDefault="00AA794A">
      <w:pPr>
        <w:widowControl w:val="0"/>
        <w:numPr>
          <w:ilvl w:val="0"/>
          <w:numId w:val="54"/>
        </w:numPr>
        <w:tabs>
          <w:tab w:val="clear" w:pos="720"/>
          <w:tab w:val="num" w:pos="1000"/>
        </w:tabs>
        <w:overflowPunct w:val="0"/>
        <w:autoSpaceDE w:val="0"/>
        <w:autoSpaceDN w:val="0"/>
        <w:adjustRightInd w:val="0"/>
        <w:spacing w:after="0" w:line="239" w:lineRule="auto"/>
        <w:ind w:left="1000" w:hanging="368"/>
        <w:jc w:val="both"/>
        <w:rPr>
          <w:rFonts w:ascii="Cambria" w:hAnsi="Cambria" w:cs="Cambria"/>
          <w:b/>
          <w:bCs/>
        </w:rPr>
      </w:pPr>
      <w:r>
        <w:rPr>
          <w:rFonts w:ascii="Cambria" w:hAnsi="Cambria" w:cs="Cambria"/>
        </w:rPr>
        <w:t xml:space="preserve">These symbols are terminals: </w:t>
      </w:r>
    </w:p>
    <w:p w:rsidR="00AA794A" w:rsidRDefault="00AA794A">
      <w:pPr>
        <w:widowControl w:val="0"/>
        <w:autoSpaceDE w:val="0"/>
        <w:autoSpaceDN w:val="0"/>
        <w:adjustRightInd w:val="0"/>
        <w:spacing w:after="0" w:line="131" w:lineRule="exact"/>
        <w:rPr>
          <w:rFonts w:ascii="Cambria" w:hAnsi="Cambria" w:cs="Cambria"/>
          <w:b/>
          <w:bCs/>
        </w:rPr>
      </w:pPr>
    </w:p>
    <w:p w:rsidR="00AA794A" w:rsidRDefault="00AA794A">
      <w:pPr>
        <w:widowControl w:val="0"/>
        <w:numPr>
          <w:ilvl w:val="1"/>
          <w:numId w:val="54"/>
        </w:numPr>
        <w:tabs>
          <w:tab w:val="clear" w:pos="1440"/>
          <w:tab w:val="num" w:pos="1720"/>
        </w:tabs>
        <w:overflowPunct w:val="0"/>
        <w:autoSpaceDE w:val="0"/>
        <w:autoSpaceDN w:val="0"/>
        <w:adjustRightInd w:val="0"/>
        <w:spacing w:after="0" w:line="239" w:lineRule="auto"/>
        <w:ind w:left="1720" w:hanging="368"/>
        <w:jc w:val="both"/>
        <w:rPr>
          <w:rFonts w:ascii="Cambria" w:hAnsi="Cambria" w:cs="Cambria"/>
          <w:b/>
          <w:bCs/>
        </w:rPr>
      </w:pPr>
      <w:r>
        <w:rPr>
          <w:rFonts w:ascii="Cambria" w:hAnsi="Cambria" w:cs="Cambria"/>
        </w:rPr>
        <w:t xml:space="preserve">Lower case letters in the alphabet such as a, b, c. </w:t>
      </w:r>
    </w:p>
    <w:p w:rsidR="00AA794A" w:rsidRDefault="00AA794A">
      <w:pPr>
        <w:widowControl w:val="0"/>
        <w:autoSpaceDE w:val="0"/>
        <w:autoSpaceDN w:val="0"/>
        <w:adjustRightInd w:val="0"/>
        <w:spacing w:after="0" w:line="129" w:lineRule="exact"/>
        <w:rPr>
          <w:rFonts w:ascii="Cambria" w:hAnsi="Cambria" w:cs="Cambria"/>
          <w:b/>
          <w:bCs/>
        </w:rPr>
      </w:pPr>
    </w:p>
    <w:p w:rsidR="00AA794A" w:rsidRDefault="00AA794A">
      <w:pPr>
        <w:widowControl w:val="0"/>
        <w:numPr>
          <w:ilvl w:val="1"/>
          <w:numId w:val="54"/>
        </w:numPr>
        <w:tabs>
          <w:tab w:val="clear" w:pos="1440"/>
          <w:tab w:val="num" w:pos="1720"/>
        </w:tabs>
        <w:overflowPunct w:val="0"/>
        <w:autoSpaceDE w:val="0"/>
        <w:autoSpaceDN w:val="0"/>
        <w:adjustRightInd w:val="0"/>
        <w:spacing w:after="0" w:line="239" w:lineRule="auto"/>
        <w:ind w:left="1720" w:hanging="368"/>
        <w:jc w:val="both"/>
        <w:rPr>
          <w:rFonts w:ascii="Cambria" w:hAnsi="Cambria" w:cs="Cambria"/>
          <w:b/>
          <w:bCs/>
        </w:rPr>
      </w:pPr>
      <w:r>
        <w:rPr>
          <w:rFonts w:ascii="Cambria" w:hAnsi="Cambria" w:cs="Cambria"/>
        </w:rPr>
        <w:t xml:space="preserve">Operator symbols such as +,-, etc. </w:t>
      </w:r>
    </w:p>
    <w:p w:rsidR="00AA794A" w:rsidRDefault="00AA794A">
      <w:pPr>
        <w:widowControl w:val="0"/>
        <w:autoSpaceDE w:val="0"/>
        <w:autoSpaceDN w:val="0"/>
        <w:adjustRightInd w:val="0"/>
        <w:spacing w:after="0" w:line="129" w:lineRule="exact"/>
        <w:rPr>
          <w:rFonts w:ascii="Cambria" w:hAnsi="Cambria" w:cs="Cambria"/>
          <w:b/>
          <w:bCs/>
        </w:rPr>
      </w:pPr>
    </w:p>
    <w:p w:rsidR="00AA794A" w:rsidRDefault="00AA794A">
      <w:pPr>
        <w:widowControl w:val="0"/>
        <w:numPr>
          <w:ilvl w:val="1"/>
          <w:numId w:val="54"/>
        </w:numPr>
        <w:tabs>
          <w:tab w:val="clear" w:pos="1440"/>
          <w:tab w:val="num" w:pos="1720"/>
        </w:tabs>
        <w:overflowPunct w:val="0"/>
        <w:autoSpaceDE w:val="0"/>
        <w:autoSpaceDN w:val="0"/>
        <w:adjustRightInd w:val="0"/>
        <w:spacing w:after="0" w:line="239" w:lineRule="auto"/>
        <w:ind w:left="1720" w:hanging="368"/>
        <w:jc w:val="both"/>
        <w:rPr>
          <w:rFonts w:ascii="Cambria" w:hAnsi="Cambria" w:cs="Cambria"/>
          <w:b/>
          <w:bCs/>
        </w:rPr>
      </w:pPr>
      <w:r>
        <w:rPr>
          <w:rFonts w:ascii="Cambria" w:hAnsi="Cambria" w:cs="Cambria"/>
        </w:rPr>
        <w:t xml:space="preserve">Punctuation symbols such as parenthesis, comma, etc. </w:t>
      </w:r>
    </w:p>
    <w:p w:rsidR="00AA794A" w:rsidRDefault="00AA794A">
      <w:pPr>
        <w:widowControl w:val="0"/>
        <w:autoSpaceDE w:val="0"/>
        <w:autoSpaceDN w:val="0"/>
        <w:adjustRightInd w:val="0"/>
        <w:spacing w:after="0" w:line="129" w:lineRule="exact"/>
        <w:rPr>
          <w:rFonts w:ascii="Cambria" w:hAnsi="Cambria" w:cs="Cambria"/>
          <w:b/>
          <w:bCs/>
        </w:rPr>
      </w:pPr>
    </w:p>
    <w:p w:rsidR="00AA794A" w:rsidRDefault="00AA794A">
      <w:pPr>
        <w:widowControl w:val="0"/>
        <w:numPr>
          <w:ilvl w:val="1"/>
          <w:numId w:val="54"/>
        </w:numPr>
        <w:tabs>
          <w:tab w:val="clear" w:pos="1440"/>
          <w:tab w:val="num" w:pos="1720"/>
        </w:tabs>
        <w:overflowPunct w:val="0"/>
        <w:autoSpaceDE w:val="0"/>
        <w:autoSpaceDN w:val="0"/>
        <w:adjustRightInd w:val="0"/>
        <w:spacing w:after="0" w:line="239" w:lineRule="auto"/>
        <w:ind w:left="1720" w:hanging="368"/>
        <w:jc w:val="both"/>
        <w:rPr>
          <w:rFonts w:ascii="Cambria" w:hAnsi="Cambria" w:cs="Cambria"/>
          <w:b/>
          <w:bCs/>
        </w:rPr>
      </w:pPr>
      <w:r>
        <w:rPr>
          <w:rFonts w:ascii="Cambria" w:hAnsi="Cambria" w:cs="Cambria"/>
        </w:rPr>
        <w:t>The digits 0, 1</w:t>
      </w:r>
      <w:proofErr w:type="gramStart"/>
      <w:r>
        <w:rPr>
          <w:rFonts w:ascii="Cambria" w:hAnsi="Cambria" w:cs="Cambria"/>
        </w:rPr>
        <w:t>,……..,</w:t>
      </w:r>
      <w:proofErr w:type="gramEnd"/>
      <w:r>
        <w:rPr>
          <w:rFonts w:ascii="Cambria" w:hAnsi="Cambria" w:cs="Cambria"/>
        </w:rPr>
        <w:t xml:space="preserve"> 9. </w:t>
      </w:r>
    </w:p>
    <w:p w:rsidR="00AA794A" w:rsidRDefault="00AA794A">
      <w:pPr>
        <w:widowControl w:val="0"/>
        <w:autoSpaceDE w:val="0"/>
        <w:autoSpaceDN w:val="0"/>
        <w:adjustRightInd w:val="0"/>
        <w:spacing w:after="0" w:line="130" w:lineRule="exact"/>
        <w:rPr>
          <w:rFonts w:ascii="Cambria" w:hAnsi="Cambria" w:cs="Cambria"/>
          <w:b/>
          <w:bCs/>
        </w:rPr>
      </w:pPr>
    </w:p>
    <w:p w:rsidR="00AA794A" w:rsidRDefault="00AA794A">
      <w:pPr>
        <w:widowControl w:val="0"/>
        <w:numPr>
          <w:ilvl w:val="1"/>
          <w:numId w:val="54"/>
        </w:numPr>
        <w:tabs>
          <w:tab w:val="clear" w:pos="1440"/>
          <w:tab w:val="num" w:pos="1720"/>
        </w:tabs>
        <w:overflowPunct w:val="0"/>
        <w:autoSpaceDE w:val="0"/>
        <w:autoSpaceDN w:val="0"/>
        <w:adjustRightInd w:val="0"/>
        <w:spacing w:after="0" w:line="239" w:lineRule="auto"/>
        <w:ind w:left="1720" w:hanging="368"/>
        <w:jc w:val="both"/>
        <w:rPr>
          <w:rFonts w:ascii="Cambria" w:hAnsi="Cambria" w:cs="Cambria"/>
          <w:b/>
          <w:bCs/>
        </w:rPr>
      </w:pPr>
      <w:r>
        <w:rPr>
          <w:rFonts w:ascii="Cambria" w:hAnsi="Cambria" w:cs="Cambria"/>
        </w:rPr>
        <w:t xml:space="preserve">Boldface strings such as </w:t>
      </w:r>
      <w:r>
        <w:rPr>
          <w:rFonts w:ascii="Cambria" w:hAnsi="Cambria" w:cs="Cambria"/>
          <w:b/>
          <w:bCs/>
          <w:i/>
          <w:iCs/>
        </w:rPr>
        <w:t>id</w:t>
      </w:r>
      <w:r>
        <w:rPr>
          <w:rFonts w:ascii="Cambria" w:hAnsi="Cambria" w:cs="Cambria"/>
        </w:rPr>
        <w:t xml:space="preserve"> or </w:t>
      </w:r>
      <w:r>
        <w:rPr>
          <w:rFonts w:ascii="Cambria" w:hAnsi="Cambria" w:cs="Cambria"/>
          <w:b/>
          <w:bCs/>
          <w:i/>
          <w:iCs/>
        </w:rPr>
        <w:t>if.</w:t>
      </w:r>
      <w:r>
        <w:rPr>
          <w:rFonts w:ascii="Cambria" w:hAnsi="Cambria" w:cs="Cambria"/>
        </w:rPr>
        <w:t xml:space="preserve"> </w:t>
      </w:r>
    </w:p>
    <w:p w:rsidR="00AA794A" w:rsidRDefault="00AA794A">
      <w:pPr>
        <w:widowControl w:val="0"/>
        <w:autoSpaceDE w:val="0"/>
        <w:autoSpaceDN w:val="0"/>
        <w:adjustRightInd w:val="0"/>
        <w:spacing w:after="0" w:line="131" w:lineRule="exact"/>
        <w:rPr>
          <w:rFonts w:ascii="Cambria" w:hAnsi="Cambria" w:cs="Cambria"/>
          <w:b/>
          <w:bCs/>
        </w:rPr>
      </w:pPr>
    </w:p>
    <w:p w:rsidR="00AA794A" w:rsidRDefault="00AA794A">
      <w:pPr>
        <w:widowControl w:val="0"/>
        <w:numPr>
          <w:ilvl w:val="0"/>
          <w:numId w:val="54"/>
        </w:numPr>
        <w:tabs>
          <w:tab w:val="clear" w:pos="720"/>
          <w:tab w:val="num" w:pos="1000"/>
        </w:tabs>
        <w:overflowPunct w:val="0"/>
        <w:autoSpaceDE w:val="0"/>
        <w:autoSpaceDN w:val="0"/>
        <w:adjustRightInd w:val="0"/>
        <w:spacing w:after="0" w:line="240" w:lineRule="auto"/>
        <w:ind w:left="1000" w:hanging="368"/>
        <w:jc w:val="both"/>
        <w:rPr>
          <w:rFonts w:ascii="Cambria" w:hAnsi="Cambria" w:cs="Cambria"/>
          <w:b/>
          <w:bCs/>
        </w:rPr>
      </w:pPr>
      <w:r>
        <w:rPr>
          <w:rFonts w:ascii="Cambria" w:hAnsi="Cambria" w:cs="Cambria"/>
        </w:rPr>
        <w:t xml:space="preserve">These symbols are non-terminals </w:t>
      </w:r>
    </w:p>
    <w:p w:rsidR="00AA794A" w:rsidRDefault="00AA794A">
      <w:pPr>
        <w:widowControl w:val="0"/>
        <w:autoSpaceDE w:val="0"/>
        <w:autoSpaceDN w:val="0"/>
        <w:adjustRightInd w:val="0"/>
        <w:spacing w:after="0" w:line="128" w:lineRule="exact"/>
        <w:rPr>
          <w:rFonts w:ascii="Cambria" w:hAnsi="Cambria" w:cs="Cambria"/>
          <w:b/>
          <w:bCs/>
        </w:rPr>
      </w:pPr>
    </w:p>
    <w:p w:rsidR="00AA794A" w:rsidRDefault="00AA794A">
      <w:pPr>
        <w:widowControl w:val="0"/>
        <w:numPr>
          <w:ilvl w:val="1"/>
          <w:numId w:val="54"/>
        </w:numPr>
        <w:tabs>
          <w:tab w:val="clear" w:pos="1440"/>
          <w:tab w:val="num" w:pos="1720"/>
        </w:tabs>
        <w:overflowPunct w:val="0"/>
        <w:autoSpaceDE w:val="0"/>
        <w:autoSpaceDN w:val="0"/>
        <w:adjustRightInd w:val="0"/>
        <w:spacing w:after="0" w:line="240" w:lineRule="auto"/>
        <w:ind w:left="1720" w:hanging="368"/>
        <w:jc w:val="both"/>
        <w:rPr>
          <w:rFonts w:ascii="Cambria" w:hAnsi="Cambria" w:cs="Cambria"/>
          <w:b/>
          <w:bCs/>
        </w:rPr>
      </w:pPr>
      <w:r>
        <w:rPr>
          <w:rFonts w:ascii="Cambria" w:hAnsi="Cambria" w:cs="Cambria"/>
        </w:rPr>
        <w:t xml:space="preserve">Upper case letters in the alphabet such as A, B, C. </w:t>
      </w:r>
    </w:p>
    <w:p w:rsidR="00AA794A" w:rsidRDefault="00AA794A">
      <w:pPr>
        <w:widowControl w:val="0"/>
        <w:autoSpaceDE w:val="0"/>
        <w:autoSpaceDN w:val="0"/>
        <w:adjustRightInd w:val="0"/>
        <w:spacing w:after="0" w:line="128" w:lineRule="exact"/>
        <w:rPr>
          <w:rFonts w:ascii="Cambria" w:hAnsi="Cambria" w:cs="Cambria"/>
          <w:b/>
          <w:bCs/>
        </w:rPr>
      </w:pPr>
    </w:p>
    <w:p w:rsidR="00AA794A" w:rsidRDefault="00AA794A">
      <w:pPr>
        <w:widowControl w:val="0"/>
        <w:numPr>
          <w:ilvl w:val="1"/>
          <w:numId w:val="54"/>
        </w:numPr>
        <w:tabs>
          <w:tab w:val="clear" w:pos="1440"/>
          <w:tab w:val="num" w:pos="1720"/>
        </w:tabs>
        <w:overflowPunct w:val="0"/>
        <w:autoSpaceDE w:val="0"/>
        <w:autoSpaceDN w:val="0"/>
        <w:adjustRightInd w:val="0"/>
        <w:spacing w:after="0" w:line="240" w:lineRule="auto"/>
        <w:ind w:left="1720" w:hanging="368"/>
        <w:jc w:val="both"/>
        <w:rPr>
          <w:rFonts w:ascii="Cambria" w:hAnsi="Cambria" w:cs="Cambria"/>
          <w:b/>
          <w:bCs/>
        </w:rPr>
      </w:pPr>
      <w:r>
        <w:rPr>
          <w:rFonts w:ascii="Cambria" w:hAnsi="Cambria" w:cs="Cambria"/>
        </w:rPr>
        <w:t xml:space="preserve">The letter S, when it appears, is usually the start symbol. </w:t>
      </w:r>
    </w:p>
    <w:p w:rsidR="00AA794A" w:rsidRDefault="00AA794A">
      <w:pPr>
        <w:widowControl w:val="0"/>
        <w:autoSpaceDE w:val="0"/>
        <w:autoSpaceDN w:val="0"/>
        <w:adjustRightInd w:val="0"/>
        <w:spacing w:after="0" w:line="128" w:lineRule="exact"/>
        <w:rPr>
          <w:rFonts w:ascii="Cambria" w:hAnsi="Cambria" w:cs="Cambria"/>
          <w:b/>
          <w:bCs/>
        </w:rPr>
      </w:pPr>
    </w:p>
    <w:p w:rsidR="00AA794A" w:rsidRDefault="00AA794A">
      <w:pPr>
        <w:widowControl w:val="0"/>
        <w:numPr>
          <w:ilvl w:val="1"/>
          <w:numId w:val="54"/>
        </w:numPr>
        <w:tabs>
          <w:tab w:val="clear" w:pos="1440"/>
          <w:tab w:val="num" w:pos="1720"/>
        </w:tabs>
        <w:overflowPunct w:val="0"/>
        <w:autoSpaceDE w:val="0"/>
        <w:autoSpaceDN w:val="0"/>
        <w:adjustRightInd w:val="0"/>
        <w:spacing w:after="0" w:line="240" w:lineRule="auto"/>
        <w:ind w:left="1720" w:hanging="368"/>
        <w:jc w:val="both"/>
        <w:rPr>
          <w:rFonts w:ascii="Cambria" w:hAnsi="Cambria" w:cs="Cambria"/>
          <w:b/>
          <w:bCs/>
        </w:rPr>
      </w:pPr>
      <w:r>
        <w:rPr>
          <w:rFonts w:ascii="Cambria" w:hAnsi="Cambria" w:cs="Cambria"/>
        </w:rPr>
        <w:t xml:space="preserve">Lower-case italic names such as </w:t>
      </w:r>
      <w:proofErr w:type="spellStart"/>
      <w:r>
        <w:rPr>
          <w:rFonts w:ascii="Cambria" w:hAnsi="Cambria" w:cs="Cambria"/>
          <w:b/>
          <w:bCs/>
          <w:i/>
          <w:iCs/>
        </w:rPr>
        <w:t>expr</w:t>
      </w:r>
      <w:proofErr w:type="spellEnd"/>
      <w:r>
        <w:rPr>
          <w:rFonts w:ascii="Cambria" w:hAnsi="Cambria" w:cs="Cambria"/>
        </w:rPr>
        <w:t xml:space="preserve"> or </w:t>
      </w:r>
      <w:r>
        <w:rPr>
          <w:rFonts w:ascii="Cambria" w:hAnsi="Cambria" w:cs="Cambria"/>
          <w:b/>
          <w:bCs/>
          <w:i/>
          <w:iCs/>
        </w:rPr>
        <w:t>stmt</w:t>
      </w:r>
      <w:r>
        <w:rPr>
          <w:rFonts w:ascii="Cambria" w:hAnsi="Cambria" w:cs="Cambria"/>
        </w:rPr>
        <w:t xml:space="preserve">. </w:t>
      </w:r>
    </w:p>
    <w:p w:rsidR="00AA794A" w:rsidRDefault="00AA794A">
      <w:pPr>
        <w:widowControl w:val="0"/>
        <w:autoSpaceDE w:val="0"/>
        <w:autoSpaceDN w:val="0"/>
        <w:adjustRightInd w:val="0"/>
        <w:spacing w:after="0" w:line="164" w:lineRule="exact"/>
        <w:rPr>
          <w:rFonts w:ascii="Cambria" w:hAnsi="Cambria" w:cs="Cambria"/>
          <w:b/>
          <w:bCs/>
        </w:rPr>
      </w:pPr>
    </w:p>
    <w:p w:rsidR="00AA794A" w:rsidRDefault="00AA794A">
      <w:pPr>
        <w:widowControl w:val="0"/>
        <w:numPr>
          <w:ilvl w:val="0"/>
          <w:numId w:val="54"/>
        </w:numPr>
        <w:tabs>
          <w:tab w:val="clear" w:pos="720"/>
          <w:tab w:val="num" w:pos="1000"/>
        </w:tabs>
        <w:overflowPunct w:val="0"/>
        <w:autoSpaceDE w:val="0"/>
        <w:autoSpaceDN w:val="0"/>
        <w:adjustRightInd w:val="0"/>
        <w:spacing w:after="0" w:line="328" w:lineRule="auto"/>
        <w:ind w:left="1000" w:hanging="368"/>
        <w:jc w:val="both"/>
        <w:rPr>
          <w:rFonts w:ascii="Cambria" w:hAnsi="Cambria" w:cs="Cambria"/>
          <w:b/>
          <w:bCs/>
        </w:rPr>
      </w:pPr>
      <w:r>
        <w:rPr>
          <w:rFonts w:ascii="Cambria" w:hAnsi="Cambria" w:cs="Cambria"/>
        </w:rPr>
        <w:t xml:space="preserve">Upper-case letters late in the alphabet, such as X, Y, Z, represent </w:t>
      </w:r>
      <w:r>
        <w:rPr>
          <w:rFonts w:ascii="Cambria" w:hAnsi="Cambria" w:cs="Cambria"/>
          <w:i/>
          <w:iCs/>
        </w:rPr>
        <w:t>grammar symbols</w:t>
      </w:r>
      <w:r>
        <w:rPr>
          <w:rFonts w:ascii="Cambria" w:hAnsi="Cambria" w:cs="Cambria"/>
        </w:rPr>
        <w:t xml:space="preserve">, that is, either non-terminals or terminals. </w:t>
      </w:r>
    </w:p>
    <w:p w:rsidR="00AA794A" w:rsidRDefault="00AA794A">
      <w:pPr>
        <w:widowControl w:val="0"/>
        <w:autoSpaceDE w:val="0"/>
        <w:autoSpaceDN w:val="0"/>
        <w:adjustRightInd w:val="0"/>
        <w:spacing w:after="0" w:line="34" w:lineRule="exact"/>
        <w:rPr>
          <w:rFonts w:ascii="Cambria" w:hAnsi="Cambria" w:cs="Cambria"/>
          <w:b/>
          <w:bCs/>
        </w:rPr>
      </w:pPr>
    </w:p>
    <w:p w:rsidR="00AA794A" w:rsidRDefault="00AA794A">
      <w:pPr>
        <w:widowControl w:val="0"/>
        <w:numPr>
          <w:ilvl w:val="0"/>
          <w:numId w:val="54"/>
        </w:numPr>
        <w:tabs>
          <w:tab w:val="clear" w:pos="720"/>
          <w:tab w:val="num" w:pos="1000"/>
        </w:tabs>
        <w:overflowPunct w:val="0"/>
        <w:autoSpaceDE w:val="0"/>
        <w:autoSpaceDN w:val="0"/>
        <w:adjustRightInd w:val="0"/>
        <w:spacing w:after="0" w:line="240" w:lineRule="auto"/>
        <w:ind w:left="1000" w:hanging="368"/>
        <w:jc w:val="both"/>
        <w:rPr>
          <w:rFonts w:ascii="Cambria" w:hAnsi="Cambria" w:cs="Cambria"/>
          <w:b/>
          <w:bCs/>
        </w:rPr>
      </w:pPr>
      <w:r>
        <w:rPr>
          <w:rFonts w:ascii="Cambria" w:hAnsi="Cambria" w:cs="Cambria"/>
        </w:rPr>
        <w:t>Lower-case letters late in the alphabet u, v</w:t>
      </w:r>
      <w:proofErr w:type="gramStart"/>
      <w:r>
        <w:rPr>
          <w:rFonts w:ascii="Cambria" w:hAnsi="Cambria" w:cs="Cambria"/>
        </w:rPr>
        <w:t>, ...,</w:t>
      </w:r>
      <w:proofErr w:type="gramEnd"/>
      <w:r>
        <w:rPr>
          <w:rFonts w:ascii="Cambria" w:hAnsi="Cambria" w:cs="Cambria"/>
        </w:rPr>
        <w:t xml:space="preserve"> z, represent strings of terminals. </w:t>
      </w:r>
    </w:p>
    <w:p w:rsidR="00AA794A" w:rsidRDefault="00AA794A">
      <w:pPr>
        <w:widowControl w:val="0"/>
        <w:autoSpaceDE w:val="0"/>
        <w:autoSpaceDN w:val="0"/>
        <w:adjustRightInd w:val="0"/>
        <w:spacing w:after="0" w:line="128" w:lineRule="exact"/>
        <w:rPr>
          <w:rFonts w:ascii="Cambria" w:hAnsi="Cambria" w:cs="Cambria"/>
          <w:b/>
          <w:bCs/>
        </w:rPr>
      </w:pPr>
    </w:p>
    <w:p w:rsidR="00AA794A" w:rsidRDefault="00AA794A">
      <w:pPr>
        <w:widowControl w:val="0"/>
        <w:numPr>
          <w:ilvl w:val="0"/>
          <w:numId w:val="54"/>
        </w:numPr>
        <w:tabs>
          <w:tab w:val="clear" w:pos="720"/>
          <w:tab w:val="num" w:pos="1000"/>
        </w:tabs>
        <w:overflowPunct w:val="0"/>
        <w:autoSpaceDE w:val="0"/>
        <w:autoSpaceDN w:val="0"/>
        <w:adjustRightInd w:val="0"/>
        <w:spacing w:after="0" w:line="239" w:lineRule="auto"/>
        <w:ind w:left="1000" w:hanging="368"/>
        <w:jc w:val="both"/>
        <w:rPr>
          <w:rFonts w:ascii="Cambria" w:hAnsi="Cambria" w:cs="Cambria"/>
          <w:b/>
          <w:bCs/>
        </w:rPr>
      </w:pPr>
      <w:r>
        <w:rPr>
          <w:rFonts w:ascii="Cambria" w:hAnsi="Cambria" w:cs="Cambria"/>
        </w:rPr>
        <w:t xml:space="preserve">Lower-case Greek letters </w:t>
      </w:r>
      <w:proofErr w:type="gramStart"/>
      <w:r>
        <w:rPr>
          <w:rFonts w:ascii="Symbol" w:hAnsi="Symbol" w:cs="Symbol"/>
        </w:rPr>
        <w:t></w:t>
      </w:r>
      <w:r>
        <w:rPr>
          <w:rFonts w:ascii="Cambria" w:hAnsi="Cambria" w:cs="Cambria"/>
        </w:rPr>
        <w:t xml:space="preserve"> </w:t>
      </w:r>
      <w:r>
        <w:rPr>
          <w:rFonts w:ascii="Cambria" w:hAnsi="Cambria" w:cs="Cambria"/>
          <w:b/>
          <w:bCs/>
        </w:rPr>
        <w:t>,β</w:t>
      </w:r>
      <w:proofErr w:type="gramEnd"/>
      <w:r>
        <w:rPr>
          <w:rFonts w:ascii="Cambria" w:hAnsi="Cambria" w:cs="Cambria"/>
        </w:rPr>
        <w:t xml:space="preserve">, γ represent strings of grammar symbols. </w:t>
      </w:r>
    </w:p>
    <w:p w:rsidR="00AA794A" w:rsidRDefault="00AA794A">
      <w:pPr>
        <w:widowControl w:val="0"/>
        <w:autoSpaceDE w:val="0"/>
        <w:autoSpaceDN w:val="0"/>
        <w:adjustRightInd w:val="0"/>
        <w:spacing w:after="0" w:line="184" w:lineRule="exact"/>
        <w:rPr>
          <w:rFonts w:ascii="Cambria" w:hAnsi="Cambria" w:cs="Cambria"/>
          <w:b/>
          <w:bCs/>
        </w:rPr>
      </w:pPr>
    </w:p>
    <w:p w:rsidR="00AA794A" w:rsidRDefault="00AA794A">
      <w:pPr>
        <w:widowControl w:val="0"/>
        <w:numPr>
          <w:ilvl w:val="0"/>
          <w:numId w:val="54"/>
        </w:numPr>
        <w:tabs>
          <w:tab w:val="clear" w:pos="720"/>
          <w:tab w:val="num" w:pos="1000"/>
        </w:tabs>
        <w:overflowPunct w:val="0"/>
        <w:autoSpaceDE w:val="0"/>
        <w:autoSpaceDN w:val="0"/>
        <w:adjustRightInd w:val="0"/>
        <w:spacing w:after="0" w:line="181" w:lineRule="auto"/>
        <w:ind w:left="1000" w:hanging="368"/>
        <w:jc w:val="both"/>
        <w:rPr>
          <w:rFonts w:ascii="Cambria" w:hAnsi="Cambria" w:cs="Cambria"/>
          <w:b/>
          <w:bCs/>
        </w:rPr>
      </w:pPr>
      <w:r>
        <w:rPr>
          <w:rFonts w:ascii="Cambria" w:hAnsi="Cambria" w:cs="Cambria"/>
        </w:rPr>
        <w:t xml:space="preserve">If A </w:t>
      </w:r>
      <w:r>
        <w:rPr>
          <w:rFonts w:ascii="Wingdings" w:hAnsi="Wingdings" w:cs="Wingdings"/>
          <w:sz w:val="43"/>
          <w:szCs w:val="43"/>
          <w:vertAlign w:val="superscript"/>
        </w:rPr>
        <w:t></w:t>
      </w:r>
      <w:r>
        <w:rPr>
          <w:rFonts w:ascii="Cambria" w:hAnsi="Cambria" w:cs="Cambria"/>
        </w:rPr>
        <w:t xml:space="preserve"> </w:t>
      </w:r>
      <w:r>
        <w:rPr>
          <w:rFonts w:ascii="Symbol" w:hAnsi="Symbol" w:cs="Symbol"/>
        </w:rPr>
        <w:t></w:t>
      </w:r>
      <w:r>
        <w:rPr>
          <w:rFonts w:ascii="Cambria" w:hAnsi="Cambria" w:cs="Cambria"/>
          <w:sz w:val="13"/>
          <w:szCs w:val="13"/>
        </w:rPr>
        <w:t>1</w:t>
      </w:r>
      <w:r>
        <w:rPr>
          <w:rFonts w:ascii="Cambria" w:hAnsi="Cambria" w:cs="Cambria"/>
        </w:rPr>
        <w:t>, A</w:t>
      </w:r>
      <w:r>
        <w:rPr>
          <w:rFonts w:ascii="Wingdings" w:hAnsi="Wingdings" w:cs="Wingdings"/>
          <w:sz w:val="43"/>
          <w:szCs w:val="43"/>
          <w:vertAlign w:val="superscript"/>
        </w:rPr>
        <w:t></w:t>
      </w:r>
      <w:r>
        <w:rPr>
          <w:rFonts w:ascii="Symbol" w:hAnsi="Symbol" w:cs="Symbol"/>
        </w:rPr>
        <w:t></w:t>
      </w:r>
      <w:r>
        <w:rPr>
          <w:rFonts w:ascii="Cambria" w:hAnsi="Cambria" w:cs="Cambria"/>
          <w:sz w:val="13"/>
          <w:szCs w:val="13"/>
        </w:rPr>
        <w:t>2</w:t>
      </w:r>
      <w:r>
        <w:rPr>
          <w:rFonts w:ascii="Cambria" w:hAnsi="Cambria" w:cs="Cambria"/>
        </w:rPr>
        <w:t>, A</w:t>
      </w:r>
      <w:r>
        <w:rPr>
          <w:rFonts w:ascii="Wingdings" w:hAnsi="Wingdings" w:cs="Wingdings"/>
          <w:sz w:val="43"/>
          <w:szCs w:val="43"/>
          <w:vertAlign w:val="superscript"/>
        </w:rPr>
        <w:t></w:t>
      </w:r>
      <w:r>
        <w:rPr>
          <w:rFonts w:ascii="Symbol" w:hAnsi="Symbol" w:cs="Symbol"/>
        </w:rPr>
        <w:t></w:t>
      </w:r>
      <w:r>
        <w:rPr>
          <w:rFonts w:ascii="Cambria" w:hAnsi="Cambria" w:cs="Cambria"/>
          <w:sz w:val="13"/>
          <w:szCs w:val="13"/>
        </w:rPr>
        <w:t>3</w:t>
      </w:r>
      <w:proofErr w:type="gramStart"/>
      <w:r>
        <w:rPr>
          <w:rFonts w:ascii="Cambria" w:hAnsi="Cambria" w:cs="Cambria"/>
        </w:rPr>
        <w:t>, ……,</w:t>
      </w:r>
      <w:proofErr w:type="gramEnd"/>
      <w:r>
        <w:rPr>
          <w:rFonts w:ascii="Cambria" w:hAnsi="Cambria" w:cs="Cambria"/>
        </w:rPr>
        <w:t xml:space="preserve"> A</w:t>
      </w:r>
      <w:r>
        <w:rPr>
          <w:rFonts w:ascii="Wingdings" w:hAnsi="Wingdings" w:cs="Wingdings"/>
          <w:sz w:val="43"/>
          <w:szCs w:val="43"/>
          <w:vertAlign w:val="superscript"/>
        </w:rPr>
        <w:t></w:t>
      </w:r>
      <w:r>
        <w:rPr>
          <w:rFonts w:ascii="Symbol" w:hAnsi="Symbol" w:cs="Symbol"/>
        </w:rPr>
        <w:t></w:t>
      </w:r>
      <w:r>
        <w:rPr>
          <w:rFonts w:ascii="Cambria" w:hAnsi="Cambria" w:cs="Cambria"/>
          <w:sz w:val="13"/>
          <w:szCs w:val="13"/>
        </w:rPr>
        <w:t>k</w:t>
      </w:r>
      <w:r>
        <w:rPr>
          <w:rFonts w:ascii="Cambria" w:hAnsi="Cambria" w:cs="Cambria"/>
        </w:rPr>
        <w:t xml:space="preserve"> are all productions with, A on the left (A-productions), write as A</w:t>
      </w:r>
      <w:r>
        <w:rPr>
          <w:rFonts w:ascii="Wingdings" w:hAnsi="Wingdings" w:cs="Wingdings"/>
          <w:sz w:val="43"/>
          <w:szCs w:val="43"/>
          <w:vertAlign w:val="superscript"/>
        </w:rPr>
        <w:t></w:t>
      </w:r>
      <w:r>
        <w:rPr>
          <w:rFonts w:ascii="Symbol" w:hAnsi="Symbol" w:cs="Symbol"/>
        </w:rPr>
        <w:t></w:t>
      </w:r>
      <w:r>
        <w:rPr>
          <w:rFonts w:ascii="Cambria" w:hAnsi="Cambria" w:cs="Cambria"/>
          <w:sz w:val="13"/>
          <w:szCs w:val="13"/>
        </w:rPr>
        <w:t>1</w:t>
      </w:r>
      <w:r>
        <w:rPr>
          <w:rFonts w:ascii="Cambria" w:hAnsi="Cambria" w:cs="Cambria"/>
        </w:rPr>
        <w:t>|</w:t>
      </w:r>
      <w:r>
        <w:rPr>
          <w:rFonts w:ascii="Symbol" w:hAnsi="Symbol" w:cs="Symbol"/>
        </w:rPr>
        <w:t></w:t>
      </w:r>
      <w:r>
        <w:rPr>
          <w:rFonts w:ascii="Cambria" w:hAnsi="Cambria" w:cs="Cambria"/>
          <w:sz w:val="13"/>
          <w:szCs w:val="13"/>
        </w:rPr>
        <w:t>2</w:t>
      </w:r>
      <w:r>
        <w:rPr>
          <w:rFonts w:ascii="Cambria" w:hAnsi="Cambria" w:cs="Cambria"/>
        </w:rPr>
        <w:t>|</w:t>
      </w:r>
      <w:r>
        <w:rPr>
          <w:rFonts w:ascii="Symbol" w:hAnsi="Symbol" w:cs="Symbol"/>
        </w:rPr>
        <w:t></w:t>
      </w:r>
      <w:r>
        <w:rPr>
          <w:rFonts w:ascii="Cambria" w:hAnsi="Cambria" w:cs="Cambria"/>
          <w:sz w:val="13"/>
          <w:szCs w:val="13"/>
        </w:rPr>
        <w:t>3</w:t>
      </w:r>
      <w:r>
        <w:rPr>
          <w:rFonts w:ascii="Cambria" w:hAnsi="Cambria" w:cs="Cambria"/>
        </w:rPr>
        <w:t>|…|</w:t>
      </w:r>
      <w:r>
        <w:rPr>
          <w:rFonts w:ascii="Symbol" w:hAnsi="Symbol" w:cs="Symbol"/>
        </w:rPr>
        <w:t></w:t>
      </w:r>
      <w:r>
        <w:rPr>
          <w:rFonts w:ascii="Cambria" w:hAnsi="Cambria" w:cs="Cambria"/>
          <w:sz w:val="13"/>
          <w:szCs w:val="13"/>
        </w:rPr>
        <w:t>k</w:t>
      </w:r>
      <w:r>
        <w:rPr>
          <w:rFonts w:ascii="Cambria" w:hAnsi="Cambria" w:cs="Cambria"/>
        </w:rPr>
        <w:t xml:space="preserve"> the alternatives for A. </w:t>
      </w:r>
    </w:p>
    <w:p w:rsidR="00AA794A" w:rsidRDefault="00AA794A">
      <w:pPr>
        <w:widowControl w:val="0"/>
        <w:numPr>
          <w:ilvl w:val="0"/>
          <w:numId w:val="54"/>
        </w:numPr>
        <w:tabs>
          <w:tab w:val="clear" w:pos="720"/>
          <w:tab w:val="num" w:pos="1000"/>
        </w:tabs>
        <w:overflowPunct w:val="0"/>
        <w:autoSpaceDE w:val="0"/>
        <w:autoSpaceDN w:val="0"/>
        <w:adjustRightInd w:val="0"/>
        <w:spacing w:after="0" w:line="239" w:lineRule="auto"/>
        <w:ind w:left="1000" w:hanging="368"/>
        <w:jc w:val="both"/>
        <w:rPr>
          <w:rFonts w:ascii="Cambria" w:hAnsi="Cambria" w:cs="Cambria"/>
          <w:b/>
          <w:bCs/>
        </w:rPr>
      </w:pPr>
      <w:r>
        <w:rPr>
          <w:rFonts w:ascii="Cambria" w:hAnsi="Cambria" w:cs="Cambria"/>
        </w:rPr>
        <w:t xml:space="preserve">The left side of the first production is the start symbol.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6"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rPr>
        <w:t>Derivations:</w:t>
      </w:r>
    </w:p>
    <w:p w:rsidR="00AA794A" w:rsidRDefault="00AA794A">
      <w:pPr>
        <w:widowControl w:val="0"/>
        <w:autoSpaceDE w:val="0"/>
        <w:autoSpaceDN w:val="0"/>
        <w:adjustRightInd w:val="0"/>
        <w:spacing w:after="0" w:line="40" w:lineRule="exact"/>
        <w:rPr>
          <w:rFonts w:ascii="Times New Roman" w:hAnsi="Times New Roman" w:cs="Times New Roman"/>
          <w:sz w:val="24"/>
          <w:szCs w:val="24"/>
        </w:rPr>
      </w:pPr>
    </w:p>
    <w:p w:rsidR="00AA794A" w:rsidRDefault="00AA794A">
      <w:pPr>
        <w:widowControl w:val="0"/>
        <w:numPr>
          <w:ilvl w:val="0"/>
          <w:numId w:val="55"/>
        </w:numPr>
        <w:tabs>
          <w:tab w:val="clear" w:pos="720"/>
          <w:tab w:val="num" w:pos="1000"/>
        </w:tabs>
        <w:overflowPunct w:val="0"/>
        <w:autoSpaceDE w:val="0"/>
        <w:autoSpaceDN w:val="0"/>
        <w:adjustRightInd w:val="0"/>
        <w:spacing w:after="0" w:line="239" w:lineRule="auto"/>
        <w:ind w:left="1000" w:hanging="368"/>
        <w:jc w:val="both"/>
        <w:rPr>
          <w:rFonts w:ascii="Wingdings" w:hAnsi="Wingdings" w:cs="Wingdings"/>
          <w:sz w:val="44"/>
          <w:szCs w:val="44"/>
          <w:vertAlign w:val="superscript"/>
        </w:rPr>
      </w:pPr>
      <w:r>
        <w:rPr>
          <w:rFonts w:ascii="Cambria" w:hAnsi="Cambria" w:cs="Cambria"/>
        </w:rPr>
        <w:t xml:space="preserve">Derivational view gives a precise description of the top-down construction of a parse tree. </w:t>
      </w:r>
    </w:p>
    <w:p w:rsidR="00AA794A" w:rsidRDefault="00AA794A">
      <w:pPr>
        <w:widowControl w:val="0"/>
        <w:autoSpaceDE w:val="0"/>
        <w:autoSpaceDN w:val="0"/>
        <w:adjustRightInd w:val="0"/>
        <w:spacing w:after="0" w:line="166" w:lineRule="exact"/>
        <w:rPr>
          <w:rFonts w:ascii="Wingdings" w:hAnsi="Wingdings" w:cs="Wingdings"/>
          <w:sz w:val="44"/>
          <w:szCs w:val="44"/>
          <w:vertAlign w:val="superscript"/>
        </w:rPr>
      </w:pPr>
    </w:p>
    <w:p w:rsidR="00AA794A" w:rsidRDefault="00AA794A">
      <w:pPr>
        <w:widowControl w:val="0"/>
        <w:numPr>
          <w:ilvl w:val="0"/>
          <w:numId w:val="55"/>
        </w:numPr>
        <w:tabs>
          <w:tab w:val="clear" w:pos="720"/>
          <w:tab w:val="num" w:pos="1000"/>
        </w:tabs>
        <w:overflowPunct w:val="0"/>
        <w:autoSpaceDE w:val="0"/>
        <w:autoSpaceDN w:val="0"/>
        <w:adjustRightInd w:val="0"/>
        <w:spacing w:after="0" w:line="196" w:lineRule="auto"/>
        <w:ind w:left="1000" w:hanging="368"/>
        <w:jc w:val="both"/>
        <w:rPr>
          <w:rFonts w:ascii="Wingdings" w:hAnsi="Wingdings" w:cs="Wingdings"/>
          <w:sz w:val="44"/>
          <w:szCs w:val="44"/>
          <w:vertAlign w:val="superscript"/>
        </w:rPr>
      </w:pPr>
      <w:r>
        <w:rPr>
          <w:rFonts w:ascii="Cambria" w:hAnsi="Cambria" w:cs="Cambria"/>
        </w:rPr>
        <w:t xml:space="preserve">The central idea is that a production is treated as a rewriting rule in which the non-terminals on the left </w:t>
      </w:r>
      <w:proofErr w:type="gramStart"/>
      <w:r>
        <w:rPr>
          <w:rFonts w:ascii="Cambria" w:hAnsi="Cambria" w:cs="Cambria"/>
        </w:rPr>
        <w:t>is</w:t>
      </w:r>
      <w:proofErr w:type="gramEnd"/>
      <w:r>
        <w:rPr>
          <w:rFonts w:ascii="Cambria" w:hAnsi="Cambria" w:cs="Cambria"/>
        </w:rPr>
        <w:t xml:space="preserve"> replaced by the string on the right side of the production. </w:t>
      </w:r>
    </w:p>
    <w:p w:rsidR="00AA794A" w:rsidRDefault="00AA794A">
      <w:pPr>
        <w:widowControl w:val="0"/>
        <w:autoSpaceDE w:val="0"/>
        <w:autoSpaceDN w:val="0"/>
        <w:adjustRightInd w:val="0"/>
        <w:spacing w:after="0" w:line="166" w:lineRule="exact"/>
        <w:rPr>
          <w:rFonts w:ascii="Wingdings" w:hAnsi="Wingdings" w:cs="Wingdings"/>
          <w:sz w:val="44"/>
          <w:szCs w:val="44"/>
          <w:vertAlign w:val="superscript"/>
        </w:rPr>
      </w:pPr>
    </w:p>
    <w:p w:rsidR="00AA794A" w:rsidRDefault="00AA794A">
      <w:pPr>
        <w:widowControl w:val="0"/>
        <w:numPr>
          <w:ilvl w:val="0"/>
          <w:numId w:val="55"/>
        </w:numPr>
        <w:tabs>
          <w:tab w:val="clear" w:pos="720"/>
          <w:tab w:val="num" w:pos="1000"/>
        </w:tabs>
        <w:overflowPunct w:val="0"/>
        <w:autoSpaceDE w:val="0"/>
        <w:autoSpaceDN w:val="0"/>
        <w:adjustRightInd w:val="0"/>
        <w:spacing w:after="0" w:line="195" w:lineRule="auto"/>
        <w:ind w:left="1000" w:hanging="368"/>
        <w:jc w:val="both"/>
        <w:rPr>
          <w:rFonts w:ascii="Wingdings" w:hAnsi="Wingdings" w:cs="Wingdings"/>
          <w:sz w:val="44"/>
          <w:szCs w:val="44"/>
          <w:vertAlign w:val="superscript"/>
        </w:rPr>
      </w:pPr>
      <w:r>
        <w:rPr>
          <w:rFonts w:ascii="Cambria" w:hAnsi="Cambria" w:cs="Cambria"/>
        </w:rPr>
        <w:t xml:space="preserve">For example, consider the following grammar for arithmetic expressions, with the non-terminals E representing an expression. </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3260"/>
        <w:rPr>
          <w:rFonts w:ascii="Times New Roman" w:hAnsi="Times New Roman" w:cs="Times New Roman"/>
          <w:sz w:val="24"/>
          <w:szCs w:val="24"/>
        </w:rPr>
      </w:pPr>
      <w:r>
        <w:rPr>
          <w:rFonts w:ascii="Cambria" w:hAnsi="Cambria" w:cs="Cambria"/>
          <w:b/>
          <w:bCs/>
        </w:rPr>
        <w:t xml:space="preserve">E </w:t>
      </w:r>
      <w:r>
        <w:rPr>
          <w:rFonts w:ascii="Symbol" w:hAnsi="Symbol" w:cs="Symbol"/>
        </w:rPr>
        <w:t></w:t>
      </w:r>
      <w:r>
        <w:rPr>
          <w:rFonts w:ascii="Cambria" w:hAnsi="Cambria" w:cs="Cambria"/>
          <w:b/>
          <w:bCs/>
        </w:rPr>
        <w:t xml:space="preserve"> E + E | E – E | E * E | (E) | - E | id</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70" w:lineRule="exact"/>
        <w:rPr>
          <w:rFonts w:ascii="Times New Roman" w:hAnsi="Times New Roman" w:cs="Times New Roman"/>
          <w:sz w:val="24"/>
          <w:szCs w:val="24"/>
        </w:rPr>
      </w:pPr>
    </w:p>
    <w:p w:rsidR="00AA794A" w:rsidRDefault="00AA794A">
      <w:pPr>
        <w:widowControl w:val="0"/>
        <w:numPr>
          <w:ilvl w:val="0"/>
          <w:numId w:val="56"/>
        </w:numPr>
        <w:tabs>
          <w:tab w:val="clear" w:pos="720"/>
          <w:tab w:val="num" w:pos="1000"/>
        </w:tabs>
        <w:overflowPunct w:val="0"/>
        <w:autoSpaceDE w:val="0"/>
        <w:autoSpaceDN w:val="0"/>
        <w:adjustRightInd w:val="0"/>
        <w:spacing w:after="0" w:line="239" w:lineRule="auto"/>
        <w:ind w:left="1000" w:hanging="368"/>
        <w:jc w:val="both"/>
        <w:rPr>
          <w:rFonts w:ascii="Wingdings" w:hAnsi="Wingdings" w:cs="Wingdings"/>
          <w:sz w:val="44"/>
          <w:szCs w:val="44"/>
          <w:vertAlign w:val="superscript"/>
        </w:rPr>
      </w:pPr>
      <w:r>
        <w:rPr>
          <w:rFonts w:ascii="Cambria" w:hAnsi="Cambria" w:cs="Cambria"/>
        </w:rPr>
        <w:t xml:space="preserve">The production E </w:t>
      </w:r>
      <w:r>
        <w:rPr>
          <w:rFonts w:ascii="Symbol" w:hAnsi="Symbol" w:cs="Symbol"/>
        </w:rPr>
        <w:t></w:t>
      </w:r>
      <w:r>
        <w:rPr>
          <w:rFonts w:ascii="Cambria" w:hAnsi="Cambria" w:cs="Cambria"/>
        </w:rPr>
        <w:t xml:space="preserve"> - E signifies that an expression preceded by a minus sign is also an expression. This production can be used to generate more complex expressions from simpler expressions by allowing us to replace any instance of an E by - E. </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3160"/>
        <w:rPr>
          <w:rFonts w:ascii="Times New Roman" w:hAnsi="Times New Roman" w:cs="Times New Roman"/>
          <w:sz w:val="24"/>
          <w:szCs w:val="24"/>
        </w:rPr>
      </w:pPr>
      <w:r>
        <w:rPr>
          <w:rFonts w:ascii="Cambria" w:hAnsi="Cambria" w:cs="Cambria"/>
          <w:b/>
          <w:bCs/>
        </w:rPr>
        <w:t xml:space="preserve">E </w:t>
      </w:r>
      <w:r>
        <w:rPr>
          <w:rFonts w:ascii="Symbol" w:hAnsi="Symbol" w:cs="Symbol"/>
        </w:rPr>
        <w:t></w:t>
      </w:r>
      <w:r>
        <w:rPr>
          <w:rFonts w:ascii="Cambria" w:hAnsi="Cambria" w:cs="Cambria"/>
          <w:b/>
          <w:bCs/>
        </w:rPr>
        <w:t xml:space="preserve"> -E</w:t>
      </w:r>
    </w:p>
    <w:p w:rsidR="00AA794A" w:rsidRDefault="005836B0">
      <w:pPr>
        <w:widowControl w:val="0"/>
        <w:autoSpaceDE w:val="0"/>
        <w:autoSpaceDN w:val="0"/>
        <w:adjustRightInd w:val="0"/>
        <w:spacing w:after="0" w:line="200" w:lineRule="exact"/>
        <w:rPr>
          <w:rFonts w:ascii="Times New Roman" w:hAnsi="Times New Roman" w:cs="Times New Roman"/>
          <w:sz w:val="24"/>
          <w:szCs w:val="24"/>
        </w:rPr>
      </w:pPr>
      <w:r w:rsidRPr="005836B0">
        <w:rPr>
          <w:noProof/>
        </w:rPr>
        <w:pict>
          <v:line id="_x0000_s1164" style="position:absolute;z-index:-251516928" from="-12pt,15.3pt" to="552.1pt,15.3pt" o:allowincell="f" strokeweight="3pt"/>
        </w:pict>
      </w:r>
      <w:r w:rsidRPr="005836B0">
        <w:rPr>
          <w:noProof/>
        </w:rPr>
        <w:pict>
          <v:line id="_x0000_s1165" style="position:absolute;z-index:-251515904" from="-8.25pt,12.7pt" to="548.4pt,12.7pt" o:allowincell="f" strokeweight=".25397mm"/>
        </w:pict>
      </w:r>
    </w:p>
    <w:p w:rsidR="00AA794A" w:rsidRDefault="00AA794A">
      <w:pPr>
        <w:widowControl w:val="0"/>
        <w:autoSpaceDE w:val="0"/>
        <w:autoSpaceDN w:val="0"/>
        <w:adjustRightInd w:val="0"/>
        <w:spacing w:after="0" w:line="210" w:lineRule="exact"/>
        <w:rPr>
          <w:rFonts w:ascii="Times New Roman" w:hAnsi="Times New Roman" w:cs="Times New Roman"/>
          <w:sz w:val="24"/>
          <w:szCs w:val="24"/>
        </w:rPr>
      </w:pPr>
    </w:p>
    <w:p w:rsidR="00AA794A" w:rsidRDefault="00AA794A">
      <w:pPr>
        <w:widowControl w:val="0"/>
        <w:tabs>
          <w:tab w:val="left" w:pos="8460"/>
        </w:tabs>
        <w:autoSpaceDE w:val="0"/>
        <w:autoSpaceDN w:val="0"/>
        <w:adjustRightInd w:val="0"/>
        <w:spacing w:after="0" w:line="240" w:lineRule="auto"/>
        <w:ind w:left="280"/>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17</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720" w:header="720" w:footer="720" w:gutter="0"/>
          <w:cols w:space="720" w:equalWidth="0">
            <w:col w:w="10620"/>
          </w:cols>
          <w:noEndnote/>
        </w:sectPr>
      </w:pPr>
    </w:p>
    <w:p w:rsidR="00AA794A" w:rsidRDefault="005836B0">
      <w:pPr>
        <w:widowControl w:val="0"/>
        <w:autoSpaceDE w:val="0"/>
        <w:autoSpaceDN w:val="0"/>
        <w:adjustRightInd w:val="0"/>
        <w:spacing w:after="0" w:line="229" w:lineRule="exact"/>
        <w:rPr>
          <w:rFonts w:ascii="Times New Roman" w:hAnsi="Times New Roman" w:cs="Times New Roman"/>
          <w:sz w:val="24"/>
          <w:szCs w:val="24"/>
        </w:rPr>
      </w:pPr>
      <w:bookmarkStart w:id="16" w:name="page18"/>
      <w:bookmarkEnd w:id="16"/>
      <w:r w:rsidRPr="005836B0">
        <w:rPr>
          <w:noProof/>
        </w:rPr>
        <w:lastRenderedPageBreak/>
        <w:pict>
          <v:line id="_x0000_s1166" style="position:absolute;z-index:-251514880" from="-24.5pt,.1pt" to="-24.5pt,730.3pt" o:allowincell="f" strokeweight="3pt"/>
        </w:pict>
      </w:r>
      <w:r w:rsidRPr="005836B0">
        <w:rPr>
          <w:noProof/>
        </w:rPr>
        <w:pict>
          <v:line id="_x0000_s1167" style="position:absolute;z-index:-251513856" from="536.6pt,.1pt" to="536.6pt,730.3pt" o:allowincell="f" strokeweight="3pt"/>
        </w:pict>
      </w:r>
      <w:r w:rsidRPr="005836B0">
        <w:rPr>
          <w:noProof/>
        </w:rPr>
        <w:pict>
          <v:line id="_x0000_s1168" style="position:absolute;z-index:-251512832" from="-26pt,1.6pt" to="538.1pt,1.6pt" o:allowincell="f" strokeweight="3pt"/>
        </w:pict>
      </w:r>
      <w:r w:rsidRPr="005836B0">
        <w:rPr>
          <w:noProof/>
        </w:rPr>
        <w:pict>
          <v:line id="_x0000_s1169" style="position:absolute;z-index:-251511808" from="-22.25pt,4.2pt" to="534.4pt,4.2pt" o:allowincell="f" strokeweight=".72pt"/>
        </w:pict>
      </w:r>
      <w:r w:rsidRPr="005836B0">
        <w:rPr>
          <w:noProof/>
        </w:rPr>
        <w:pict>
          <v:line id="_x0000_s1170" style="position:absolute;z-index:-251510784" from="-21.9pt,3.8pt" to="-21.9pt,726.6pt" o:allowincell="f" strokeweight=".72pt"/>
        </w:pict>
      </w:r>
      <w:r w:rsidRPr="005836B0">
        <w:rPr>
          <w:noProof/>
        </w:rPr>
        <w:pict>
          <v:line id="_x0000_s1171" style="position:absolute;z-index:-251509760" from="534pt,3.8pt" to="534pt,726.6pt" o:allowincell="f" strokeweight=".72pt"/>
        </w:pict>
      </w:r>
    </w:p>
    <w:p w:rsidR="00AA794A" w:rsidRDefault="00AA794A">
      <w:pPr>
        <w:widowControl w:val="0"/>
        <w:numPr>
          <w:ilvl w:val="0"/>
          <w:numId w:val="57"/>
        </w:numPr>
        <w:overflowPunct w:val="0"/>
        <w:autoSpaceDE w:val="0"/>
        <w:autoSpaceDN w:val="0"/>
        <w:adjustRightInd w:val="0"/>
        <w:spacing w:after="0" w:line="188" w:lineRule="auto"/>
        <w:ind w:hanging="368"/>
        <w:jc w:val="both"/>
        <w:rPr>
          <w:rFonts w:ascii="Wingdings" w:hAnsi="Wingdings" w:cs="Wingdings"/>
          <w:sz w:val="44"/>
          <w:szCs w:val="44"/>
          <w:vertAlign w:val="superscript"/>
        </w:rPr>
      </w:pPr>
      <w:r>
        <w:rPr>
          <w:rFonts w:ascii="Cambria" w:hAnsi="Cambria" w:cs="Cambria"/>
        </w:rPr>
        <w:t xml:space="preserve">Given a grammar G with starts symbol, use the </w:t>
      </w:r>
      <w:r>
        <w:rPr>
          <w:rFonts w:ascii="Wingdings" w:hAnsi="Wingdings" w:cs="Wingdings"/>
          <w:sz w:val="44"/>
          <w:szCs w:val="44"/>
          <w:vertAlign w:val="superscript"/>
        </w:rPr>
        <w:t></w:t>
      </w:r>
      <w:r>
        <w:rPr>
          <w:rFonts w:ascii="Cambria" w:hAnsi="Cambria" w:cs="Cambria"/>
          <w:sz w:val="27"/>
          <w:szCs w:val="27"/>
          <w:vertAlign w:val="superscript"/>
        </w:rPr>
        <w:t>+</w:t>
      </w:r>
      <w:r>
        <w:rPr>
          <w:rFonts w:ascii="Cambria" w:hAnsi="Cambria" w:cs="Cambria"/>
        </w:rPr>
        <w:t xml:space="preserve"> relation to define L (G), the language generated by G. </w:t>
      </w:r>
    </w:p>
    <w:p w:rsidR="00AA794A" w:rsidRDefault="00AA794A">
      <w:pPr>
        <w:widowControl w:val="0"/>
        <w:autoSpaceDE w:val="0"/>
        <w:autoSpaceDN w:val="0"/>
        <w:adjustRightInd w:val="0"/>
        <w:spacing w:after="0" w:line="2" w:lineRule="exact"/>
        <w:rPr>
          <w:rFonts w:ascii="Wingdings" w:hAnsi="Wingdings" w:cs="Wingdings"/>
          <w:sz w:val="44"/>
          <w:szCs w:val="44"/>
          <w:vertAlign w:val="superscript"/>
        </w:rPr>
      </w:pPr>
    </w:p>
    <w:p w:rsidR="00AA794A" w:rsidRDefault="00AA794A">
      <w:pPr>
        <w:widowControl w:val="0"/>
        <w:numPr>
          <w:ilvl w:val="0"/>
          <w:numId w:val="57"/>
        </w:numPr>
        <w:overflowPunct w:val="0"/>
        <w:autoSpaceDE w:val="0"/>
        <w:autoSpaceDN w:val="0"/>
        <w:adjustRightInd w:val="0"/>
        <w:spacing w:after="0" w:line="190" w:lineRule="auto"/>
        <w:ind w:hanging="368"/>
        <w:jc w:val="both"/>
        <w:rPr>
          <w:rFonts w:ascii="Wingdings" w:hAnsi="Wingdings" w:cs="Wingdings"/>
          <w:sz w:val="44"/>
          <w:szCs w:val="44"/>
          <w:vertAlign w:val="superscript"/>
        </w:rPr>
      </w:pPr>
      <w:r>
        <w:rPr>
          <w:rFonts w:ascii="Cambria" w:hAnsi="Cambria" w:cs="Cambria"/>
        </w:rPr>
        <w:t xml:space="preserve">Strings in L (G) may contain only terminal symbols of G. </w:t>
      </w:r>
    </w:p>
    <w:p w:rsidR="00AA794A" w:rsidRDefault="00AA794A">
      <w:pPr>
        <w:widowControl w:val="0"/>
        <w:autoSpaceDE w:val="0"/>
        <w:autoSpaceDN w:val="0"/>
        <w:adjustRightInd w:val="0"/>
        <w:spacing w:after="0" w:line="128" w:lineRule="exact"/>
        <w:rPr>
          <w:rFonts w:ascii="Wingdings" w:hAnsi="Wingdings" w:cs="Wingdings"/>
          <w:sz w:val="44"/>
          <w:szCs w:val="44"/>
          <w:vertAlign w:val="superscript"/>
        </w:rPr>
      </w:pPr>
    </w:p>
    <w:p w:rsidR="00AA794A" w:rsidRDefault="00AA794A">
      <w:pPr>
        <w:widowControl w:val="0"/>
        <w:numPr>
          <w:ilvl w:val="0"/>
          <w:numId w:val="57"/>
        </w:numPr>
        <w:overflowPunct w:val="0"/>
        <w:autoSpaceDE w:val="0"/>
        <w:autoSpaceDN w:val="0"/>
        <w:adjustRightInd w:val="0"/>
        <w:spacing w:after="0" w:line="183" w:lineRule="auto"/>
        <w:ind w:hanging="368"/>
        <w:jc w:val="both"/>
        <w:rPr>
          <w:rFonts w:ascii="Wingdings" w:hAnsi="Wingdings" w:cs="Wingdings"/>
          <w:sz w:val="43"/>
          <w:szCs w:val="43"/>
          <w:vertAlign w:val="superscript"/>
        </w:rPr>
      </w:pPr>
      <w:r>
        <w:rPr>
          <w:rFonts w:ascii="Cambria" w:hAnsi="Cambria" w:cs="Cambria"/>
        </w:rPr>
        <w:t xml:space="preserve">A string of terminals w is in L (G) if and only if S </w:t>
      </w:r>
      <w:r>
        <w:rPr>
          <w:rFonts w:ascii="Wingdings" w:hAnsi="Wingdings" w:cs="Wingdings"/>
          <w:sz w:val="43"/>
          <w:szCs w:val="43"/>
          <w:vertAlign w:val="superscript"/>
        </w:rPr>
        <w:t></w:t>
      </w:r>
      <w:r>
        <w:rPr>
          <w:rFonts w:ascii="Cambria" w:hAnsi="Cambria" w:cs="Cambria"/>
          <w:sz w:val="27"/>
          <w:szCs w:val="27"/>
          <w:vertAlign w:val="superscript"/>
        </w:rPr>
        <w:t>+</w:t>
      </w:r>
      <w:r>
        <w:rPr>
          <w:rFonts w:ascii="Cambria" w:hAnsi="Cambria" w:cs="Cambria"/>
        </w:rPr>
        <w:t xml:space="preserve"> w. The string w is called a </w:t>
      </w:r>
      <w:r>
        <w:rPr>
          <w:rFonts w:ascii="Cambria" w:hAnsi="Cambria" w:cs="Cambria"/>
          <w:i/>
          <w:iCs/>
        </w:rPr>
        <w:t>sentence of G.</w:t>
      </w:r>
      <w:r>
        <w:rPr>
          <w:rFonts w:ascii="Cambria" w:hAnsi="Cambria" w:cs="Cambria"/>
        </w:rPr>
        <w:t xml:space="preserve"> </w:t>
      </w:r>
    </w:p>
    <w:p w:rsidR="00AA794A" w:rsidRDefault="00AA794A">
      <w:pPr>
        <w:widowControl w:val="0"/>
        <w:autoSpaceDE w:val="0"/>
        <w:autoSpaceDN w:val="0"/>
        <w:adjustRightInd w:val="0"/>
        <w:spacing w:after="0" w:line="2" w:lineRule="exact"/>
        <w:rPr>
          <w:rFonts w:ascii="Wingdings" w:hAnsi="Wingdings" w:cs="Wingdings"/>
          <w:sz w:val="43"/>
          <w:szCs w:val="43"/>
          <w:vertAlign w:val="superscript"/>
        </w:rPr>
      </w:pPr>
    </w:p>
    <w:p w:rsidR="00AA794A" w:rsidRDefault="00AA794A">
      <w:pPr>
        <w:widowControl w:val="0"/>
        <w:numPr>
          <w:ilvl w:val="0"/>
          <w:numId w:val="57"/>
        </w:numPr>
        <w:overflowPunct w:val="0"/>
        <w:autoSpaceDE w:val="0"/>
        <w:autoSpaceDN w:val="0"/>
        <w:adjustRightInd w:val="0"/>
        <w:spacing w:after="0" w:line="185" w:lineRule="auto"/>
        <w:ind w:hanging="368"/>
        <w:jc w:val="both"/>
        <w:rPr>
          <w:rFonts w:ascii="Wingdings" w:hAnsi="Wingdings" w:cs="Wingdings"/>
          <w:sz w:val="30"/>
          <w:szCs w:val="30"/>
          <w:vertAlign w:val="superscript"/>
        </w:rPr>
      </w:pPr>
      <w:r>
        <w:rPr>
          <w:rFonts w:ascii="Cambria" w:hAnsi="Cambria" w:cs="Cambria"/>
          <w:sz w:val="17"/>
          <w:szCs w:val="17"/>
        </w:rPr>
        <w:t xml:space="preserve">A language that can be, generated by a grammar is said to be a </w:t>
      </w:r>
      <w:r>
        <w:rPr>
          <w:rFonts w:ascii="Cambria" w:hAnsi="Cambria" w:cs="Cambria"/>
          <w:b/>
          <w:bCs/>
          <w:i/>
          <w:iCs/>
          <w:sz w:val="17"/>
          <w:szCs w:val="17"/>
        </w:rPr>
        <w:t>context-free language.</w:t>
      </w:r>
      <w:r>
        <w:rPr>
          <w:rFonts w:ascii="Cambria" w:hAnsi="Cambria" w:cs="Cambria"/>
          <w:sz w:val="17"/>
          <w:szCs w:val="17"/>
        </w:rPr>
        <w:t xml:space="preserve"> </w:t>
      </w:r>
    </w:p>
    <w:p w:rsidR="00AA794A" w:rsidRDefault="00AA794A">
      <w:pPr>
        <w:widowControl w:val="0"/>
        <w:autoSpaceDE w:val="0"/>
        <w:autoSpaceDN w:val="0"/>
        <w:adjustRightInd w:val="0"/>
        <w:spacing w:after="0" w:line="129" w:lineRule="exact"/>
        <w:rPr>
          <w:rFonts w:ascii="Wingdings" w:hAnsi="Wingdings" w:cs="Wingdings"/>
          <w:sz w:val="30"/>
          <w:szCs w:val="30"/>
          <w:vertAlign w:val="superscript"/>
        </w:rPr>
      </w:pPr>
    </w:p>
    <w:p w:rsidR="00AA794A" w:rsidRDefault="00AA794A">
      <w:pPr>
        <w:widowControl w:val="0"/>
        <w:numPr>
          <w:ilvl w:val="0"/>
          <w:numId w:val="57"/>
        </w:numPr>
        <w:overflowPunct w:val="0"/>
        <w:autoSpaceDE w:val="0"/>
        <w:autoSpaceDN w:val="0"/>
        <w:adjustRightInd w:val="0"/>
        <w:spacing w:after="0" w:line="185" w:lineRule="auto"/>
        <w:ind w:hanging="368"/>
        <w:jc w:val="both"/>
        <w:rPr>
          <w:rFonts w:ascii="Wingdings" w:hAnsi="Wingdings" w:cs="Wingdings"/>
          <w:sz w:val="30"/>
          <w:szCs w:val="30"/>
          <w:vertAlign w:val="superscript"/>
        </w:rPr>
      </w:pPr>
      <w:r>
        <w:rPr>
          <w:rFonts w:ascii="Cambria" w:hAnsi="Cambria" w:cs="Cambria"/>
          <w:sz w:val="17"/>
          <w:szCs w:val="17"/>
        </w:rPr>
        <w:t xml:space="preserve">If two grammars generate, the same language, the grammars are said to be </w:t>
      </w:r>
      <w:r>
        <w:rPr>
          <w:rFonts w:ascii="Cambria" w:hAnsi="Cambria" w:cs="Cambria"/>
          <w:i/>
          <w:iCs/>
          <w:sz w:val="17"/>
          <w:szCs w:val="17"/>
        </w:rPr>
        <w:t>equivalent</w:t>
      </w:r>
      <w:r>
        <w:rPr>
          <w:rFonts w:ascii="Cambria" w:hAnsi="Cambria" w:cs="Cambria"/>
          <w:sz w:val="17"/>
          <w:szCs w:val="17"/>
        </w:rPr>
        <w:t xml:space="preserve">.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8"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rPr>
        <w:t>The string – (</w:t>
      </w:r>
      <w:proofErr w:type="spellStart"/>
      <w:r>
        <w:rPr>
          <w:rFonts w:ascii="Cambria" w:hAnsi="Cambria" w:cs="Cambria"/>
        </w:rPr>
        <w:t>id+id</w:t>
      </w:r>
      <w:proofErr w:type="spellEnd"/>
      <w:r>
        <w:rPr>
          <w:rFonts w:ascii="Cambria" w:hAnsi="Cambria" w:cs="Cambria"/>
        </w:rPr>
        <w:t>) is a sentence of the grammar, and then the derivation is</w:t>
      </w:r>
    </w:p>
    <w:p w:rsidR="00AA794A" w:rsidRDefault="00AA794A">
      <w:pPr>
        <w:widowControl w:val="0"/>
        <w:autoSpaceDE w:val="0"/>
        <w:autoSpaceDN w:val="0"/>
        <w:adjustRightInd w:val="0"/>
        <w:spacing w:after="0" w:line="129"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239" w:lineRule="auto"/>
        <w:ind w:left="720"/>
        <w:jc w:val="both"/>
        <w:rPr>
          <w:rFonts w:ascii="Times New Roman" w:hAnsi="Times New Roman" w:cs="Times New Roman"/>
          <w:sz w:val="24"/>
          <w:szCs w:val="24"/>
        </w:rPr>
      </w:pPr>
      <w:r>
        <w:rPr>
          <w:rFonts w:ascii="Cambria" w:hAnsi="Cambria" w:cs="Cambria"/>
        </w:rPr>
        <w:t xml:space="preserve">E </w:t>
      </w:r>
      <w:r>
        <w:rPr>
          <w:rFonts w:ascii="Symbol" w:hAnsi="Symbol" w:cs="Symbol"/>
        </w:rPr>
        <w:t></w:t>
      </w:r>
      <w:r>
        <w:rPr>
          <w:rFonts w:ascii="Cambria" w:hAnsi="Cambria" w:cs="Cambria"/>
        </w:rPr>
        <w:t xml:space="preserve"> -E </w:t>
      </w:r>
      <w:r>
        <w:rPr>
          <w:rFonts w:ascii="Symbol" w:hAnsi="Symbol" w:cs="Symbol"/>
        </w:rPr>
        <w:t></w:t>
      </w:r>
      <w:r>
        <w:rPr>
          <w:rFonts w:ascii="Cambria" w:hAnsi="Cambria" w:cs="Cambria"/>
        </w:rPr>
        <w:t xml:space="preserve"> - (E) </w:t>
      </w:r>
      <w:r>
        <w:rPr>
          <w:rFonts w:ascii="Symbol" w:hAnsi="Symbol" w:cs="Symbol"/>
        </w:rPr>
        <w:t></w:t>
      </w:r>
      <w:r>
        <w:rPr>
          <w:rFonts w:ascii="Cambria" w:hAnsi="Cambria" w:cs="Cambria"/>
        </w:rPr>
        <w:t xml:space="preserve"> - (E+E) </w:t>
      </w:r>
      <w:r>
        <w:rPr>
          <w:rFonts w:ascii="Symbol" w:hAnsi="Symbol" w:cs="Symbol"/>
        </w:rPr>
        <w:t></w:t>
      </w:r>
      <w:r>
        <w:rPr>
          <w:rFonts w:ascii="Cambria" w:hAnsi="Cambria" w:cs="Cambria"/>
        </w:rPr>
        <w:t xml:space="preserve"> - (</w:t>
      </w:r>
      <w:proofErr w:type="spellStart"/>
      <w:r>
        <w:rPr>
          <w:rFonts w:ascii="Cambria" w:hAnsi="Cambria" w:cs="Cambria"/>
          <w:b/>
          <w:bCs/>
        </w:rPr>
        <w:t>id</w:t>
      </w:r>
      <w:r>
        <w:rPr>
          <w:rFonts w:ascii="Cambria" w:hAnsi="Cambria" w:cs="Cambria"/>
        </w:rPr>
        <w:t>+E</w:t>
      </w:r>
      <w:proofErr w:type="spellEnd"/>
      <w:r>
        <w:rPr>
          <w:rFonts w:ascii="Cambria" w:hAnsi="Cambria" w:cs="Cambria"/>
        </w:rPr>
        <w:t xml:space="preserve">) </w:t>
      </w:r>
      <w:r>
        <w:rPr>
          <w:rFonts w:ascii="Symbol" w:hAnsi="Symbol" w:cs="Symbol"/>
        </w:rPr>
        <w:t></w:t>
      </w:r>
      <w:r>
        <w:rPr>
          <w:rFonts w:ascii="Cambria" w:hAnsi="Cambria" w:cs="Cambria"/>
        </w:rPr>
        <w:t xml:space="preserve"> - (</w:t>
      </w:r>
      <w:proofErr w:type="spellStart"/>
      <w:r>
        <w:rPr>
          <w:rFonts w:ascii="Cambria" w:hAnsi="Cambria" w:cs="Cambria"/>
          <w:b/>
          <w:bCs/>
        </w:rPr>
        <w:t>id</w:t>
      </w:r>
      <w:r>
        <w:rPr>
          <w:rFonts w:ascii="Cambria" w:hAnsi="Cambria" w:cs="Cambria"/>
        </w:rPr>
        <w:t>+</w:t>
      </w:r>
      <w:r>
        <w:rPr>
          <w:rFonts w:ascii="Cambria" w:hAnsi="Cambria" w:cs="Cambria"/>
          <w:b/>
          <w:bCs/>
        </w:rPr>
        <w:t>id</w:t>
      </w:r>
      <w:proofErr w:type="spellEnd"/>
      <w:r>
        <w:rPr>
          <w:rFonts w:ascii="Cambria" w:hAnsi="Cambria" w:cs="Cambria"/>
        </w:rPr>
        <w:t xml:space="preserve">)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53" w:lineRule="exact"/>
        <w:rPr>
          <w:rFonts w:ascii="Times New Roman" w:hAnsi="Times New Roman" w:cs="Times New Roman"/>
          <w:sz w:val="24"/>
          <w:szCs w:val="24"/>
        </w:rPr>
      </w:pPr>
    </w:p>
    <w:p w:rsidR="00AA794A" w:rsidRDefault="00AA794A">
      <w:pPr>
        <w:widowControl w:val="0"/>
        <w:numPr>
          <w:ilvl w:val="0"/>
          <w:numId w:val="58"/>
        </w:numPr>
        <w:overflowPunct w:val="0"/>
        <w:autoSpaceDE w:val="0"/>
        <w:autoSpaceDN w:val="0"/>
        <w:adjustRightInd w:val="0"/>
        <w:spacing w:after="0" w:line="195" w:lineRule="auto"/>
        <w:ind w:hanging="368"/>
        <w:jc w:val="both"/>
        <w:rPr>
          <w:rFonts w:ascii="Wingdings" w:hAnsi="Wingdings" w:cs="Wingdings"/>
          <w:sz w:val="44"/>
          <w:szCs w:val="44"/>
          <w:vertAlign w:val="superscript"/>
        </w:rPr>
      </w:pPr>
      <w:r>
        <w:rPr>
          <w:rFonts w:ascii="Cambria" w:hAnsi="Cambria" w:cs="Cambria"/>
        </w:rPr>
        <w:t xml:space="preserve">At each derivation step, we can choose any of the non-terminals in the sentential form of G for the </w:t>
      </w:r>
      <w:r>
        <w:rPr>
          <w:rFonts w:ascii="Cambria" w:hAnsi="Cambria" w:cs="Cambria"/>
          <w:b/>
          <w:bCs/>
          <w:i/>
          <w:iCs/>
        </w:rPr>
        <w:t xml:space="preserve">replacement. </w:t>
      </w:r>
    </w:p>
    <w:p w:rsidR="00AA794A" w:rsidRDefault="00AA794A">
      <w:pPr>
        <w:widowControl w:val="0"/>
        <w:autoSpaceDE w:val="0"/>
        <w:autoSpaceDN w:val="0"/>
        <w:adjustRightInd w:val="0"/>
        <w:spacing w:after="0" w:line="167" w:lineRule="exact"/>
        <w:rPr>
          <w:rFonts w:ascii="Wingdings" w:hAnsi="Wingdings" w:cs="Wingdings"/>
          <w:sz w:val="44"/>
          <w:szCs w:val="44"/>
          <w:vertAlign w:val="superscript"/>
        </w:rPr>
      </w:pPr>
    </w:p>
    <w:p w:rsidR="00AA794A" w:rsidRDefault="00AA794A">
      <w:pPr>
        <w:widowControl w:val="0"/>
        <w:numPr>
          <w:ilvl w:val="0"/>
          <w:numId w:val="58"/>
        </w:numPr>
        <w:overflowPunct w:val="0"/>
        <w:autoSpaceDE w:val="0"/>
        <w:autoSpaceDN w:val="0"/>
        <w:adjustRightInd w:val="0"/>
        <w:spacing w:after="0" w:line="196" w:lineRule="auto"/>
        <w:ind w:hanging="368"/>
        <w:jc w:val="both"/>
        <w:rPr>
          <w:rFonts w:ascii="Wingdings" w:hAnsi="Wingdings" w:cs="Wingdings"/>
          <w:sz w:val="44"/>
          <w:szCs w:val="44"/>
          <w:vertAlign w:val="superscript"/>
        </w:rPr>
      </w:pPr>
      <w:r>
        <w:rPr>
          <w:rFonts w:ascii="Cambria" w:hAnsi="Cambria" w:cs="Cambria"/>
        </w:rPr>
        <w:t xml:space="preserve">If we always choose the left-most non-terminal in each derivation step, this derivation is called as </w:t>
      </w:r>
      <w:r>
        <w:rPr>
          <w:rFonts w:ascii="Cambria" w:hAnsi="Cambria" w:cs="Cambria"/>
          <w:b/>
          <w:bCs/>
          <w:i/>
          <w:iCs/>
        </w:rPr>
        <w:t>left-most derivation</w:t>
      </w:r>
      <w:r>
        <w:rPr>
          <w:rFonts w:ascii="Cambria" w:hAnsi="Cambria" w:cs="Cambria"/>
          <w:i/>
          <w:iCs/>
        </w:rPr>
        <w:t>.</w:t>
      </w:r>
      <w:r>
        <w:rPr>
          <w:rFonts w:ascii="Cambria" w:hAnsi="Cambria" w:cs="Cambria"/>
          <w:b/>
          <w:bCs/>
          <w:i/>
          <w:iCs/>
        </w:rPr>
        <w:t xml:space="preserve"> </w:t>
      </w:r>
    </w:p>
    <w:p w:rsidR="00AA794A" w:rsidRDefault="00AA794A">
      <w:pPr>
        <w:widowControl w:val="0"/>
        <w:autoSpaceDE w:val="0"/>
        <w:autoSpaceDN w:val="0"/>
        <w:adjustRightInd w:val="0"/>
        <w:spacing w:after="0" w:line="165" w:lineRule="exact"/>
        <w:rPr>
          <w:rFonts w:ascii="Wingdings" w:hAnsi="Wingdings" w:cs="Wingdings"/>
          <w:sz w:val="44"/>
          <w:szCs w:val="44"/>
          <w:vertAlign w:val="superscript"/>
        </w:rPr>
      </w:pPr>
    </w:p>
    <w:p w:rsidR="00AA794A" w:rsidRDefault="00AA794A">
      <w:pPr>
        <w:widowControl w:val="0"/>
        <w:numPr>
          <w:ilvl w:val="0"/>
          <w:numId w:val="58"/>
        </w:numPr>
        <w:overflowPunct w:val="0"/>
        <w:autoSpaceDE w:val="0"/>
        <w:autoSpaceDN w:val="0"/>
        <w:adjustRightInd w:val="0"/>
        <w:spacing w:after="0" w:line="195" w:lineRule="auto"/>
        <w:ind w:hanging="368"/>
        <w:jc w:val="both"/>
        <w:rPr>
          <w:rFonts w:ascii="Wingdings" w:hAnsi="Wingdings" w:cs="Wingdings"/>
          <w:sz w:val="44"/>
          <w:szCs w:val="44"/>
          <w:vertAlign w:val="superscript"/>
        </w:rPr>
      </w:pPr>
      <w:r>
        <w:rPr>
          <w:rFonts w:ascii="Cambria" w:hAnsi="Cambria" w:cs="Cambria"/>
        </w:rPr>
        <w:t xml:space="preserve">If we always choose the right-most non-terminal in each derivation step, this derivation is called as </w:t>
      </w:r>
      <w:r>
        <w:rPr>
          <w:rFonts w:ascii="Cambria" w:hAnsi="Cambria" w:cs="Cambria"/>
          <w:b/>
          <w:bCs/>
          <w:i/>
          <w:iCs/>
        </w:rPr>
        <w:t xml:space="preserve">right-most derivation (Canonical derivation).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7"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rPr>
        <w:t>Parse Trees and Derivations:</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12" w:lineRule="exact"/>
        <w:rPr>
          <w:rFonts w:ascii="Times New Roman" w:hAnsi="Times New Roman" w:cs="Times New Roman"/>
          <w:sz w:val="24"/>
          <w:szCs w:val="24"/>
        </w:rPr>
      </w:pPr>
    </w:p>
    <w:p w:rsidR="00AA794A" w:rsidRDefault="00AA794A">
      <w:pPr>
        <w:widowControl w:val="0"/>
        <w:numPr>
          <w:ilvl w:val="0"/>
          <w:numId w:val="59"/>
        </w:numPr>
        <w:tabs>
          <w:tab w:val="clear" w:pos="720"/>
          <w:tab w:val="num" w:pos="709"/>
        </w:tabs>
        <w:overflowPunct w:val="0"/>
        <w:autoSpaceDE w:val="0"/>
        <w:autoSpaceDN w:val="0"/>
        <w:adjustRightInd w:val="0"/>
        <w:spacing w:after="0" w:line="195" w:lineRule="auto"/>
        <w:ind w:left="800" w:hanging="357"/>
        <w:jc w:val="both"/>
        <w:rPr>
          <w:rFonts w:ascii="Wingdings" w:hAnsi="Wingdings" w:cs="Wingdings"/>
          <w:sz w:val="44"/>
          <w:szCs w:val="44"/>
          <w:vertAlign w:val="superscript"/>
        </w:rPr>
      </w:pPr>
      <w:r>
        <w:rPr>
          <w:rFonts w:ascii="Cambria" w:hAnsi="Cambria" w:cs="Cambria"/>
        </w:rPr>
        <w:t xml:space="preserve">A </w:t>
      </w:r>
      <w:r>
        <w:rPr>
          <w:rFonts w:ascii="Cambria" w:hAnsi="Cambria" w:cs="Cambria"/>
          <w:b/>
          <w:bCs/>
          <w:i/>
          <w:iCs/>
        </w:rPr>
        <w:t>parse tree</w:t>
      </w:r>
      <w:r>
        <w:rPr>
          <w:rFonts w:ascii="Cambria" w:hAnsi="Cambria" w:cs="Cambria"/>
        </w:rPr>
        <w:t xml:space="preserve"> may be viewed as a graphical representation for a derivation that filters out the choice regarding replacement order. </w:t>
      </w:r>
    </w:p>
    <w:p w:rsidR="00AA794A" w:rsidRDefault="00AA794A">
      <w:pPr>
        <w:widowControl w:val="0"/>
        <w:autoSpaceDE w:val="0"/>
        <w:autoSpaceDN w:val="0"/>
        <w:adjustRightInd w:val="0"/>
        <w:spacing w:after="0" w:line="169" w:lineRule="exact"/>
        <w:rPr>
          <w:rFonts w:ascii="Wingdings" w:hAnsi="Wingdings" w:cs="Wingdings"/>
          <w:sz w:val="44"/>
          <w:szCs w:val="44"/>
          <w:vertAlign w:val="superscript"/>
        </w:rPr>
      </w:pPr>
    </w:p>
    <w:p w:rsidR="00AA794A" w:rsidRDefault="00AA794A">
      <w:pPr>
        <w:widowControl w:val="0"/>
        <w:numPr>
          <w:ilvl w:val="0"/>
          <w:numId w:val="59"/>
        </w:numPr>
        <w:tabs>
          <w:tab w:val="clear" w:pos="720"/>
          <w:tab w:val="num" w:pos="757"/>
        </w:tabs>
        <w:overflowPunct w:val="0"/>
        <w:autoSpaceDE w:val="0"/>
        <w:autoSpaceDN w:val="0"/>
        <w:adjustRightInd w:val="0"/>
        <w:spacing w:after="0" w:line="237" w:lineRule="auto"/>
        <w:ind w:left="800" w:hanging="357"/>
        <w:jc w:val="both"/>
        <w:rPr>
          <w:rFonts w:ascii="Wingdings" w:hAnsi="Wingdings" w:cs="Wingdings"/>
          <w:sz w:val="44"/>
          <w:szCs w:val="44"/>
          <w:vertAlign w:val="superscript"/>
        </w:rPr>
      </w:pPr>
      <w:r>
        <w:rPr>
          <w:rFonts w:ascii="Cambria" w:hAnsi="Cambria" w:cs="Cambria"/>
        </w:rPr>
        <w:t xml:space="preserve">Each interior node of a parse tree is labeled by some non-terminals A, and that the children of the node are labeled, from left to right, by the symbols in the right side of the production by which this A was replaced in the derivation. </w:t>
      </w:r>
    </w:p>
    <w:p w:rsidR="00AA794A" w:rsidRDefault="00AA794A">
      <w:pPr>
        <w:widowControl w:val="0"/>
        <w:autoSpaceDE w:val="0"/>
        <w:autoSpaceDN w:val="0"/>
        <w:adjustRightInd w:val="0"/>
        <w:spacing w:after="0" w:line="167" w:lineRule="exact"/>
        <w:rPr>
          <w:rFonts w:ascii="Wingdings" w:hAnsi="Wingdings" w:cs="Wingdings"/>
          <w:sz w:val="44"/>
          <w:szCs w:val="44"/>
          <w:vertAlign w:val="superscript"/>
        </w:rPr>
      </w:pPr>
    </w:p>
    <w:p w:rsidR="00AA794A" w:rsidRDefault="00AA794A">
      <w:pPr>
        <w:widowControl w:val="0"/>
        <w:numPr>
          <w:ilvl w:val="0"/>
          <w:numId w:val="59"/>
        </w:numPr>
        <w:tabs>
          <w:tab w:val="clear" w:pos="720"/>
          <w:tab w:val="num" w:pos="709"/>
        </w:tabs>
        <w:overflowPunct w:val="0"/>
        <w:autoSpaceDE w:val="0"/>
        <w:autoSpaceDN w:val="0"/>
        <w:adjustRightInd w:val="0"/>
        <w:spacing w:after="0" w:line="195" w:lineRule="auto"/>
        <w:ind w:left="800" w:hanging="357"/>
        <w:jc w:val="both"/>
        <w:rPr>
          <w:rFonts w:ascii="Wingdings" w:hAnsi="Wingdings" w:cs="Wingdings"/>
          <w:sz w:val="44"/>
          <w:szCs w:val="44"/>
          <w:vertAlign w:val="superscript"/>
        </w:rPr>
      </w:pPr>
      <w:r>
        <w:rPr>
          <w:rFonts w:ascii="Cambria" w:hAnsi="Cambria" w:cs="Cambria"/>
        </w:rPr>
        <w:t xml:space="preserve">The leaves of the parse tree are labeled by non-terminals or terminals and read from left to right; they constitute a sentential form, called the </w:t>
      </w:r>
      <w:r>
        <w:rPr>
          <w:rFonts w:ascii="Cambria" w:hAnsi="Cambria" w:cs="Cambria"/>
          <w:b/>
          <w:bCs/>
          <w:i/>
          <w:iCs/>
        </w:rPr>
        <w:t>yield or frontier of the tree.</w:t>
      </w:r>
      <w:r>
        <w:rPr>
          <w:rFonts w:ascii="Cambria" w:hAnsi="Cambria" w:cs="Cambria"/>
        </w:rPr>
        <w:t xml:space="preserve"> </w:t>
      </w:r>
    </w:p>
    <w:p w:rsidR="00AA794A" w:rsidRDefault="004A2981">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1000" w:header="720" w:footer="720" w:gutter="0"/>
          <w:cols w:space="720" w:equalWidth="0">
            <w:col w:w="10340"/>
          </w:cols>
          <w:noEndnote/>
        </w:sectPr>
      </w:pPr>
      <w:r>
        <w:rPr>
          <w:noProof/>
        </w:rPr>
        <w:drawing>
          <wp:anchor distT="0" distB="0" distL="114300" distR="114300" simplePos="0" relativeHeight="251807744" behindDoc="1" locked="0" layoutInCell="0" allowOverlap="1">
            <wp:simplePos x="0" y="0"/>
            <wp:positionH relativeFrom="column">
              <wp:posOffset>770255</wp:posOffset>
            </wp:positionH>
            <wp:positionV relativeFrom="paragraph">
              <wp:posOffset>328295</wp:posOffset>
            </wp:positionV>
            <wp:extent cx="5250180" cy="2286000"/>
            <wp:effectExtent l="19050" t="0" r="762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
                    <a:srcRect/>
                    <a:stretch>
                      <a:fillRect/>
                    </a:stretch>
                  </pic:blipFill>
                  <pic:spPr bwMode="auto">
                    <a:xfrm>
                      <a:off x="0" y="0"/>
                      <a:ext cx="5250180" cy="2286000"/>
                    </a:xfrm>
                    <a:prstGeom prst="rect">
                      <a:avLst/>
                    </a:prstGeom>
                    <a:noFill/>
                  </pic:spPr>
                </pic:pic>
              </a:graphicData>
            </a:graphic>
          </wp:anchor>
        </w:drawing>
      </w:r>
      <w:r w:rsidR="005836B0" w:rsidRPr="005836B0">
        <w:rPr>
          <w:noProof/>
        </w:rPr>
        <w:pict>
          <v:line id="_x0000_s1173" style="position:absolute;z-index:-251507712;mso-position-horizontal-relative:text;mso-position-vertical-relative:text" from="-26pt,234.2pt" to="538.1pt,234.2pt" o:allowincell="f" strokeweight="3pt"/>
        </w:pict>
      </w:r>
      <w:r w:rsidR="005836B0" w:rsidRPr="005836B0">
        <w:rPr>
          <w:noProof/>
        </w:rPr>
        <w:pict>
          <v:line id="_x0000_s1174" style="position:absolute;z-index:-251506688;mso-position-horizontal-relative:text;mso-position-vertical-relative:text" from="-22.25pt,231.6pt" to="534.4pt,231.6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87"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18</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70"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200" w:lineRule="exact"/>
        <w:rPr>
          <w:rFonts w:ascii="Times New Roman" w:hAnsi="Times New Roman" w:cs="Times New Roman"/>
          <w:sz w:val="24"/>
          <w:szCs w:val="24"/>
        </w:rPr>
      </w:pPr>
      <w:bookmarkStart w:id="17" w:name="page19"/>
      <w:bookmarkEnd w:id="17"/>
      <w:r w:rsidRPr="005836B0">
        <w:rPr>
          <w:noProof/>
        </w:rPr>
        <w:lastRenderedPageBreak/>
        <w:pict>
          <v:line id="_x0000_s1175" style="position:absolute;z-index:-251505664" from="-24.5pt,.15pt" to="-24.5pt,730.35pt" o:allowincell="f" strokeweight="3pt"/>
        </w:pict>
      </w:r>
      <w:r w:rsidRPr="005836B0">
        <w:rPr>
          <w:noProof/>
        </w:rPr>
        <w:pict>
          <v:line id="_x0000_s1176" style="position:absolute;z-index:-251504640" from="536.6pt,.15pt" to="536.6pt,730.35pt" o:allowincell="f" strokeweight="3pt"/>
        </w:pict>
      </w:r>
      <w:r w:rsidRPr="005836B0">
        <w:rPr>
          <w:noProof/>
        </w:rPr>
        <w:pict>
          <v:line id="_x0000_s1177" style="position:absolute;z-index:-251503616" from="-26pt,1.65pt" to="538.1pt,1.65pt" o:allowincell="f" strokeweight="3pt"/>
        </w:pict>
      </w:r>
      <w:r w:rsidRPr="005836B0">
        <w:rPr>
          <w:noProof/>
        </w:rPr>
        <w:pict>
          <v:line id="_x0000_s1178" style="position:absolute;z-index:-251502592" from="-22.25pt,4.25pt" to="534.4pt,4.25pt" o:allowincell="f" strokeweight=".72pt"/>
        </w:pict>
      </w:r>
      <w:r w:rsidRPr="005836B0">
        <w:rPr>
          <w:noProof/>
        </w:rPr>
        <w:pict>
          <v:line id="_x0000_s1179" style="position:absolute;z-index:-251501568" from="-21.9pt,3.85pt" to="-21.9pt,726.65pt" o:allowincell="f" strokeweight=".72pt"/>
        </w:pict>
      </w:r>
      <w:r w:rsidRPr="005836B0">
        <w:rPr>
          <w:noProof/>
        </w:rPr>
        <w:pict>
          <v:line id="_x0000_s1180" style="position:absolute;z-index:-251500544" from="534pt,3.85pt" to="534pt,726.65pt" o:allowincell="f" strokeweight=".72pt"/>
        </w:pict>
      </w:r>
    </w:p>
    <w:p w:rsidR="00AA794A" w:rsidRDefault="00AA794A">
      <w:pPr>
        <w:widowControl w:val="0"/>
        <w:autoSpaceDE w:val="0"/>
        <w:autoSpaceDN w:val="0"/>
        <w:adjustRightInd w:val="0"/>
        <w:spacing w:after="0" w:line="275"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rPr>
        <w:t>Ambiguity</w:t>
      </w:r>
    </w:p>
    <w:p w:rsidR="00AA794A" w:rsidRDefault="00AA794A">
      <w:pPr>
        <w:widowControl w:val="0"/>
        <w:numPr>
          <w:ilvl w:val="0"/>
          <w:numId w:val="60"/>
        </w:numPr>
        <w:overflowPunct w:val="0"/>
        <w:autoSpaceDE w:val="0"/>
        <w:autoSpaceDN w:val="0"/>
        <w:adjustRightInd w:val="0"/>
        <w:spacing w:after="0" w:line="190" w:lineRule="auto"/>
        <w:ind w:hanging="368"/>
        <w:jc w:val="both"/>
        <w:rPr>
          <w:rFonts w:ascii="Wingdings" w:hAnsi="Wingdings" w:cs="Wingdings"/>
          <w:sz w:val="44"/>
          <w:szCs w:val="44"/>
          <w:vertAlign w:val="superscript"/>
        </w:rPr>
      </w:pPr>
      <w:r>
        <w:rPr>
          <w:rFonts w:ascii="Cambria" w:hAnsi="Cambria" w:cs="Cambria"/>
        </w:rPr>
        <w:t xml:space="preserve">A grammar produces more than one parse tree for a sentence is called as an </w:t>
      </w:r>
      <w:r>
        <w:rPr>
          <w:rFonts w:ascii="Cambria" w:hAnsi="Cambria" w:cs="Cambria"/>
          <w:b/>
          <w:bCs/>
          <w:i/>
          <w:iCs/>
        </w:rPr>
        <w:t>ambiguous</w:t>
      </w:r>
      <w:r>
        <w:rPr>
          <w:rFonts w:ascii="Cambria" w:hAnsi="Cambria" w:cs="Cambria"/>
        </w:rPr>
        <w:t xml:space="preserve">. </w:t>
      </w:r>
    </w:p>
    <w:p w:rsidR="00AA794A" w:rsidRDefault="00AA794A">
      <w:pPr>
        <w:widowControl w:val="0"/>
        <w:autoSpaceDE w:val="0"/>
        <w:autoSpaceDN w:val="0"/>
        <w:adjustRightInd w:val="0"/>
        <w:spacing w:after="0" w:line="165" w:lineRule="exact"/>
        <w:rPr>
          <w:rFonts w:ascii="Wingdings" w:hAnsi="Wingdings" w:cs="Wingdings"/>
          <w:sz w:val="44"/>
          <w:szCs w:val="44"/>
          <w:vertAlign w:val="superscript"/>
        </w:rPr>
      </w:pPr>
    </w:p>
    <w:p w:rsidR="00AA794A" w:rsidRDefault="00AA794A">
      <w:pPr>
        <w:widowControl w:val="0"/>
        <w:numPr>
          <w:ilvl w:val="0"/>
          <w:numId w:val="60"/>
        </w:numPr>
        <w:overflowPunct w:val="0"/>
        <w:autoSpaceDE w:val="0"/>
        <w:autoSpaceDN w:val="0"/>
        <w:adjustRightInd w:val="0"/>
        <w:spacing w:after="0" w:line="195" w:lineRule="auto"/>
        <w:ind w:hanging="368"/>
        <w:jc w:val="both"/>
        <w:rPr>
          <w:rFonts w:ascii="Wingdings" w:hAnsi="Wingdings" w:cs="Wingdings"/>
          <w:sz w:val="44"/>
          <w:szCs w:val="44"/>
          <w:vertAlign w:val="superscript"/>
        </w:rPr>
      </w:pPr>
      <w:r>
        <w:rPr>
          <w:rFonts w:ascii="Cambria" w:hAnsi="Cambria" w:cs="Cambria"/>
        </w:rPr>
        <w:t xml:space="preserve">An </w:t>
      </w:r>
      <w:r>
        <w:rPr>
          <w:rFonts w:ascii="Cambria" w:hAnsi="Cambria" w:cs="Cambria"/>
          <w:b/>
          <w:bCs/>
          <w:i/>
          <w:iCs/>
        </w:rPr>
        <w:t>ambiguous grammar</w:t>
      </w:r>
      <w:r>
        <w:rPr>
          <w:rFonts w:ascii="Cambria" w:hAnsi="Cambria" w:cs="Cambria"/>
        </w:rPr>
        <w:t xml:space="preserve"> is one that produces more than one left most or more than one right most derivation for the same sentence. </w:t>
      </w:r>
    </w:p>
    <w:p w:rsidR="00AA794A" w:rsidRDefault="00AA794A">
      <w:pPr>
        <w:widowControl w:val="0"/>
        <w:autoSpaceDE w:val="0"/>
        <w:autoSpaceDN w:val="0"/>
        <w:adjustRightInd w:val="0"/>
        <w:spacing w:after="0" w:line="1" w:lineRule="exact"/>
        <w:rPr>
          <w:rFonts w:ascii="Wingdings" w:hAnsi="Wingdings" w:cs="Wingdings"/>
          <w:sz w:val="44"/>
          <w:szCs w:val="44"/>
          <w:vertAlign w:val="superscript"/>
        </w:rPr>
      </w:pPr>
    </w:p>
    <w:p w:rsidR="00AA794A" w:rsidRDefault="00AA794A">
      <w:pPr>
        <w:widowControl w:val="0"/>
        <w:numPr>
          <w:ilvl w:val="0"/>
          <w:numId w:val="60"/>
        </w:numPr>
        <w:overflowPunct w:val="0"/>
        <w:autoSpaceDE w:val="0"/>
        <w:autoSpaceDN w:val="0"/>
        <w:adjustRightInd w:val="0"/>
        <w:spacing w:after="0" w:line="191" w:lineRule="auto"/>
        <w:ind w:hanging="368"/>
        <w:jc w:val="both"/>
        <w:rPr>
          <w:rFonts w:ascii="Wingdings" w:hAnsi="Wingdings" w:cs="Wingdings"/>
          <w:sz w:val="44"/>
          <w:szCs w:val="44"/>
          <w:vertAlign w:val="superscript"/>
        </w:rPr>
      </w:pPr>
      <w:r>
        <w:rPr>
          <w:rFonts w:ascii="Cambria" w:hAnsi="Cambria" w:cs="Cambria"/>
        </w:rPr>
        <w:t xml:space="preserve">For the most parsers, the grammar must be unambiguous. </w:t>
      </w:r>
    </w:p>
    <w:p w:rsidR="00AA794A" w:rsidRDefault="00AA794A">
      <w:pPr>
        <w:widowControl w:val="0"/>
        <w:autoSpaceDE w:val="0"/>
        <w:autoSpaceDN w:val="0"/>
        <w:adjustRightInd w:val="0"/>
        <w:spacing w:after="0" w:line="128" w:lineRule="exact"/>
        <w:rPr>
          <w:rFonts w:ascii="Wingdings" w:hAnsi="Wingdings" w:cs="Wingdings"/>
          <w:sz w:val="44"/>
          <w:szCs w:val="44"/>
          <w:vertAlign w:val="superscript"/>
        </w:rPr>
      </w:pPr>
    </w:p>
    <w:p w:rsidR="00AA794A" w:rsidRDefault="00AA794A">
      <w:pPr>
        <w:widowControl w:val="0"/>
        <w:numPr>
          <w:ilvl w:val="0"/>
          <w:numId w:val="60"/>
        </w:numPr>
        <w:overflowPunct w:val="0"/>
        <w:autoSpaceDE w:val="0"/>
        <w:autoSpaceDN w:val="0"/>
        <w:adjustRightInd w:val="0"/>
        <w:spacing w:after="0" w:line="185" w:lineRule="auto"/>
        <w:ind w:hanging="368"/>
        <w:jc w:val="both"/>
        <w:rPr>
          <w:rFonts w:ascii="Wingdings" w:hAnsi="Wingdings" w:cs="Wingdings"/>
          <w:sz w:val="30"/>
          <w:szCs w:val="30"/>
          <w:vertAlign w:val="superscript"/>
        </w:rPr>
      </w:pPr>
      <w:r>
        <w:rPr>
          <w:rFonts w:ascii="Cambria" w:hAnsi="Cambria" w:cs="Cambria"/>
          <w:sz w:val="17"/>
          <w:szCs w:val="17"/>
        </w:rPr>
        <w:t xml:space="preserve">The </w:t>
      </w:r>
      <w:r>
        <w:rPr>
          <w:rFonts w:ascii="Cambria" w:hAnsi="Cambria" w:cs="Cambria"/>
          <w:b/>
          <w:bCs/>
          <w:i/>
          <w:iCs/>
          <w:sz w:val="17"/>
          <w:szCs w:val="17"/>
        </w:rPr>
        <w:t>unambiguous grammar</w:t>
      </w:r>
      <w:r>
        <w:rPr>
          <w:rFonts w:ascii="Cambria" w:hAnsi="Cambria" w:cs="Cambria"/>
          <w:sz w:val="17"/>
          <w:szCs w:val="17"/>
        </w:rPr>
        <w:t xml:space="preserve"> unique selection of the parse tree for a sentence.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6"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720"/>
        <w:rPr>
          <w:rFonts w:ascii="Times New Roman" w:hAnsi="Times New Roman" w:cs="Times New Roman"/>
          <w:sz w:val="24"/>
          <w:szCs w:val="24"/>
        </w:rPr>
      </w:pPr>
      <w:r>
        <w:rPr>
          <w:rFonts w:ascii="Cambria" w:hAnsi="Cambria" w:cs="Cambria"/>
        </w:rPr>
        <w:t xml:space="preserve">The sentence </w:t>
      </w:r>
      <w:proofErr w:type="spellStart"/>
      <w:r>
        <w:rPr>
          <w:rFonts w:ascii="Cambria" w:hAnsi="Cambria" w:cs="Cambria"/>
          <w:b/>
          <w:bCs/>
        </w:rPr>
        <w:t>id+id</w:t>
      </w:r>
      <w:proofErr w:type="spellEnd"/>
      <w:r>
        <w:rPr>
          <w:rFonts w:ascii="Cambria" w:hAnsi="Cambria" w:cs="Cambria"/>
          <w:b/>
          <w:bCs/>
        </w:rPr>
        <w:t>*id</w:t>
      </w:r>
      <w:r>
        <w:rPr>
          <w:rFonts w:ascii="Cambria" w:hAnsi="Cambria" w:cs="Cambria"/>
        </w:rPr>
        <w:t xml:space="preserve"> has the two distinct </w:t>
      </w:r>
      <w:r>
        <w:rPr>
          <w:rFonts w:ascii="Cambria" w:hAnsi="Cambria" w:cs="Cambria"/>
          <w:i/>
          <w:iCs/>
        </w:rPr>
        <w:t>leftmost derivations:</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58" w:right="900" w:bottom="9" w:left="1000" w:header="720" w:footer="720" w:gutter="0"/>
          <w:cols w:space="720" w:equalWidth="0">
            <w:col w:w="10340"/>
          </w:cols>
          <w:noEndnote/>
        </w:sectPr>
      </w:pPr>
    </w:p>
    <w:p w:rsidR="00AA794A" w:rsidRDefault="00AA794A">
      <w:pPr>
        <w:widowControl w:val="0"/>
        <w:autoSpaceDE w:val="0"/>
        <w:autoSpaceDN w:val="0"/>
        <w:adjustRightInd w:val="0"/>
        <w:spacing w:after="0" w:line="377"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rPr>
        <w:t xml:space="preserve">E </w:t>
      </w:r>
      <w:r>
        <w:rPr>
          <w:rFonts w:ascii="Symbol" w:hAnsi="Symbol" w:cs="Symbol"/>
        </w:rPr>
        <w:t></w:t>
      </w:r>
      <w:r>
        <w:rPr>
          <w:rFonts w:ascii="Cambria" w:hAnsi="Cambria" w:cs="Cambria"/>
        </w:rPr>
        <w:t xml:space="preserve"> E + E</w:t>
      </w:r>
    </w:p>
    <w:p w:rsidR="00AA794A" w:rsidRDefault="00AA794A">
      <w:pPr>
        <w:widowControl w:val="0"/>
        <w:autoSpaceDE w:val="0"/>
        <w:autoSpaceDN w:val="0"/>
        <w:adjustRightInd w:val="0"/>
        <w:spacing w:after="0" w:line="137" w:lineRule="exact"/>
        <w:rPr>
          <w:rFonts w:ascii="Times New Roman" w:hAnsi="Times New Roman" w:cs="Times New Roman"/>
          <w:sz w:val="24"/>
          <w:szCs w:val="24"/>
        </w:rPr>
      </w:pPr>
    </w:p>
    <w:p w:rsidR="00AA794A" w:rsidRDefault="00AA794A">
      <w:pPr>
        <w:widowControl w:val="0"/>
        <w:numPr>
          <w:ilvl w:val="1"/>
          <w:numId w:val="61"/>
        </w:numPr>
        <w:tabs>
          <w:tab w:val="clear" w:pos="1440"/>
          <w:tab w:val="num" w:pos="460"/>
        </w:tabs>
        <w:overflowPunct w:val="0"/>
        <w:autoSpaceDE w:val="0"/>
        <w:autoSpaceDN w:val="0"/>
        <w:adjustRightInd w:val="0"/>
        <w:spacing w:after="0" w:line="239" w:lineRule="auto"/>
        <w:ind w:left="460" w:hanging="324"/>
        <w:jc w:val="both"/>
        <w:rPr>
          <w:rFonts w:ascii="Symbol" w:hAnsi="Symbol" w:cs="Symbol"/>
        </w:rPr>
      </w:pPr>
      <w:r>
        <w:rPr>
          <w:rFonts w:ascii="Cambria" w:hAnsi="Cambria" w:cs="Cambria"/>
        </w:rPr>
        <w:t xml:space="preserve">id + E </w:t>
      </w:r>
    </w:p>
    <w:p w:rsidR="00AA794A" w:rsidRDefault="00AA794A">
      <w:pPr>
        <w:widowControl w:val="0"/>
        <w:autoSpaceDE w:val="0"/>
        <w:autoSpaceDN w:val="0"/>
        <w:adjustRightInd w:val="0"/>
        <w:spacing w:after="0" w:line="134" w:lineRule="exact"/>
        <w:rPr>
          <w:rFonts w:ascii="Symbol" w:hAnsi="Symbol" w:cs="Symbol"/>
        </w:rPr>
      </w:pPr>
    </w:p>
    <w:p w:rsidR="00AA794A" w:rsidRDefault="00AA794A">
      <w:pPr>
        <w:widowControl w:val="0"/>
        <w:numPr>
          <w:ilvl w:val="0"/>
          <w:numId w:val="61"/>
        </w:numPr>
        <w:tabs>
          <w:tab w:val="clear" w:pos="720"/>
          <w:tab w:val="num" w:pos="400"/>
        </w:tabs>
        <w:overflowPunct w:val="0"/>
        <w:autoSpaceDE w:val="0"/>
        <w:autoSpaceDN w:val="0"/>
        <w:adjustRightInd w:val="0"/>
        <w:spacing w:after="0" w:line="239" w:lineRule="auto"/>
        <w:ind w:left="400" w:hanging="312"/>
        <w:jc w:val="both"/>
        <w:rPr>
          <w:rFonts w:ascii="Symbol" w:hAnsi="Symbol" w:cs="Symbol"/>
        </w:rPr>
      </w:pPr>
      <w:r>
        <w:rPr>
          <w:rFonts w:ascii="Cambria" w:hAnsi="Cambria" w:cs="Cambria"/>
        </w:rPr>
        <w:t xml:space="preserve">id + E * E </w:t>
      </w:r>
    </w:p>
    <w:p w:rsidR="00AA794A" w:rsidRDefault="00AA794A">
      <w:pPr>
        <w:widowControl w:val="0"/>
        <w:autoSpaceDE w:val="0"/>
        <w:autoSpaceDN w:val="0"/>
        <w:adjustRightInd w:val="0"/>
        <w:spacing w:after="0" w:line="136" w:lineRule="exact"/>
        <w:rPr>
          <w:rFonts w:ascii="Symbol" w:hAnsi="Symbol" w:cs="Symbol"/>
        </w:rPr>
      </w:pPr>
    </w:p>
    <w:p w:rsidR="00AA794A" w:rsidRDefault="00AA794A">
      <w:pPr>
        <w:widowControl w:val="0"/>
        <w:numPr>
          <w:ilvl w:val="0"/>
          <w:numId w:val="61"/>
        </w:numPr>
        <w:tabs>
          <w:tab w:val="clear" w:pos="720"/>
          <w:tab w:val="num" w:pos="400"/>
        </w:tabs>
        <w:overflowPunct w:val="0"/>
        <w:autoSpaceDE w:val="0"/>
        <w:autoSpaceDN w:val="0"/>
        <w:adjustRightInd w:val="0"/>
        <w:spacing w:after="0" w:line="239" w:lineRule="auto"/>
        <w:ind w:left="400" w:hanging="312"/>
        <w:jc w:val="both"/>
        <w:rPr>
          <w:rFonts w:ascii="Symbol" w:hAnsi="Symbol" w:cs="Symbol"/>
        </w:rPr>
      </w:pPr>
      <w:r>
        <w:rPr>
          <w:rFonts w:ascii="Cambria" w:hAnsi="Cambria" w:cs="Cambria"/>
        </w:rPr>
        <w:t xml:space="preserve">id + id * E </w:t>
      </w:r>
    </w:p>
    <w:p w:rsidR="00AA794A" w:rsidRDefault="00AA794A">
      <w:pPr>
        <w:widowControl w:val="0"/>
        <w:autoSpaceDE w:val="0"/>
        <w:autoSpaceDN w:val="0"/>
        <w:adjustRightInd w:val="0"/>
        <w:spacing w:after="0" w:line="136" w:lineRule="exact"/>
        <w:rPr>
          <w:rFonts w:ascii="Symbol" w:hAnsi="Symbol" w:cs="Symbol"/>
        </w:rPr>
      </w:pPr>
    </w:p>
    <w:p w:rsidR="00AA794A" w:rsidRDefault="00AA794A">
      <w:pPr>
        <w:widowControl w:val="0"/>
        <w:numPr>
          <w:ilvl w:val="0"/>
          <w:numId w:val="61"/>
        </w:numPr>
        <w:tabs>
          <w:tab w:val="clear" w:pos="720"/>
          <w:tab w:val="num" w:pos="360"/>
        </w:tabs>
        <w:overflowPunct w:val="0"/>
        <w:autoSpaceDE w:val="0"/>
        <w:autoSpaceDN w:val="0"/>
        <w:adjustRightInd w:val="0"/>
        <w:spacing w:after="0" w:line="239" w:lineRule="auto"/>
        <w:ind w:left="360" w:hanging="272"/>
        <w:jc w:val="both"/>
        <w:rPr>
          <w:rFonts w:ascii="Symbol" w:hAnsi="Symbol" w:cs="Symbol"/>
        </w:rPr>
      </w:pPr>
      <w:r>
        <w:rPr>
          <w:rFonts w:ascii="Cambria" w:hAnsi="Cambria" w:cs="Cambria"/>
        </w:rPr>
        <w:t xml:space="preserve">id + id * id </w:t>
      </w:r>
    </w:p>
    <w:p w:rsidR="00AA794A" w:rsidRDefault="00AA794A">
      <w:pPr>
        <w:widowControl w:val="0"/>
        <w:autoSpaceDE w:val="0"/>
        <w:autoSpaceDN w:val="0"/>
        <w:adjustRightInd w:val="0"/>
        <w:spacing w:after="0" w:line="377" w:lineRule="exact"/>
        <w:rPr>
          <w:rFonts w:ascii="Times New Roman" w:hAnsi="Times New Roman" w:cs="Times New Roman"/>
          <w:sz w:val="24"/>
          <w:szCs w:val="24"/>
        </w:rPr>
      </w:pPr>
      <w:r>
        <w:rPr>
          <w:rFonts w:ascii="Times New Roman" w:hAnsi="Times New Roman" w:cs="Times New Roman"/>
          <w:sz w:val="24"/>
          <w:szCs w:val="24"/>
        </w:rPr>
        <w:br w:type="column"/>
      </w: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rPr>
        <w:t xml:space="preserve">E </w:t>
      </w:r>
      <w:r>
        <w:rPr>
          <w:rFonts w:ascii="Symbol" w:hAnsi="Symbol" w:cs="Symbol"/>
        </w:rPr>
        <w:t></w:t>
      </w:r>
      <w:r>
        <w:rPr>
          <w:rFonts w:ascii="Cambria" w:hAnsi="Cambria" w:cs="Cambria"/>
        </w:rPr>
        <w:t xml:space="preserve"> E * E</w:t>
      </w:r>
    </w:p>
    <w:p w:rsidR="00AA794A" w:rsidRDefault="00AA794A">
      <w:pPr>
        <w:widowControl w:val="0"/>
        <w:autoSpaceDE w:val="0"/>
        <w:autoSpaceDN w:val="0"/>
        <w:adjustRightInd w:val="0"/>
        <w:spacing w:after="0" w:line="137" w:lineRule="exact"/>
        <w:rPr>
          <w:rFonts w:ascii="Times New Roman" w:hAnsi="Times New Roman" w:cs="Times New Roman"/>
          <w:sz w:val="24"/>
          <w:szCs w:val="24"/>
        </w:rPr>
      </w:pPr>
    </w:p>
    <w:p w:rsidR="00AA794A" w:rsidRDefault="00AA794A">
      <w:pPr>
        <w:widowControl w:val="0"/>
        <w:numPr>
          <w:ilvl w:val="0"/>
          <w:numId w:val="62"/>
        </w:numPr>
        <w:tabs>
          <w:tab w:val="clear" w:pos="720"/>
          <w:tab w:val="num" w:pos="400"/>
        </w:tabs>
        <w:overflowPunct w:val="0"/>
        <w:autoSpaceDE w:val="0"/>
        <w:autoSpaceDN w:val="0"/>
        <w:adjustRightInd w:val="0"/>
        <w:spacing w:after="0" w:line="239" w:lineRule="auto"/>
        <w:ind w:left="400" w:hanging="263"/>
        <w:jc w:val="both"/>
        <w:rPr>
          <w:rFonts w:ascii="Symbol" w:hAnsi="Symbol" w:cs="Symbol"/>
        </w:rPr>
      </w:pPr>
      <w:r>
        <w:rPr>
          <w:rFonts w:ascii="Cambria" w:hAnsi="Cambria" w:cs="Cambria"/>
        </w:rPr>
        <w:t xml:space="preserve">E + E * E </w:t>
      </w:r>
    </w:p>
    <w:p w:rsidR="00AA794A" w:rsidRDefault="00AA794A">
      <w:pPr>
        <w:widowControl w:val="0"/>
        <w:autoSpaceDE w:val="0"/>
        <w:autoSpaceDN w:val="0"/>
        <w:adjustRightInd w:val="0"/>
        <w:spacing w:after="0" w:line="134" w:lineRule="exact"/>
        <w:rPr>
          <w:rFonts w:ascii="Symbol" w:hAnsi="Symbol" w:cs="Symbol"/>
        </w:rPr>
      </w:pPr>
    </w:p>
    <w:p w:rsidR="00AA794A" w:rsidRDefault="00AA794A">
      <w:pPr>
        <w:widowControl w:val="0"/>
        <w:numPr>
          <w:ilvl w:val="0"/>
          <w:numId w:val="62"/>
        </w:numPr>
        <w:tabs>
          <w:tab w:val="clear" w:pos="720"/>
          <w:tab w:val="num" w:pos="400"/>
        </w:tabs>
        <w:overflowPunct w:val="0"/>
        <w:autoSpaceDE w:val="0"/>
        <w:autoSpaceDN w:val="0"/>
        <w:adjustRightInd w:val="0"/>
        <w:spacing w:after="0" w:line="239" w:lineRule="auto"/>
        <w:ind w:left="400" w:hanging="263"/>
        <w:jc w:val="both"/>
        <w:rPr>
          <w:rFonts w:ascii="Symbol" w:hAnsi="Symbol" w:cs="Symbol"/>
        </w:rPr>
      </w:pPr>
      <w:r>
        <w:rPr>
          <w:rFonts w:ascii="Cambria" w:hAnsi="Cambria" w:cs="Cambria"/>
        </w:rPr>
        <w:t xml:space="preserve">id + E * E </w:t>
      </w:r>
    </w:p>
    <w:p w:rsidR="00AA794A" w:rsidRDefault="00AA794A">
      <w:pPr>
        <w:widowControl w:val="0"/>
        <w:autoSpaceDE w:val="0"/>
        <w:autoSpaceDN w:val="0"/>
        <w:adjustRightInd w:val="0"/>
        <w:spacing w:after="0" w:line="136" w:lineRule="exact"/>
        <w:rPr>
          <w:rFonts w:ascii="Symbol" w:hAnsi="Symbol" w:cs="Symbol"/>
        </w:rPr>
      </w:pPr>
    </w:p>
    <w:p w:rsidR="00AA794A" w:rsidRDefault="00AA794A">
      <w:pPr>
        <w:widowControl w:val="0"/>
        <w:numPr>
          <w:ilvl w:val="0"/>
          <w:numId w:val="62"/>
        </w:numPr>
        <w:tabs>
          <w:tab w:val="clear" w:pos="720"/>
          <w:tab w:val="num" w:pos="400"/>
        </w:tabs>
        <w:overflowPunct w:val="0"/>
        <w:autoSpaceDE w:val="0"/>
        <w:autoSpaceDN w:val="0"/>
        <w:adjustRightInd w:val="0"/>
        <w:spacing w:after="0" w:line="239" w:lineRule="auto"/>
        <w:ind w:left="400" w:hanging="263"/>
        <w:jc w:val="both"/>
        <w:rPr>
          <w:rFonts w:ascii="Symbol" w:hAnsi="Symbol" w:cs="Symbol"/>
        </w:rPr>
      </w:pPr>
      <w:r>
        <w:rPr>
          <w:rFonts w:ascii="Cambria" w:hAnsi="Cambria" w:cs="Cambria"/>
        </w:rPr>
        <w:t xml:space="preserve">id + id * E </w:t>
      </w:r>
    </w:p>
    <w:p w:rsidR="00AA794A" w:rsidRDefault="00AA794A">
      <w:pPr>
        <w:widowControl w:val="0"/>
        <w:autoSpaceDE w:val="0"/>
        <w:autoSpaceDN w:val="0"/>
        <w:adjustRightInd w:val="0"/>
        <w:spacing w:after="0" w:line="136" w:lineRule="exact"/>
        <w:rPr>
          <w:rFonts w:ascii="Symbol" w:hAnsi="Symbol" w:cs="Symbol"/>
        </w:rPr>
      </w:pPr>
    </w:p>
    <w:p w:rsidR="00AA794A" w:rsidRDefault="00AA794A">
      <w:pPr>
        <w:widowControl w:val="0"/>
        <w:numPr>
          <w:ilvl w:val="0"/>
          <w:numId w:val="62"/>
        </w:numPr>
        <w:tabs>
          <w:tab w:val="clear" w:pos="720"/>
          <w:tab w:val="num" w:pos="400"/>
        </w:tabs>
        <w:overflowPunct w:val="0"/>
        <w:autoSpaceDE w:val="0"/>
        <w:autoSpaceDN w:val="0"/>
        <w:adjustRightInd w:val="0"/>
        <w:spacing w:after="0" w:line="239" w:lineRule="auto"/>
        <w:ind w:left="400" w:hanging="263"/>
        <w:jc w:val="both"/>
        <w:rPr>
          <w:rFonts w:ascii="Symbol" w:hAnsi="Symbol" w:cs="Symbol"/>
        </w:rPr>
      </w:pPr>
      <w:r>
        <w:rPr>
          <w:rFonts w:ascii="Cambria" w:hAnsi="Cambria" w:cs="Cambria"/>
        </w:rPr>
        <w:t xml:space="preserve">id + id * id </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58" w:right="4120" w:bottom="9" w:left="2440" w:header="720" w:footer="720" w:gutter="0"/>
          <w:cols w:num="2" w:space="3000" w:equalWidth="0">
            <w:col w:w="1320" w:space="3000"/>
            <w:col w:w="1360"/>
          </w:cols>
          <w:noEndnote/>
        </w:sect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21"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729"/>
        <w:rPr>
          <w:rFonts w:ascii="Times New Roman" w:hAnsi="Times New Roman" w:cs="Times New Roman"/>
          <w:sz w:val="24"/>
          <w:szCs w:val="24"/>
        </w:rPr>
      </w:pPr>
      <w:proofErr w:type="gramStart"/>
      <w:r>
        <w:rPr>
          <w:rFonts w:ascii="Cambria" w:hAnsi="Cambria" w:cs="Cambria"/>
        </w:rPr>
        <w:t>with</w:t>
      </w:r>
      <w:proofErr w:type="gramEnd"/>
      <w:r>
        <w:rPr>
          <w:rFonts w:ascii="Cambria" w:hAnsi="Cambria" w:cs="Cambria"/>
        </w:rPr>
        <w:t xml:space="preserve"> the two corresponding </w:t>
      </w:r>
      <w:r>
        <w:rPr>
          <w:rFonts w:ascii="Cambria" w:hAnsi="Cambria" w:cs="Cambria"/>
          <w:i/>
          <w:iCs/>
        </w:rPr>
        <w:t>parse trees</w:t>
      </w:r>
      <w:r>
        <w:rPr>
          <w:rFonts w:ascii="Cambria" w:hAnsi="Cambria" w:cs="Cambria"/>
        </w:rPr>
        <w:t xml:space="preserve"> are</w:t>
      </w:r>
    </w:p>
    <w:p w:rsidR="00AA794A" w:rsidRDefault="004A2981">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16960" behindDoc="1" locked="0" layoutInCell="0" allowOverlap="1">
            <wp:simplePos x="0" y="0"/>
            <wp:positionH relativeFrom="column">
              <wp:posOffset>641985</wp:posOffset>
            </wp:positionH>
            <wp:positionV relativeFrom="paragraph">
              <wp:posOffset>97155</wp:posOffset>
            </wp:positionV>
            <wp:extent cx="1348740" cy="1203960"/>
            <wp:effectExtent l="19050" t="0" r="381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
                    <a:srcRect/>
                    <a:stretch>
                      <a:fillRect/>
                    </a:stretch>
                  </pic:blipFill>
                  <pic:spPr bwMode="auto">
                    <a:xfrm>
                      <a:off x="0" y="0"/>
                      <a:ext cx="1348740" cy="1203960"/>
                    </a:xfrm>
                    <a:prstGeom prst="rect">
                      <a:avLst/>
                    </a:prstGeom>
                    <a:noFill/>
                  </pic:spPr>
                </pic:pic>
              </a:graphicData>
            </a:graphic>
          </wp:anchor>
        </w:drawing>
      </w:r>
      <w:r>
        <w:rPr>
          <w:noProof/>
        </w:rPr>
        <w:drawing>
          <wp:anchor distT="0" distB="0" distL="114300" distR="114300" simplePos="0" relativeHeight="251817984" behindDoc="1" locked="0" layoutInCell="0" allowOverlap="1">
            <wp:simplePos x="0" y="0"/>
            <wp:positionH relativeFrom="column">
              <wp:posOffset>3374390</wp:posOffset>
            </wp:positionH>
            <wp:positionV relativeFrom="paragraph">
              <wp:posOffset>81915</wp:posOffset>
            </wp:positionV>
            <wp:extent cx="1318260" cy="1219200"/>
            <wp:effectExtent l="1905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
                    <a:srcRect/>
                    <a:stretch>
                      <a:fillRect/>
                    </a:stretch>
                  </pic:blipFill>
                  <pic:spPr bwMode="auto">
                    <a:xfrm>
                      <a:off x="0" y="0"/>
                      <a:ext cx="1318260" cy="1219200"/>
                    </a:xfrm>
                    <a:prstGeom prst="rect">
                      <a:avLst/>
                    </a:prstGeom>
                    <a:noFill/>
                  </pic:spPr>
                </pic:pic>
              </a:graphicData>
            </a:graphic>
          </wp:anchor>
        </w:drawing>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67"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9"/>
        <w:rPr>
          <w:rFonts w:ascii="Times New Roman" w:hAnsi="Times New Roman" w:cs="Times New Roman"/>
          <w:sz w:val="24"/>
          <w:szCs w:val="24"/>
        </w:rPr>
      </w:pPr>
      <w:r>
        <w:rPr>
          <w:rFonts w:ascii="Cambria" w:hAnsi="Cambria" w:cs="Cambria"/>
          <w:b/>
          <w:bCs/>
        </w:rPr>
        <w:t>3. Write the steps in writing a grammar for a programming language. (5 marks)(NOV 2013)</w:t>
      </w:r>
    </w:p>
    <w:p w:rsidR="00AA794A" w:rsidRDefault="00AA794A">
      <w:pPr>
        <w:widowControl w:val="0"/>
        <w:autoSpaceDE w:val="0"/>
        <w:autoSpaceDN w:val="0"/>
        <w:adjustRightInd w:val="0"/>
        <w:spacing w:after="0" w:line="340"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9"/>
        <w:rPr>
          <w:rFonts w:ascii="Times New Roman" w:hAnsi="Times New Roman" w:cs="Times New Roman"/>
          <w:sz w:val="24"/>
          <w:szCs w:val="24"/>
        </w:rPr>
      </w:pPr>
      <w:r>
        <w:rPr>
          <w:rFonts w:ascii="Cambria" w:hAnsi="Cambria" w:cs="Cambria"/>
        </w:rPr>
        <w:t>Grammars are capable of describing the syntax of the programming languages.</w:t>
      </w:r>
    </w:p>
    <w:p w:rsidR="00AA794A" w:rsidRDefault="00AA794A">
      <w:pPr>
        <w:widowControl w:val="0"/>
        <w:autoSpaceDE w:val="0"/>
        <w:autoSpaceDN w:val="0"/>
        <w:adjustRightInd w:val="0"/>
        <w:spacing w:after="0" w:line="376"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9"/>
        <w:rPr>
          <w:rFonts w:ascii="Times New Roman" w:hAnsi="Times New Roman" w:cs="Times New Roman"/>
          <w:sz w:val="24"/>
          <w:szCs w:val="24"/>
        </w:rPr>
      </w:pPr>
      <w:r>
        <w:rPr>
          <w:rFonts w:ascii="Cambria" w:hAnsi="Cambria" w:cs="Cambria"/>
          <w:b/>
          <w:bCs/>
          <w:i/>
          <w:iCs/>
        </w:rPr>
        <w:t>Regular Expressions vs. Context-Free Grammars:</w:t>
      </w:r>
    </w:p>
    <w:p w:rsidR="00AA794A" w:rsidRDefault="00AA794A">
      <w:pPr>
        <w:widowControl w:val="0"/>
        <w:autoSpaceDE w:val="0"/>
        <w:autoSpaceDN w:val="0"/>
        <w:adjustRightInd w:val="0"/>
        <w:spacing w:after="0" w:line="144" w:lineRule="exact"/>
        <w:rPr>
          <w:rFonts w:ascii="Times New Roman" w:hAnsi="Times New Roman" w:cs="Times New Roman"/>
          <w:sz w:val="24"/>
          <w:szCs w:val="24"/>
        </w:rPr>
      </w:pPr>
    </w:p>
    <w:p w:rsidR="00AA794A" w:rsidRDefault="00AA794A">
      <w:pPr>
        <w:widowControl w:val="0"/>
        <w:numPr>
          <w:ilvl w:val="0"/>
          <w:numId w:val="63"/>
        </w:numPr>
        <w:tabs>
          <w:tab w:val="clear" w:pos="720"/>
          <w:tab w:val="num" w:pos="369"/>
        </w:tabs>
        <w:overflowPunct w:val="0"/>
        <w:autoSpaceDE w:val="0"/>
        <w:autoSpaceDN w:val="0"/>
        <w:adjustRightInd w:val="0"/>
        <w:spacing w:after="0" w:line="240" w:lineRule="auto"/>
        <w:ind w:left="369" w:hanging="369"/>
        <w:jc w:val="both"/>
        <w:rPr>
          <w:rFonts w:ascii="Wingdings" w:hAnsi="Wingdings" w:cs="Wingdings"/>
          <w:sz w:val="44"/>
          <w:szCs w:val="44"/>
          <w:vertAlign w:val="superscript"/>
        </w:rPr>
      </w:pPr>
      <w:r>
        <w:rPr>
          <w:rFonts w:ascii="Cambria" w:hAnsi="Cambria" w:cs="Cambria"/>
        </w:rPr>
        <w:t xml:space="preserve">Every constructs that can be described by a regular expression can also be described by a grammar. </w:t>
      </w:r>
    </w:p>
    <w:p w:rsidR="00AA794A" w:rsidRDefault="00AA794A">
      <w:pPr>
        <w:widowControl w:val="0"/>
        <w:autoSpaceDE w:val="0"/>
        <w:autoSpaceDN w:val="0"/>
        <w:adjustRightInd w:val="0"/>
        <w:spacing w:after="0" w:line="131" w:lineRule="exact"/>
        <w:rPr>
          <w:rFonts w:ascii="Wingdings" w:hAnsi="Wingdings" w:cs="Wingdings"/>
          <w:sz w:val="44"/>
          <w:szCs w:val="44"/>
          <w:vertAlign w:val="superscript"/>
        </w:rPr>
      </w:pPr>
    </w:p>
    <w:p w:rsidR="00AA794A" w:rsidRDefault="00AA794A">
      <w:pPr>
        <w:widowControl w:val="0"/>
        <w:numPr>
          <w:ilvl w:val="0"/>
          <w:numId w:val="63"/>
        </w:numPr>
        <w:tabs>
          <w:tab w:val="clear" w:pos="720"/>
          <w:tab w:val="num" w:pos="369"/>
        </w:tabs>
        <w:overflowPunct w:val="0"/>
        <w:autoSpaceDE w:val="0"/>
        <w:autoSpaceDN w:val="0"/>
        <w:adjustRightInd w:val="0"/>
        <w:spacing w:after="0" w:line="185" w:lineRule="auto"/>
        <w:ind w:left="369" w:hanging="369"/>
        <w:jc w:val="both"/>
        <w:rPr>
          <w:rFonts w:ascii="Wingdings" w:hAnsi="Wingdings" w:cs="Wingdings"/>
          <w:sz w:val="30"/>
          <w:szCs w:val="30"/>
          <w:vertAlign w:val="superscript"/>
        </w:rPr>
      </w:pPr>
      <w:r>
        <w:rPr>
          <w:rFonts w:ascii="Cambria" w:hAnsi="Cambria" w:cs="Cambria"/>
          <w:sz w:val="17"/>
          <w:szCs w:val="17"/>
        </w:rPr>
        <w:t xml:space="preserve">For example the regular expression </w:t>
      </w:r>
      <w:r>
        <w:rPr>
          <w:rFonts w:ascii="Cambria" w:hAnsi="Cambria" w:cs="Cambria"/>
          <w:b/>
          <w:bCs/>
          <w:sz w:val="17"/>
          <w:szCs w:val="17"/>
        </w:rPr>
        <w:t xml:space="preserve">(a | b)* </w:t>
      </w:r>
      <w:proofErr w:type="spellStart"/>
      <w:r>
        <w:rPr>
          <w:rFonts w:ascii="Cambria" w:hAnsi="Cambria" w:cs="Cambria"/>
          <w:b/>
          <w:bCs/>
          <w:sz w:val="17"/>
          <w:szCs w:val="17"/>
        </w:rPr>
        <w:t>abb</w:t>
      </w:r>
      <w:proofErr w:type="spellEnd"/>
      <w:r>
        <w:rPr>
          <w:rFonts w:ascii="Cambria" w:hAnsi="Cambria" w:cs="Cambria"/>
          <w:b/>
          <w:bCs/>
          <w:sz w:val="17"/>
          <w:szCs w:val="17"/>
        </w:rPr>
        <w:t>,</w:t>
      </w:r>
      <w:r>
        <w:rPr>
          <w:rFonts w:ascii="Cambria" w:hAnsi="Cambria" w:cs="Cambria"/>
          <w:sz w:val="17"/>
          <w:szCs w:val="17"/>
        </w:rPr>
        <w:t xml:space="preserve"> the grammar is: </w:t>
      </w:r>
    </w:p>
    <w:p w:rsidR="00AA794A" w:rsidRDefault="00AA794A">
      <w:pPr>
        <w:widowControl w:val="0"/>
        <w:autoSpaceDE w:val="0"/>
        <w:autoSpaceDN w:val="0"/>
        <w:adjustRightInd w:val="0"/>
        <w:spacing w:after="0" w:line="161"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7" w:lineRule="auto"/>
        <w:ind w:left="1449" w:right="7060"/>
        <w:rPr>
          <w:rFonts w:ascii="Times New Roman" w:hAnsi="Times New Roman" w:cs="Times New Roman"/>
          <w:sz w:val="24"/>
          <w:szCs w:val="24"/>
        </w:rPr>
      </w:pPr>
      <w:r>
        <w:rPr>
          <w:rFonts w:ascii="Cambria" w:hAnsi="Cambria" w:cs="Cambria"/>
        </w:rPr>
        <w:t>A</w:t>
      </w:r>
      <w:r>
        <w:rPr>
          <w:rFonts w:ascii="Cambria" w:hAnsi="Cambria" w:cs="Cambria"/>
          <w:sz w:val="13"/>
          <w:szCs w:val="13"/>
        </w:rPr>
        <w:t>0</w:t>
      </w:r>
      <w:r>
        <w:rPr>
          <w:rFonts w:ascii="Cambria" w:hAnsi="Cambria" w:cs="Cambria"/>
        </w:rPr>
        <w:t xml:space="preserve"> </w:t>
      </w:r>
      <w:r>
        <w:rPr>
          <w:rFonts w:ascii="Times New Roman" w:hAnsi="Times New Roman" w:cs="Times New Roman"/>
        </w:rPr>
        <w:t>→</w:t>
      </w:r>
      <w:r>
        <w:rPr>
          <w:rFonts w:ascii="Cambria" w:hAnsi="Cambria" w:cs="Cambria"/>
        </w:rPr>
        <w:t xml:space="preserve"> aA</w:t>
      </w:r>
      <w:r>
        <w:rPr>
          <w:rFonts w:ascii="Cambria" w:hAnsi="Cambria" w:cs="Cambria"/>
          <w:sz w:val="13"/>
          <w:szCs w:val="13"/>
        </w:rPr>
        <w:t>0</w:t>
      </w:r>
      <w:r>
        <w:rPr>
          <w:rFonts w:ascii="Cambria" w:hAnsi="Cambria" w:cs="Cambria"/>
        </w:rPr>
        <w:t xml:space="preserve"> | bA</w:t>
      </w:r>
      <w:r>
        <w:rPr>
          <w:rFonts w:ascii="Cambria" w:hAnsi="Cambria" w:cs="Cambria"/>
          <w:sz w:val="13"/>
          <w:szCs w:val="13"/>
        </w:rPr>
        <w:t>0</w:t>
      </w:r>
      <w:r>
        <w:rPr>
          <w:rFonts w:ascii="Cambria" w:hAnsi="Cambria" w:cs="Cambria"/>
        </w:rPr>
        <w:t xml:space="preserve"> | aA</w:t>
      </w:r>
      <w:r>
        <w:rPr>
          <w:rFonts w:ascii="Cambria" w:hAnsi="Cambria" w:cs="Cambria"/>
          <w:sz w:val="13"/>
          <w:szCs w:val="13"/>
        </w:rPr>
        <w:t>1</w:t>
      </w:r>
      <w:r>
        <w:rPr>
          <w:rFonts w:ascii="Cambria" w:hAnsi="Cambria" w:cs="Cambria"/>
        </w:rPr>
        <w:t xml:space="preserve"> A</w:t>
      </w:r>
      <w:r>
        <w:rPr>
          <w:rFonts w:ascii="Cambria" w:hAnsi="Cambria" w:cs="Cambria"/>
          <w:sz w:val="13"/>
          <w:szCs w:val="13"/>
        </w:rPr>
        <w:t>1</w:t>
      </w:r>
      <w:r>
        <w:rPr>
          <w:rFonts w:ascii="Cambria" w:hAnsi="Cambria" w:cs="Cambria"/>
        </w:rPr>
        <w:t xml:space="preserve"> </w:t>
      </w:r>
      <w:r>
        <w:rPr>
          <w:rFonts w:ascii="Times New Roman" w:hAnsi="Times New Roman" w:cs="Times New Roman"/>
        </w:rPr>
        <w:t>→</w:t>
      </w:r>
      <w:r>
        <w:rPr>
          <w:rFonts w:ascii="Cambria" w:hAnsi="Cambria" w:cs="Cambria"/>
        </w:rPr>
        <w:t xml:space="preserve"> bA</w:t>
      </w:r>
      <w:r>
        <w:rPr>
          <w:rFonts w:ascii="Cambria" w:hAnsi="Cambria" w:cs="Cambria"/>
          <w:sz w:val="13"/>
          <w:szCs w:val="13"/>
        </w:rPr>
        <w:t>2</w:t>
      </w:r>
    </w:p>
    <w:p w:rsidR="00AA794A" w:rsidRDefault="00AA794A">
      <w:pPr>
        <w:widowControl w:val="0"/>
        <w:autoSpaceDE w:val="0"/>
        <w:autoSpaceDN w:val="0"/>
        <w:adjustRightInd w:val="0"/>
        <w:spacing w:after="0" w:line="70"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7" w:lineRule="auto"/>
        <w:ind w:left="1449" w:right="8040"/>
        <w:rPr>
          <w:rFonts w:ascii="Times New Roman" w:hAnsi="Times New Roman" w:cs="Times New Roman"/>
          <w:sz w:val="24"/>
          <w:szCs w:val="24"/>
        </w:rPr>
      </w:pPr>
      <w:r>
        <w:rPr>
          <w:rFonts w:ascii="Cambria" w:hAnsi="Cambria" w:cs="Cambria"/>
        </w:rPr>
        <w:t>A</w:t>
      </w:r>
      <w:r>
        <w:rPr>
          <w:rFonts w:ascii="Cambria" w:hAnsi="Cambria" w:cs="Cambria"/>
          <w:sz w:val="13"/>
          <w:szCs w:val="13"/>
        </w:rPr>
        <w:t>2</w:t>
      </w:r>
      <w:r>
        <w:rPr>
          <w:rFonts w:ascii="Cambria" w:hAnsi="Cambria" w:cs="Cambria"/>
        </w:rPr>
        <w:t xml:space="preserve"> </w:t>
      </w:r>
      <w:r>
        <w:rPr>
          <w:rFonts w:ascii="Times New Roman" w:hAnsi="Times New Roman" w:cs="Times New Roman"/>
        </w:rPr>
        <w:t>→</w:t>
      </w:r>
      <w:r>
        <w:rPr>
          <w:rFonts w:ascii="Cambria" w:hAnsi="Cambria" w:cs="Cambria"/>
        </w:rPr>
        <w:t xml:space="preserve"> bA</w:t>
      </w:r>
      <w:r>
        <w:rPr>
          <w:rFonts w:ascii="Cambria" w:hAnsi="Cambria" w:cs="Cambria"/>
          <w:sz w:val="13"/>
          <w:szCs w:val="13"/>
        </w:rPr>
        <w:t>3</w:t>
      </w:r>
      <w:r>
        <w:rPr>
          <w:rFonts w:ascii="Cambria" w:hAnsi="Cambria" w:cs="Cambria"/>
        </w:rPr>
        <w:t xml:space="preserve"> A</w:t>
      </w:r>
      <w:r>
        <w:rPr>
          <w:rFonts w:ascii="Cambria" w:hAnsi="Cambria" w:cs="Cambria"/>
          <w:sz w:val="13"/>
          <w:szCs w:val="13"/>
        </w:rPr>
        <w:t>3</w:t>
      </w:r>
      <w:r>
        <w:rPr>
          <w:rFonts w:ascii="Cambria" w:hAnsi="Cambria" w:cs="Cambria"/>
        </w:rPr>
        <w:t xml:space="preserve"> </w:t>
      </w:r>
      <w:r>
        <w:rPr>
          <w:rFonts w:ascii="Times New Roman" w:hAnsi="Times New Roman" w:cs="Times New Roman"/>
        </w:rPr>
        <w:t>→</w:t>
      </w:r>
      <w:r>
        <w:rPr>
          <w:rFonts w:ascii="Cambria" w:hAnsi="Cambria" w:cs="Cambria"/>
        </w:rPr>
        <w:t xml:space="preserve"> ε</w:t>
      </w:r>
    </w:p>
    <w:p w:rsidR="00AA794A" w:rsidRDefault="00AA794A">
      <w:pPr>
        <w:widowControl w:val="0"/>
        <w:autoSpaceDE w:val="0"/>
        <w:autoSpaceDN w:val="0"/>
        <w:adjustRightInd w:val="0"/>
        <w:spacing w:after="0" w:line="41"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189"/>
        <w:rPr>
          <w:rFonts w:ascii="Times New Roman" w:hAnsi="Times New Roman" w:cs="Times New Roman"/>
          <w:sz w:val="24"/>
          <w:szCs w:val="24"/>
        </w:rPr>
      </w:pPr>
      <w:proofErr w:type="gramStart"/>
      <w:r>
        <w:rPr>
          <w:rFonts w:ascii="Cambria" w:hAnsi="Cambria" w:cs="Cambria"/>
        </w:rPr>
        <w:t>which</w:t>
      </w:r>
      <w:proofErr w:type="gramEnd"/>
      <w:r>
        <w:rPr>
          <w:rFonts w:ascii="Cambria" w:hAnsi="Cambria" w:cs="Cambria"/>
        </w:rPr>
        <w:t xml:space="preserve"> describe the same language, the set of strings of </w:t>
      </w:r>
      <w:proofErr w:type="spellStart"/>
      <w:r>
        <w:rPr>
          <w:rFonts w:ascii="Cambria" w:hAnsi="Cambria" w:cs="Cambria"/>
        </w:rPr>
        <w:t>a’s</w:t>
      </w:r>
      <w:proofErr w:type="spellEnd"/>
      <w:r>
        <w:rPr>
          <w:rFonts w:ascii="Cambria" w:hAnsi="Cambria" w:cs="Cambria"/>
        </w:rPr>
        <w:t xml:space="preserve"> and </w:t>
      </w:r>
      <w:proofErr w:type="spellStart"/>
      <w:r>
        <w:rPr>
          <w:rFonts w:ascii="Cambria" w:hAnsi="Cambria" w:cs="Cambria"/>
        </w:rPr>
        <w:t>b’s</w:t>
      </w:r>
      <w:proofErr w:type="spellEnd"/>
      <w:r>
        <w:rPr>
          <w:rFonts w:ascii="Cambria" w:hAnsi="Cambria" w:cs="Cambria"/>
        </w:rPr>
        <w:t xml:space="preserve"> ending in abb.</w:t>
      </w:r>
    </w:p>
    <w:p w:rsidR="00AA794A" w:rsidRDefault="00AA794A">
      <w:pPr>
        <w:widowControl w:val="0"/>
        <w:autoSpaceDE w:val="0"/>
        <w:autoSpaceDN w:val="0"/>
        <w:adjustRightInd w:val="0"/>
        <w:spacing w:after="0" w:line="165" w:lineRule="exact"/>
        <w:rPr>
          <w:rFonts w:ascii="Times New Roman" w:hAnsi="Times New Roman" w:cs="Times New Roman"/>
          <w:sz w:val="24"/>
          <w:szCs w:val="24"/>
        </w:rPr>
      </w:pPr>
    </w:p>
    <w:p w:rsidR="00AA794A" w:rsidRDefault="00AA794A">
      <w:pPr>
        <w:widowControl w:val="0"/>
        <w:numPr>
          <w:ilvl w:val="0"/>
          <w:numId w:val="64"/>
        </w:numPr>
        <w:tabs>
          <w:tab w:val="clear" w:pos="720"/>
          <w:tab w:val="num" w:pos="369"/>
        </w:tabs>
        <w:overflowPunct w:val="0"/>
        <w:autoSpaceDE w:val="0"/>
        <w:autoSpaceDN w:val="0"/>
        <w:adjustRightInd w:val="0"/>
        <w:spacing w:after="0" w:line="195" w:lineRule="auto"/>
        <w:ind w:left="369" w:hanging="369"/>
        <w:jc w:val="both"/>
        <w:rPr>
          <w:rFonts w:ascii="Wingdings" w:hAnsi="Wingdings" w:cs="Wingdings"/>
          <w:sz w:val="44"/>
          <w:szCs w:val="44"/>
          <w:vertAlign w:val="superscript"/>
        </w:rPr>
      </w:pPr>
      <w:r>
        <w:rPr>
          <w:rFonts w:ascii="Cambria" w:hAnsi="Cambria" w:cs="Cambria"/>
        </w:rPr>
        <w:t xml:space="preserve">Mathematically, the NFA is converted into a grammar that generates the same language as recognized by the NFA. </w:t>
      </w:r>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58" w:right="900" w:bottom="9" w:left="991" w:header="720" w:footer="720" w:gutter="0"/>
          <w:cols w:space="3000" w:equalWidth="0">
            <w:col w:w="10349"/>
          </w:cols>
          <w:noEndnote/>
        </w:sectPr>
      </w:pPr>
      <w:r w:rsidRPr="005836B0">
        <w:rPr>
          <w:noProof/>
        </w:rPr>
        <w:pict>
          <v:line id="_x0000_s1183" style="position:absolute;z-index:-251497472" from="-25.55pt,15.5pt" to="538.55pt,15.5pt" o:allowincell="f" strokeweight="3pt"/>
        </w:pict>
      </w:r>
      <w:r w:rsidRPr="005836B0">
        <w:rPr>
          <w:noProof/>
        </w:rPr>
        <w:pict>
          <v:line id="_x0000_s1184" style="position:absolute;z-index:-251496448" from="-21.8pt,12.95pt" to="534.8pt,12.95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14"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19</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58" w:right="920" w:bottom="9" w:left="1000" w:header="720" w:footer="720" w:gutter="0"/>
          <w:cols w:space="3000" w:equalWidth="0">
            <w:col w:w="10320"/>
          </w:cols>
          <w:noEndnote/>
        </w:sectPr>
      </w:pPr>
    </w:p>
    <w:p w:rsidR="00AA794A" w:rsidRDefault="00AA794A">
      <w:pPr>
        <w:widowControl w:val="0"/>
        <w:autoSpaceDE w:val="0"/>
        <w:autoSpaceDN w:val="0"/>
        <w:adjustRightInd w:val="0"/>
        <w:spacing w:after="0" w:line="240" w:lineRule="auto"/>
        <w:ind w:left="5260"/>
        <w:rPr>
          <w:rFonts w:ascii="Times New Roman" w:hAnsi="Times New Roman" w:cs="Times New Roman"/>
          <w:sz w:val="24"/>
          <w:szCs w:val="24"/>
        </w:rPr>
      </w:pPr>
      <w:bookmarkStart w:id="18" w:name="page20"/>
      <w:bookmarkEnd w:id="18"/>
    </w:p>
    <w:p w:rsidR="00AA794A" w:rsidRDefault="005836B0">
      <w:pPr>
        <w:widowControl w:val="0"/>
        <w:autoSpaceDE w:val="0"/>
        <w:autoSpaceDN w:val="0"/>
        <w:adjustRightInd w:val="0"/>
        <w:spacing w:after="0" w:line="200" w:lineRule="exact"/>
        <w:rPr>
          <w:rFonts w:ascii="Times New Roman" w:hAnsi="Times New Roman" w:cs="Times New Roman"/>
          <w:sz w:val="24"/>
          <w:szCs w:val="24"/>
        </w:rPr>
      </w:pPr>
      <w:r w:rsidRPr="005836B0">
        <w:rPr>
          <w:noProof/>
        </w:rPr>
        <w:pict>
          <v:line id="_x0000_s1185" style="position:absolute;z-index:-251495424" from="-24.5pt,.1pt" to="-24.5pt,730.3pt" o:allowincell="f" strokeweight="3pt"/>
        </w:pict>
      </w:r>
      <w:r w:rsidRPr="005836B0">
        <w:rPr>
          <w:noProof/>
        </w:rPr>
        <w:pict>
          <v:line id="_x0000_s1186" style="position:absolute;z-index:-251494400" from="536.6pt,.1pt" to="536.6pt,730.3pt" o:allowincell="f" strokeweight="3pt"/>
        </w:pict>
      </w:r>
      <w:r w:rsidRPr="005836B0">
        <w:rPr>
          <w:noProof/>
        </w:rPr>
        <w:pict>
          <v:line id="_x0000_s1187" style="position:absolute;z-index:-251493376" from="-26pt,1.6pt" to="538.1pt,1.6pt" o:allowincell="f" strokeweight="3pt"/>
        </w:pict>
      </w:r>
      <w:r w:rsidRPr="005836B0">
        <w:rPr>
          <w:noProof/>
        </w:rPr>
        <w:pict>
          <v:line id="_x0000_s1188" style="position:absolute;z-index:-251492352" from="-22.25pt,4.2pt" to="534.4pt,4.2pt" o:allowincell="f" strokeweight=".72pt"/>
        </w:pict>
      </w:r>
      <w:r w:rsidRPr="005836B0">
        <w:rPr>
          <w:noProof/>
        </w:rPr>
        <w:pict>
          <v:line id="_x0000_s1189" style="position:absolute;z-index:-251491328" from="-21.9pt,3.8pt" to="-21.9pt,726.6pt" o:allowincell="f" strokeweight=".72pt"/>
        </w:pict>
      </w:r>
      <w:r w:rsidRPr="005836B0">
        <w:rPr>
          <w:noProof/>
        </w:rPr>
        <w:pict>
          <v:line id="_x0000_s1190" style="position:absolute;z-index:-251490304" from="534pt,3.8pt" to="534pt,726.6pt" o:allowincell="f" strokeweight=".72pt"/>
        </w:pict>
      </w:r>
    </w:p>
    <w:p w:rsidR="00AA794A" w:rsidRDefault="00AA794A">
      <w:pPr>
        <w:widowControl w:val="0"/>
        <w:autoSpaceDE w:val="0"/>
        <w:autoSpaceDN w:val="0"/>
        <w:adjustRightInd w:val="0"/>
        <w:spacing w:after="0" w:line="202"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rPr>
        <w:t>There are several reasons the regular expressions differ from CFG.</w:t>
      </w:r>
    </w:p>
    <w:p w:rsidR="00AA794A" w:rsidRDefault="00AA794A">
      <w:pPr>
        <w:widowControl w:val="0"/>
        <w:autoSpaceDE w:val="0"/>
        <w:autoSpaceDN w:val="0"/>
        <w:adjustRightInd w:val="0"/>
        <w:spacing w:after="0" w:line="344" w:lineRule="exact"/>
        <w:rPr>
          <w:rFonts w:ascii="Times New Roman" w:hAnsi="Times New Roman" w:cs="Times New Roman"/>
          <w:sz w:val="24"/>
          <w:szCs w:val="24"/>
        </w:rPr>
      </w:pPr>
    </w:p>
    <w:p w:rsidR="00AA794A" w:rsidRDefault="00AA794A">
      <w:pPr>
        <w:widowControl w:val="0"/>
        <w:numPr>
          <w:ilvl w:val="0"/>
          <w:numId w:val="65"/>
        </w:numPr>
        <w:overflowPunct w:val="0"/>
        <w:autoSpaceDE w:val="0"/>
        <w:autoSpaceDN w:val="0"/>
        <w:adjustRightInd w:val="0"/>
        <w:spacing w:after="0" w:line="325" w:lineRule="auto"/>
        <w:ind w:hanging="368"/>
        <w:jc w:val="both"/>
        <w:rPr>
          <w:rFonts w:ascii="Cambria" w:hAnsi="Cambria" w:cs="Cambria"/>
          <w:b/>
          <w:bCs/>
        </w:rPr>
      </w:pPr>
      <w:r>
        <w:rPr>
          <w:rFonts w:ascii="Cambria" w:hAnsi="Cambria" w:cs="Cambria"/>
        </w:rPr>
        <w:t xml:space="preserve">The lexical rules of a language are frequently quite simple. No need of any notation as powerful as grammars. </w:t>
      </w:r>
    </w:p>
    <w:p w:rsidR="00AA794A" w:rsidRDefault="00AA794A">
      <w:pPr>
        <w:widowControl w:val="0"/>
        <w:autoSpaceDE w:val="0"/>
        <w:autoSpaceDN w:val="0"/>
        <w:adjustRightInd w:val="0"/>
        <w:spacing w:after="0" w:line="74" w:lineRule="exact"/>
        <w:rPr>
          <w:rFonts w:ascii="Cambria" w:hAnsi="Cambria" w:cs="Cambria"/>
          <w:b/>
          <w:bCs/>
        </w:rPr>
      </w:pPr>
    </w:p>
    <w:p w:rsidR="00AA794A" w:rsidRDefault="00AA794A">
      <w:pPr>
        <w:widowControl w:val="0"/>
        <w:numPr>
          <w:ilvl w:val="0"/>
          <w:numId w:val="65"/>
        </w:numPr>
        <w:overflowPunct w:val="0"/>
        <w:autoSpaceDE w:val="0"/>
        <w:autoSpaceDN w:val="0"/>
        <w:adjustRightInd w:val="0"/>
        <w:spacing w:after="0" w:line="325" w:lineRule="auto"/>
        <w:ind w:hanging="368"/>
        <w:jc w:val="both"/>
        <w:rPr>
          <w:rFonts w:ascii="Cambria" w:hAnsi="Cambria" w:cs="Cambria"/>
          <w:b/>
          <w:bCs/>
        </w:rPr>
      </w:pPr>
      <w:r>
        <w:rPr>
          <w:rFonts w:ascii="Cambria" w:hAnsi="Cambria" w:cs="Cambria"/>
        </w:rPr>
        <w:t xml:space="preserve">Regular expressions generally provide a more concise and easier to understand notation for tokens than grammars. </w:t>
      </w:r>
    </w:p>
    <w:p w:rsidR="00AA794A" w:rsidRDefault="00AA794A">
      <w:pPr>
        <w:widowControl w:val="0"/>
        <w:autoSpaceDE w:val="0"/>
        <w:autoSpaceDN w:val="0"/>
        <w:adjustRightInd w:val="0"/>
        <w:spacing w:after="0" w:line="76" w:lineRule="exact"/>
        <w:rPr>
          <w:rFonts w:ascii="Cambria" w:hAnsi="Cambria" w:cs="Cambria"/>
          <w:b/>
          <w:bCs/>
        </w:rPr>
      </w:pPr>
    </w:p>
    <w:p w:rsidR="00AA794A" w:rsidRDefault="00AA794A">
      <w:pPr>
        <w:widowControl w:val="0"/>
        <w:numPr>
          <w:ilvl w:val="0"/>
          <w:numId w:val="65"/>
        </w:numPr>
        <w:overflowPunct w:val="0"/>
        <w:autoSpaceDE w:val="0"/>
        <w:autoSpaceDN w:val="0"/>
        <w:adjustRightInd w:val="0"/>
        <w:spacing w:after="0" w:line="325" w:lineRule="auto"/>
        <w:ind w:hanging="368"/>
        <w:jc w:val="both"/>
        <w:rPr>
          <w:rFonts w:ascii="Cambria" w:hAnsi="Cambria" w:cs="Cambria"/>
          <w:b/>
          <w:bCs/>
        </w:rPr>
      </w:pPr>
      <w:r>
        <w:rPr>
          <w:rFonts w:ascii="Cambria" w:hAnsi="Cambria" w:cs="Cambria"/>
        </w:rPr>
        <w:t xml:space="preserve">More efficient lexical analyzers can be constructed automatically from regular expressions than from arbitrary grammars. </w:t>
      </w:r>
    </w:p>
    <w:p w:rsidR="00AA794A" w:rsidRDefault="00AA794A">
      <w:pPr>
        <w:widowControl w:val="0"/>
        <w:autoSpaceDE w:val="0"/>
        <w:autoSpaceDN w:val="0"/>
        <w:adjustRightInd w:val="0"/>
        <w:spacing w:after="0" w:line="74" w:lineRule="exact"/>
        <w:rPr>
          <w:rFonts w:ascii="Cambria" w:hAnsi="Cambria" w:cs="Cambria"/>
          <w:b/>
          <w:bCs/>
        </w:rPr>
      </w:pPr>
    </w:p>
    <w:p w:rsidR="00AA794A" w:rsidRDefault="00AA794A">
      <w:pPr>
        <w:widowControl w:val="0"/>
        <w:numPr>
          <w:ilvl w:val="0"/>
          <w:numId w:val="65"/>
        </w:numPr>
        <w:overflowPunct w:val="0"/>
        <w:autoSpaceDE w:val="0"/>
        <w:autoSpaceDN w:val="0"/>
        <w:adjustRightInd w:val="0"/>
        <w:spacing w:after="0" w:line="325" w:lineRule="auto"/>
        <w:ind w:hanging="368"/>
        <w:jc w:val="both"/>
        <w:rPr>
          <w:rFonts w:ascii="Cambria" w:hAnsi="Cambria" w:cs="Cambria"/>
          <w:b/>
          <w:bCs/>
        </w:rPr>
      </w:pPr>
      <w:r>
        <w:rPr>
          <w:rFonts w:ascii="Cambria" w:hAnsi="Cambria" w:cs="Cambria"/>
        </w:rPr>
        <w:t xml:space="preserve">Separating the syntactic structure of a language into lexical and non-lexical parts provides a convenient way of modularizing the front end of a compiler into two manageable-sized components.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64" w:lineRule="exact"/>
        <w:rPr>
          <w:rFonts w:ascii="Times New Roman" w:hAnsi="Times New Roman" w:cs="Times New Roman"/>
          <w:sz w:val="24"/>
          <w:szCs w:val="24"/>
        </w:rPr>
      </w:pPr>
    </w:p>
    <w:p w:rsidR="00AA794A" w:rsidRDefault="00AA794A">
      <w:pPr>
        <w:widowControl w:val="0"/>
        <w:numPr>
          <w:ilvl w:val="0"/>
          <w:numId w:val="66"/>
        </w:numPr>
        <w:overflowPunct w:val="0"/>
        <w:autoSpaceDE w:val="0"/>
        <w:autoSpaceDN w:val="0"/>
        <w:adjustRightInd w:val="0"/>
        <w:spacing w:after="0" w:line="195" w:lineRule="auto"/>
        <w:ind w:hanging="368"/>
        <w:jc w:val="both"/>
        <w:rPr>
          <w:rFonts w:ascii="Wingdings" w:hAnsi="Wingdings" w:cs="Wingdings"/>
          <w:sz w:val="44"/>
          <w:szCs w:val="44"/>
          <w:vertAlign w:val="superscript"/>
        </w:rPr>
      </w:pPr>
      <w:r>
        <w:rPr>
          <w:rFonts w:ascii="Cambria" w:hAnsi="Cambria" w:cs="Cambria"/>
        </w:rPr>
        <w:t xml:space="preserve">Regular expressions are most useful for describing the structure of lexical constructs such as identifiers, constants, keywords etc… </w:t>
      </w:r>
    </w:p>
    <w:p w:rsidR="00AA794A" w:rsidRDefault="00AA794A">
      <w:pPr>
        <w:widowControl w:val="0"/>
        <w:autoSpaceDE w:val="0"/>
        <w:autoSpaceDN w:val="0"/>
        <w:adjustRightInd w:val="0"/>
        <w:spacing w:after="0" w:line="166" w:lineRule="exact"/>
        <w:rPr>
          <w:rFonts w:ascii="Wingdings" w:hAnsi="Wingdings" w:cs="Wingdings"/>
          <w:sz w:val="44"/>
          <w:szCs w:val="44"/>
          <w:vertAlign w:val="superscript"/>
        </w:rPr>
      </w:pPr>
    </w:p>
    <w:p w:rsidR="00AA794A" w:rsidRDefault="00AA794A">
      <w:pPr>
        <w:widowControl w:val="0"/>
        <w:numPr>
          <w:ilvl w:val="0"/>
          <w:numId w:val="66"/>
        </w:numPr>
        <w:overflowPunct w:val="0"/>
        <w:autoSpaceDE w:val="0"/>
        <w:autoSpaceDN w:val="0"/>
        <w:adjustRightInd w:val="0"/>
        <w:spacing w:after="0" w:line="195" w:lineRule="auto"/>
        <w:ind w:hanging="368"/>
        <w:jc w:val="both"/>
        <w:rPr>
          <w:rFonts w:ascii="Wingdings" w:hAnsi="Wingdings" w:cs="Wingdings"/>
          <w:sz w:val="44"/>
          <w:szCs w:val="44"/>
          <w:vertAlign w:val="superscript"/>
        </w:rPr>
      </w:pPr>
      <w:r>
        <w:rPr>
          <w:rFonts w:ascii="Cambria" w:hAnsi="Cambria" w:cs="Cambria"/>
        </w:rPr>
        <w:t xml:space="preserve">Grammars are most useful in describing nested structures such as balanced parenthesis, matching begin - end’s, corresponding if-then-else’s and so on.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9"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rPr>
        <w:t>Eliminating Ambiguity:</w:t>
      </w:r>
    </w:p>
    <w:p w:rsidR="00AA794A" w:rsidRDefault="00AA794A">
      <w:pPr>
        <w:widowControl w:val="0"/>
        <w:numPr>
          <w:ilvl w:val="0"/>
          <w:numId w:val="67"/>
        </w:numPr>
        <w:overflowPunct w:val="0"/>
        <w:autoSpaceDE w:val="0"/>
        <w:autoSpaceDN w:val="0"/>
        <w:adjustRightInd w:val="0"/>
        <w:spacing w:after="0" w:line="189" w:lineRule="auto"/>
        <w:ind w:hanging="368"/>
        <w:jc w:val="both"/>
        <w:rPr>
          <w:rFonts w:ascii="Wingdings" w:hAnsi="Wingdings" w:cs="Wingdings"/>
          <w:sz w:val="44"/>
          <w:szCs w:val="44"/>
          <w:vertAlign w:val="superscript"/>
        </w:rPr>
      </w:pPr>
      <w:r>
        <w:rPr>
          <w:rFonts w:ascii="Cambria" w:hAnsi="Cambria" w:cs="Cambria"/>
        </w:rPr>
        <w:t xml:space="preserve">An ambiguous grammar can be rewritten to eliminate the ambiguity. </w:t>
      </w:r>
    </w:p>
    <w:p w:rsidR="00AA794A" w:rsidRDefault="00AA794A">
      <w:pPr>
        <w:widowControl w:val="0"/>
        <w:autoSpaceDE w:val="0"/>
        <w:autoSpaceDN w:val="0"/>
        <w:adjustRightInd w:val="0"/>
        <w:spacing w:after="0" w:line="166" w:lineRule="exact"/>
        <w:rPr>
          <w:rFonts w:ascii="Wingdings" w:hAnsi="Wingdings" w:cs="Wingdings"/>
          <w:sz w:val="44"/>
          <w:szCs w:val="44"/>
          <w:vertAlign w:val="superscript"/>
        </w:rPr>
      </w:pPr>
    </w:p>
    <w:p w:rsidR="00AA794A" w:rsidRDefault="00AA794A">
      <w:pPr>
        <w:widowControl w:val="0"/>
        <w:numPr>
          <w:ilvl w:val="0"/>
          <w:numId w:val="67"/>
        </w:numPr>
        <w:overflowPunct w:val="0"/>
        <w:autoSpaceDE w:val="0"/>
        <w:autoSpaceDN w:val="0"/>
        <w:adjustRightInd w:val="0"/>
        <w:spacing w:after="0" w:line="180" w:lineRule="auto"/>
        <w:ind w:left="1440" w:right="1800" w:hanging="1088"/>
        <w:jc w:val="both"/>
        <w:rPr>
          <w:rFonts w:ascii="Wingdings" w:hAnsi="Wingdings" w:cs="Wingdings"/>
          <w:sz w:val="43"/>
          <w:szCs w:val="43"/>
          <w:vertAlign w:val="superscript"/>
        </w:rPr>
      </w:pPr>
      <w:r>
        <w:rPr>
          <w:rFonts w:ascii="Cambria" w:hAnsi="Cambria" w:cs="Cambria"/>
        </w:rPr>
        <w:t>Example for eliminate the ambiguity from the following “</w:t>
      </w:r>
      <w:r>
        <w:rPr>
          <w:rFonts w:ascii="Cambria" w:hAnsi="Cambria" w:cs="Cambria"/>
          <w:b/>
          <w:bCs/>
          <w:i/>
          <w:iCs/>
        </w:rPr>
        <w:t>dangling-else” grammar:</w:t>
      </w:r>
      <w:r>
        <w:rPr>
          <w:rFonts w:ascii="Cambria" w:hAnsi="Cambria" w:cs="Cambria"/>
        </w:rPr>
        <w:t xml:space="preserve"> stmt </w:t>
      </w:r>
      <w:r>
        <w:rPr>
          <w:rFonts w:ascii="Wingdings" w:hAnsi="Wingdings" w:cs="Wingdings"/>
          <w:sz w:val="43"/>
          <w:szCs w:val="43"/>
          <w:vertAlign w:val="superscript"/>
        </w:rPr>
        <w:t></w:t>
      </w:r>
      <w:r>
        <w:rPr>
          <w:rFonts w:ascii="Cambria" w:hAnsi="Cambria" w:cs="Cambria"/>
        </w:rPr>
        <w:t xml:space="preserve"> </w:t>
      </w:r>
      <w:r>
        <w:rPr>
          <w:rFonts w:ascii="Cambria" w:hAnsi="Cambria" w:cs="Cambria"/>
          <w:b/>
          <w:bCs/>
        </w:rPr>
        <w:t>if</w:t>
      </w:r>
      <w:r>
        <w:rPr>
          <w:rFonts w:ascii="Cambria" w:hAnsi="Cambria" w:cs="Cambria"/>
        </w:rPr>
        <w:t xml:space="preserve"> </w:t>
      </w:r>
      <w:proofErr w:type="spellStart"/>
      <w:r>
        <w:rPr>
          <w:rFonts w:ascii="Cambria" w:hAnsi="Cambria" w:cs="Cambria"/>
        </w:rPr>
        <w:t>expr</w:t>
      </w:r>
      <w:proofErr w:type="spellEnd"/>
      <w:r>
        <w:rPr>
          <w:rFonts w:ascii="Cambria" w:hAnsi="Cambria" w:cs="Cambria"/>
        </w:rPr>
        <w:t xml:space="preserve"> </w:t>
      </w:r>
      <w:r>
        <w:rPr>
          <w:rFonts w:ascii="Cambria" w:hAnsi="Cambria" w:cs="Cambria"/>
          <w:b/>
          <w:bCs/>
        </w:rPr>
        <w:t>then</w:t>
      </w:r>
      <w:r>
        <w:rPr>
          <w:rFonts w:ascii="Cambria" w:hAnsi="Cambria" w:cs="Cambria"/>
        </w:rPr>
        <w:t xml:space="preserve"> stmt </w:t>
      </w:r>
    </w:p>
    <w:p w:rsidR="00AA794A" w:rsidRDefault="00AA794A">
      <w:pPr>
        <w:widowControl w:val="0"/>
        <w:autoSpaceDE w:val="0"/>
        <w:autoSpaceDN w:val="0"/>
        <w:adjustRightInd w:val="0"/>
        <w:spacing w:after="0" w:line="1" w:lineRule="exact"/>
        <w:rPr>
          <w:rFonts w:ascii="Wingdings" w:hAnsi="Wingdings" w:cs="Wingdings"/>
          <w:sz w:val="43"/>
          <w:szCs w:val="43"/>
          <w:vertAlign w:val="superscript"/>
        </w:rPr>
      </w:pPr>
    </w:p>
    <w:p w:rsidR="00AA794A" w:rsidRDefault="00AA794A">
      <w:pPr>
        <w:widowControl w:val="0"/>
        <w:overflowPunct w:val="0"/>
        <w:autoSpaceDE w:val="0"/>
        <w:autoSpaceDN w:val="0"/>
        <w:adjustRightInd w:val="0"/>
        <w:spacing w:after="0" w:line="239" w:lineRule="auto"/>
        <w:ind w:left="1960"/>
        <w:jc w:val="both"/>
        <w:rPr>
          <w:rFonts w:ascii="Wingdings" w:hAnsi="Wingdings" w:cs="Wingdings"/>
          <w:sz w:val="43"/>
          <w:szCs w:val="43"/>
          <w:vertAlign w:val="superscript"/>
        </w:rPr>
      </w:pPr>
      <w:r>
        <w:rPr>
          <w:rFonts w:ascii="Cambria" w:hAnsi="Cambria" w:cs="Cambria"/>
        </w:rPr>
        <w:t xml:space="preserve">| </w:t>
      </w:r>
      <w:proofErr w:type="gramStart"/>
      <w:r>
        <w:rPr>
          <w:rFonts w:ascii="Cambria" w:hAnsi="Cambria" w:cs="Cambria"/>
          <w:b/>
          <w:bCs/>
        </w:rPr>
        <w:t>if</w:t>
      </w:r>
      <w:proofErr w:type="gramEnd"/>
      <w:r>
        <w:rPr>
          <w:rFonts w:ascii="Cambria" w:hAnsi="Cambria" w:cs="Cambria"/>
        </w:rPr>
        <w:t xml:space="preserve"> </w:t>
      </w:r>
      <w:proofErr w:type="spellStart"/>
      <w:r>
        <w:rPr>
          <w:rFonts w:ascii="Cambria" w:hAnsi="Cambria" w:cs="Cambria"/>
        </w:rPr>
        <w:t>expr</w:t>
      </w:r>
      <w:proofErr w:type="spellEnd"/>
      <w:r>
        <w:rPr>
          <w:rFonts w:ascii="Cambria" w:hAnsi="Cambria" w:cs="Cambria"/>
        </w:rPr>
        <w:t xml:space="preserve"> </w:t>
      </w:r>
      <w:r>
        <w:rPr>
          <w:rFonts w:ascii="Cambria" w:hAnsi="Cambria" w:cs="Cambria"/>
          <w:b/>
          <w:bCs/>
        </w:rPr>
        <w:t>then</w:t>
      </w:r>
      <w:r>
        <w:rPr>
          <w:rFonts w:ascii="Cambria" w:hAnsi="Cambria" w:cs="Cambria"/>
        </w:rPr>
        <w:t xml:space="preserve"> stmt </w:t>
      </w:r>
      <w:r>
        <w:rPr>
          <w:rFonts w:ascii="Cambria" w:hAnsi="Cambria" w:cs="Cambria"/>
          <w:b/>
          <w:bCs/>
        </w:rPr>
        <w:t>else</w:t>
      </w:r>
      <w:r>
        <w:rPr>
          <w:rFonts w:ascii="Cambria" w:hAnsi="Cambria" w:cs="Cambria"/>
        </w:rPr>
        <w:t xml:space="preserve"> stmt </w:t>
      </w:r>
    </w:p>
    <w:p w:rsidR="00AA794A" w:rsidRDefault="00AA794A">
      <w:pPr>
        <w:widowControl w:val="0"/>
        <w:autoSpaceDE w:val="0"/>
        <w:autoSpaceDN w:val="0"/>
        <w:adjustRightInd w:val="0"/>
        <w:spacing w:after="0" w:line="132"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1960"/>
        <w:rPr>
          <w:rFonts w:ascii="Times New Roman" w:hAnsi="Times New Roman" w:cs="Times New Roman"/>
          <w:sz w:val="24"/>
          <w:szCs w:val="24"/>
        </w:rPr>
      </w:pPr>
      <w:r>
        <w:rPr>
          <w:rFonts w:ascii="Cambria" w:hAnsi="Cambria" w:cs="Cambria"/>
        </w:rPr>
        <w:t xml:space="preserve">| </w:t>
      </w:r>
      <w:proofErr w:type="gramStart"/>
      <w:r>
        <w:rPr>
          <w:rFonts w:ascii="Cambria" w:hAnsi="Cambria" w:cs="Cambria"/>
          <w:b/>
          <w:bCs/>
        </w:rPr>
        <w:t>other</w:t>
      </w:r>
      <w:proofErr w:type="gramEnd"/>
    </w:p>
    <w:p w:rsidR="00AA794A" w:rsidRDefault="00AA794A">
      <w:pPr>
        <w:widowControl w:val="0"/>
        <w:autoSpaceDE w:val="0"/>
        <w:autoSpaceDN w:val="0"/>
        <w:adjustRightInd w:val="0"/>
        <w:spacing w:after="0" w:line="165"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5" w:lineRule="auto"/>
        <w:rPr>
          <w:rFonts w:ascii="Times New Roman" w:hAnsi="Times New Roman" w:cs="Times New Roman"/>
          <w:sz w:val="24"/>
          <w:szCs w:val="24"/>
        </w:rPr>
      </w:pPr>
      <w:r>
        <w:rPr>
          <w:rFonts w:ascii="Cambria" w:hAnsi="Cambria" w:cs="Cambria"/>
        </w:rPr>
        <w:t xml:space="preserve">Here </w:t>
      </w:r>
      <w:r>
        <w:rPr>
          <w:rFonts w:ascii="Cambria" w:hAnsi="Cambria" w:cs="Cambria"/>
          <w:b/>
          <w:bCs/>
        </w:rPr>
        <w:t>“other”</w:t>
      </w:r>
      <w:r>
        <w:rPr>
          <w:rFonts w:ascii="Cambria" w:hAnsi="Cambria" w:cs="Cambria"/>
        </w:rPr>
        <w:t xml:space="preserve"> stands for any other statements. According to this grammar, the compound conditional statement</w:t>
      </w:r>
    </w:p>
    <w:p w:rsidR="00AA794A" w:rsidRDefault="00AA794A">
      <w:pPr>
        <w:widowControl w:val="0"/>
        <w:autoSpaceDE w:val="0"/>
        <w:autoSpaceDN w:val="0"/>
        <w:adjustRightInd w:val="0"/>
        <w:spacing w:after="0" w:line="39"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160"/>
        <w:rPr>
          <w:rFonts w:ascii="Times New Roman" w:hAnsi="Times New Roman" w:cs="Times New Roman"/>
          <w:sz w:val="24"/>
          <w:szCs w:val="24"/>
        </w:rPr>
      </w:pPr>
      <w:proofErr w:type="gramStart"/>
      <w:r>
        <w:rPr>
          <w:rFonts w:ascii="Cambria" w:hAnsi="Cambria" w:cs="Cambria"/>
          <w:b/>
          <w:bCs/>
        </w:rPr>
        <w:t>i</w:t>
      </w:r>
      <w:r>
        <w:rPr>
          <w:rFonts w:ascii="Cambria" w:hAnsi="Cambria" w:cs="Cambria"/>
          <w:b/>
          <w:bCs/>
          <w:i/>
          <w:iCs/>
        </w:rPr>
        <w:t>f</w:t>
      </w:r>
      <w:proofErr w:type="gramEnd"/>
      <w:r>
        <w:rPr>
          <w:rFonts w:ascii="Cambria" w:hAnsi="Cambria" w:cs="Cambria"/>
          <w:b/>
          <w:bCs/>
        </w:rPr>
        <w:t xml:space="preserve"> </w:t>
      </w:r>
      <w:r>
        <w:rPr>
          <w:rFonts w:ascii="Cambria" w:hAnsi="Cambria" w:cs="Cambria"/>
        </w:rPr>
        <w:t>E</w:t>
      </w:r>
      <w:r>
        <w:rPr>
          <w:rFonts w:ascii="Cambria" w:hAnsi="Cambria" w:cs="Cambria"/>
          <w:sz w:val="13"/>
          <w:szCs w:val="13"/>
        </w:rPr>
        <w:t>1</w:t>
      </w:r>
      <w:r>
        <w:rPr>
          <w:rFonts w:ascii="Cambria" w:hAnsi="Cambria" w:cs="Cambria"/>
          <w:b/>
          <w:bCs/>
        </w:rPr>
        <w:t xml:space="preserve">  </w:t>
      </w:r>
      <w:r>
        <w:rPr>
          <w:rFonts w:ascii="Cambria" w:hAnsi="Cambria" w:cs="Cambria"/>
          <w:b/>
          <w:bCs/>
          <w:i/>
          <w:iCs/>
        </w:rPr>
        <w:t>then</w:t>
      </w:r>
      <w:r>
        <w:rPr>
          <w:rFonts w:ascii="Cambria" w:hAnsi="Cambria" w:cs="Cambria"/>
          <w:b/>
          <w:bCs/>
        </w:rPr>
        <w:t xml:space="preserve"> </w:t>
      </w:r>
      <w:r>
        <w:rPr>
          <w:rFonts w:ascii="Cambria" w:hAnsi="Cambria" w:cs="Cambria"/>
        </w:rPr>
        <w:t>S</w:t>
      </w:r>
      <w:r>
        <w:rPr>
          <w:rFonts w:ascii="Cambria" w:hAnsi="Cambria" w:cs="Cambria"/>
          <w:sz w:val="13"/>
          <w:szCs w:val="13"/>
        </w:rPr>
        <w:t>1</w:t>
      </w:r>
      <w:r>
        <w:rPr>
          <w:rFonts w:ascii="Cambria" w:hAnsi="Cambria" w:cs="Cambria"/>
          <w:b/>
          <w:bCs/>
        </w:rPr>
        <w:t xml:space="preserve"> </w:t>
      </w:r>
      <w:r>
        <w:rPr>
          <w:rFonts w:ascii="Cambria" w:hAnsi="Cambria" w:cs="Cambria"/>
          <w:b/>
          <w:bCs/>
          <w:i/>
          <w:iCs/>
        </w:rPr>
        <w:t>else if</w:t>
      </w:r>
      <w:r>
        <w:rPr>
          <w:rFonts w:ascii="Cambria" w:hAnsi="Cambria" w:cs="Cambria"/>
          <w:b/>
          <w:bCs/>
        </w:rPr>
        <w:t xml:space="preserve">  </w:t>
      </w:r>
      <w:r>
        <w:rPr>
          <w:rFonts w:ascii="Cambria" w:hAnsi="Cambria" w:cs="Cambria"/>
        </w:rPr>
        <w:t>E</w:t>
      </w:r>
      <w:r>
        <w:rPr>
          <w:rFonts w:ascii="Cambria" w:hAnsi="Cambria" w:cs="Cambria"/>
          <w:sz w:val="13"/>
          <w:szCs w:val="13"/>
        </w:rPr>
        <w:t>2</w:t>
      </w:r>
      <w:r>
        <w:rPr>
          <w:rFonts w:ascii="Cambria" w:hAnsi="Cambria" w:cs="Cambria"/>
          <w:b/>
          <w:bCs/>
        </w:rPr>
        <w:t xml:space="preserve"> </w:t>
      </w:r>
      <w:r>
        <w:rPr>
          <w:rFonts w:ascii="Cambria" w:hAnsi="Cambria" w:cs="Cambria"/>
          <w:b/>
          <w:bCs/>
          <w:i/>
          <w:iCs/>
        </w:rPr>
        <w:t>then</w:t>
      </w:r>
      <w:r>
        <w:rPr>
          <w:rFonts w:ascii="Cambria" w:hAnsi="Cambria" w:cs="Cambria"/>
          <w:b/>
          <w:bCs/>
        </w:rPr>
        <w:t xml:space="preserve">  </w:t>
      </w:r>
      <w:r>
        <w:rPr>
          <w:rFonts w:ascii="Cambria" w:hAnsi="Cambria" w:cs="Cambria"/>
        </w:rPr>
        <w:t>S</w:t>
      </w:r>
      <w:r>
        <w:rPr>
          <w:rFonts w:ascii="Cambria" w:hAnsi="Cambria" w:cs="Cambria"/>
          <w:sz w:val="13"/>
          <w:szCs w:val="13"/>
        </w:rPr>
        <w:t>2</w:t>
      </w:r>
      <w:r>
        <w:rPr>
          <w:rFonts w:ascii="Cambria" w:hAnsi="Cambria" w:cs="Cambria"/>
          <w:b/>
          <w:bCs/>
        </w:rPr>
        <w:t xml:space="preserve">   </w:t>
      </w:r>
      <w:r>
        <w:rPr>
          <w:rFonts w:ascii="Cambria" w:hAnsi="Cambria" w:cs="Cambria"/>
          <w:b/>
          <w:bCs/>
          <w:i/>
          <w:iCs/>
        </w:rPr>
        <w:t>else</w:t>
      </w:r>
      <w:r>
        <w:rPr>
          <w:rFonts w:ascii="Cambria" w:hAnsi="Cambria" w:cs="Cambria"/>
          <w:b/>
          <w:bCs/>
        </w:rPr>
        <w:t xml:space="preserve"> </w:t>
      </w:r>
      <w:r>
        <w:rPr>
          <w:rFonts w:ascii="Cambria" w:hAnsi="Cambria" w:cs="Cambria"/>
        </w:rPr>
        <w:t>S</w:t>
      </w:r>
      <w:r>
        <w:rPr>
          <w:rFonts w:ascii="Cambria" w:hAnsi="Cambria" w:cs="Cambria"/>
          <w:sz w:val="13"/>
          <w:szCs w:val="13"/>
        </w:rPr>
        <w:t>3</w:t>
      </w:r>
    </w:p>
    <w:p w:rsidR="00AA794A" w:rsidRDefault="00AA794A">
      <w:pPr>
        <w:widowControl w:val="0"/>
        <w:autoSpaceDE w:val="0"/>
        <w:autoSpaceDN w:val="0"/>
        <w:adjustRightInd w:val="0"/>
        <w:spacing w:after="0" w:line="127"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mbria" w:hAnsi="Cambria" w:cs="Cambria"/>
        </w:rPr>
        <w:t>has</w:t>
      </w:r>
      <w:proofErr w:type="gramEnd"/>
      <w:r>
        <w:rPr>
          <w:rFonts w:ascii="Cambria" w:hAnsi="Cambria" w:cs="Cambria"/>
        </w:rPr>
        <w:t xml:space="preserve"> the parse tree as</w:t>
      </w:r>
    </w:p>
    <w:p w:rsidR="00AA794A" w:rsidRDefault="004A2981">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1000" w:header="720" w:footer="720" w:gutter="0"/>
          <w:cols w:space="720" w:equalWidth="0">
            <w:col w:w="10340"/>
          </w:cols>
          <w:noEndnote/>
        </w:sectPr>
      </w:pPr>
      <w:r>
        <w:rPr>
          <w:noProof/>
        </w:rPr>
        <w:drawing>
          <wp:anchor distT="0" distB="0" distL="114300" distR="114300" simplePos="0" relativeHeight="251827200" behindDoc="1" locked="0" layoutInCell="0" allowOverlap="1">
            <wp:simplePos x="0" y="0"/>
            <wp:positionH relativeFrom="column">
              <wp:posOffset>1242695</wp:posOffset>
            </wp:positionH>
            <wp:positionV relativeFrom="paragraph">
              <wp:posOffset>83185</wp:posOffset>
            </wp:positionV>
            <wp:extent cx="4533900" cy="2324100"/>
            <wp:effectExtent l="1905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
                    <a:srcRect/>
                    <a:stretch>
                      <a:fillRect/>
                    </a:stretch>
                  </pic:blipFill>
                  <pic:spPr bwMode="auto">
                    <a:xfrm>
                      <a:off x="0" y="0"/>
                      <a:ext cx="4533900" cy="2324100"/>
                    </a:xfrm>
                    <a:prstGeom prst="rect">
                      <a:avLst/>
                    </a:prstGeom>
                    <a:noFill/>
                  </pic:spPr>
                </pic:pic>
              </a:graphicData>
            </a:graphic>
          </wp:anchor>
        </w:drawing>
      </w:r>
      <w:r w:rsidR="005836B0" w:rsidRPr="005836B0">
        <w:rPr>
          <w:noProof/>
        </w:rPr>
        <w:pict>
          <v:line id="_x0000_s1192" style="position:absolute;z-index:-251488256;mso-position-horizontal-relative:text;mso-position-vertical-relative:text" from="-26pt,222.7pt" to="538.1pt,222.7pt" o:allowincell="f" strokeweight="3pt"/>
        </w:pict>
      </w:r>
      <w:r w:rsidR="005836B0" w:rsidRPr="005836B0">
        <w:rPr>
          <w:noProof/>
        </w:rPr>
        <w:pict>
          <v:line id="_x0000_s1193" style="position:absolute;z-index:-251487232;mso-position-horizontal-relative:text;mso-position-vertical-relative:text" from="-22.25pt,220.1pt" to="534.4pt,220.1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57" w:lineRule="exact"/>
        <w:rPr>
          <w:rFonts w:ascii="Times New Roman" w:hAnsi="Times New Roman" w:cs="Times New Roman"/>
          <w:sz w:val="24"/>
          <w:szCs w:val="24"/>
        </w:rPr>
      </w:pPr>
    </w:p>
    <w:p w:rsidR="00AA794A" w:rsidRDefault="00AA794A">
      <w:pPr>
        <w:widowControl w:val="0"/>
        <w:tabs>
          <w:tab w:val="num"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20</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70"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193" w:lineRule="exact"/>
        <w:rPr>
          <w:rFonts w:ascii="Times New Roman" w:hAnsi="Times New Roman" w:cs="Times New Roman"/>
          <w:sz w:val="24"/>
          <w:szCs w:val="24"/>
        </w:rPr>
      </w:pPr>
      <w:bookmarkStart w:id="19" w:name="page21"/>
      <w:bookmarkEnd w:id="19"/>
      <w:r w:rsidRPr="005836B0">
        <w:rPr>
          <w:noProof/>
        </w:rPr>
        <w:lastRenderedPageBreak/>
        <w:pict>
          <v:line id="_x0000_s1194" style="position:absolute;z-index:-251486208" from="-24.5pt,.1pt" to="-24.5pt,730.3pt" o:allowincell="f" strokeweight="3pt"/>
        </w:pict>
      </w:r>
      <w:r w:rsidRPr="005836B0">
        <w:rPr>
          <w:noProof/>
        </w:rPr>
        <w:pict>
          <v:line id="_x0000_s1195" style="position:absolute;z-index:-251485184" from="536.6pt,.1pt" to="536.6pt,730.3pt" o:allowincell="f" strokeweight="3pt"/>
        </w:pict>
      </w:r>
      <w:r w:rsidRPr="005836B0">
        <w:rPr>
          <w:noProof/>
        </w:rPr>
        <w:pict>
          <v:line id="_x0000_s1196" style="position:absolute;z-index:-251484160" from="-26pt,1.6pt" to="538.1pt,1.6pt" o:allowincell="f" strokeweight="3pt"/>
        </w:pict>
      </w:r>
      <w:r w:rsidRPr="005836B0">
        <w:rPr>
          <w:noProof/>
        </w:rPr>
        <w:pict>
          <v:line id="_x0000_s1197" style="position:absolute;z-index:-251483136" from="-22.25pt,4.2pt" to="534.4pt,4.2pt" o:allowincell="f" strokeweight=".72pt"/>
        </w:pict>
      </w:r>
      <w:r w:rsidRPr="005836B0">
        <w:rPr>
          <w:noProof/>
        </w:rPr>
        <w:pict>
          <v:line id="_x0000_s1198" style="position:absolute;z-index:-251482112" from="-21.9pt,3.8pt" to="-21.9pt,726.6pt" o:allowincell="f" strokeweight=".72pt"/>
        </w:pict>
      </w:r>
      <w:r w:rsidRPr="005836B0">
        <w:rPr>
          <w:noProof/>
        </w:rPr>
        <w:pict>
          <v:line id="_x0000_s1199" style="position:absolute;z-index:-251481088" from="534pt,3.8pt" to="534pt,726.6pt" o:allowincell="f" strokeweight=".72pt"/>
        </w:pict>
      </w: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rPr>
        <w:t>Grammar is ambiguous since the string</w:t>
      </w:r>
    </w:p>
    <w:p w:rsidR="00AA794A" w:rsidRDefault="00AA794A">
      <w:pPr>
        <w:widowControl w:val="0"/>
        <w:autoSpaceDE w:val="0"/>
        <w:autoSpaceDN w:val="0"/>
        <w:adjustRightInd w:val="0"/>
        <w:spacing w:after="0" w:line="166"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6" w:lineRule="auto"/>
        <w:ind w:right="4680" w:firstLine="2160"/>
        <w:rPr>
          <w:rFonts w:ascii="Times New Roman" w:hAnsi="Times New Roman" w:cs="Times New Roman"/>
          <w:sz w:val="24"/>
          <w:szCs w:val="24"/>
        </w:rPr>
      </w:pPr>
      <w:proofErr w:type="gramStart"/>
      <w:r>
        <w:rPr>
          <w:rFonts w:ascii="Cambria" w:hAnsi="Cambria" w:cs="Cambria"/>
          <w:b/>
          <w:bCs/>
          <w:i/>
          <w:iCs/>
        </w:rPr>
        <w:t>if</w:t>
      </w:r>
      <w:proofErr w:type="gramEnd"/>
      <w:r>
        <w:rPr>
          <w:rFonts w:ascii="Cambria" w:hAnsi="Cambria" w:cs="Cambria"/>
          <w:b/>
          <w:bCs/>
          <w:i/>
          <w:iCs/>
        </w:rPr>
        <w:t xml:space="preserve"> </w:t>
      </w:r>
      <w:r>
        <w:rPr>
          <w:rFonts w:ascii="Cambria" w:hAnsi="Cambria" w:cs="Cambria"/>
          <w:i/>
          <w:iCs/>
        </w:rPr>
        <w:t>E</w:t>
      </w:r>
      <w:r>
        <w:rPr>
          <w:rFonts w:ascii="Cambria" w:hAnsi="Cambria" w:cs="Cambria"/>
          <w:i/>
          <w:iCs/>
          <w:sz w:val="13"/>
          <w:szCs w:val="13"/>
        </w:rPr>
        <w:t>1</w:t>
      </w:r>
      <w:r>
        <w:rPr>
          <w:rFonts w:ascii="Cambria" w:hAnsi="Cambria" w:cs="Cambria"/>
          <w:b/>
          <w:bCs/>
          <w:i/>
          <w:iCs/>
        </w:rPr>
        <w:t xml:space="preserve"> then if </w:t>
      </w:r>
      <w:r>
        <w:rPr>
          <w:rFonts w:ascii="Cambria" w:hAnsi="Cambria" w:cs="Cambria"/>
          <w:i/>
          <w:iCs/>
        </w:rPr>
        <w:t>E</w:t>
      </w:r>
      <w:r>
        <w:rPr>
          <w:rFonts w:ascii="Cambria" w:hAnsi="Cambria" w:cs="Cambria"/>
          <w:i/>
          <w:iCs/>
          <w:sz w:val="13"/>
          <w:szCs w:val="13"/>
        </w:rPr>
        <w:t>2</w:t>
      </w:r>
      <w:r>
        <w:rPr>
          <w:rFonts w:ascii="Cambria" w:hAnsi="Cambria" w:cs="Cambria"/>
          <w:b/>
          <w:bCs/>
          <w:i/>
          <w:iCs/>
        </w:rPr>
        <w:t xml:space="preserve"> then </w:t>
      </w:r>
      <w:r>
        <w:rPr>
          <w:rFonts w:ascii="Cambria" w:hAnsi="Cambria" w:cs="Cambria"/>
          <w:i/>
          <w:iCs/>
        </w:rPr>
        <w:t>S</w:t>
      </w:r>
      <w:r>
        <w:rPr>
          <w:rFonts w:ascii="Cambria" w:hAnsi="Cambria" w:cs="Cambria"/>
          <w:i/>
          <w:iCs/>
          <w:sz w:val="13"/>
          <w:szCs w:val="13"/>
        </w:rPr>
        <w:t>1</w:t>
      </w:r>
      <w:r>
        <w:rPr>
          <w:rFonts w:ascii="Cambria" w:hAnsi="Cambria" w:cs="Cambria"/>
          <w:b/>
          <w:bCs/>
          <w:i/>
          <w:iCs/>
        </w:rPr>
        <w:t xml:space="preserve"> else </w:t>
      </w:r>
      <w:r>
        <w:rPr>
          <w:rFonts w:ascii="Cambria" w:hAnsi="Cambria" w:cs="Cambria"/>
          <w:i/>
          <w:iCs/>
        </w:rPr>
        <w:t>S</w:t>
      </w:r>
      <w:r>
        <w:rPr>
          <w:rFonts w:ascii="Cambria" w:hAnsi="Cambria" w:cs="Cambria"/>
          <w:i/>
          <w:iCs/>
          <w:sz w:val="13"/>
          <w:szCs w:val="13"/>
        </w:rPr>
        <w:t>2</w:t>
      </w:r>
      <w:r>
        <w:rPr>
          <w:rFonts w:ascii="Cambria" w:hAnsi="Cambria" w:cs="Cambria"/>
          <w:b/>
          <w:bCs/>
          <w:i/>
          <w:iCs/>
        </w:rPr>
        <w:t xml:space="preserve"> </w:t>
      </w:r>
      <w:r>
        <w:rPr>
          <w:rFonts w:ascii="Cambria" w:hAnsi="Cambria" w:cs="Cambria"/>
        </w:rPr>
        <w:t>has the two parse trees</w:t>
      </w:r>
    </w:p>
    <w:p w:rsidR="00AA794A" w:rsidRDefault="004A2981">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36416" behindDoc="1" locked="0" layoutInCell="0" allowOverlap="1">
            <wp:simplePos x="0" y="0"/>
            <wp:positionH relativeFrom="column">
              <wp:posOffset>1582420</wp:posOffset>
            </wp:positionH>
            <wp:positionV relativeFrom="paragraph">
              <wp:posOffset>22225</wp:posOffset>
            </wp:positionV>
            <wp:extent cx="3397250" cy="4305300"/>
            <wp:effectExtent l="1905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
                    <a:srcRect/>
                    <a:stretch>
                      <a:fillRect/>
                    </a:stretch>
                  </pic:blipFill>
                  <pic:spPr bwMode="auto">
                    <a:xfrm>
                      <a:off x="0" y="0"/>
                      <a:ext cx="3397250" cy="4305300"/>
                    </a:xfrm>
                    <a:prstGeom prst="rect">
                      <a:avLst/>
                    </a:prstGeom>
                    <a:noFill/>
                  </pic:spPr>
                </pic:pic>
              </a:graphicData>
            </a:graphic>
          </wp:anchor>
        </w:drawing>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23" w:lineRule="exact"/>
        <w:rPr>
          <w:rFonts w:ascii="Times New Roman" w:hAnsi="Times New Roman" w:cs="Times New Roman"/>
          <w:sz w:val="24"/>
          <w:szCs w:val="24"/>
        </w:rPr>
      </w:pPr>
    </w:p>
    <w:p w:rsidR="00AA794A" w:rsidRDefault="00AA794A">
      <w:pPr>
        <w:widowControl w:val="0"/>
        <w:numPr>
          <w:ilvl w:val="0"/>
          <w:numId w:val="68"/>
        </w:numPr>
        <w:overflowPunct w:val="0"/>
        <w:autoSpaceDE w:val="0"/>
        <w:autoSpaceDN w:val="0"/>
        <w:adjustRightInd w:val="0"/>
        <w:spacing w:after="0" w:line="195" w:lineRule="auto"/>
        <w:ind w:hanging="368"/>
        <w:jc w:val="both"/>
        <w:rPr>
          <w:rFonts w:ascii="Wingdings" w:hAnsi="Wingdings" w:cs="Wingdings"/>
          <w:sz w:val="44"/>
          <w:szCs w:val="44"/>
          <w:vertAlign w:val="superscript"/>
        </w:rPr>
      </w:pPr>
      <w:r>
        <w:rPr>
          <w:rFonts w:ascii="Cambria" w:hAnsi="Cambria" w:cs="Cambria"/>
        </w:rPr>
        <w:t xml:space="preserve">In all programming languages with conditional statements of this form, the first parse tree is preferred. </w:t>
      </w:r>
    </w:p>
    <w:p w:rsidR="00AA794A" w:rsidRDefault="00AA794A">
      <w:pPr>
        <w:widowControl w:val="0"/>
        <w:autoSpaceDE w:val="0"/>
        <w:autoSpaceDN w:val="0"/>
        <w:adjustRightInd w:val="0"/>
        <w:spacing w:after="0" w:line="1" w:lineRule="exact"/>
        <w:rPr>
          <w:rFonts w:ascii="Wingdings" w:hAnsi="Wingdings" w:cs="Wingdings"/>
          <w:sz w:val="44"/>
          <w:szCs w:val="44"/>
          <w:vertAlign w:val="superscript"/>
        </w:rPr>
      </w:pPr>
    </w:p>
    <w:p w:rsidR="00AA794A" w:rsidRDefault="00AA794A">
      <w:pPr>
        <w:widowControl w:val="0"/>
        <w:numPr>
          <w:ilvl w:val="0"/>
          <w:numId w:val="68"/>
        </w:numPr>
        <w:overflowPunct w:val="0"/>
        <w:autoSpaceDE w:val="0"/>
        <w:autoSpaceDN w:val="0"/>
        <w:adjustRightInd w:val="0"/>
        <w:spacing w:after="0" w:line="189" w:lineRule="auto"/>
        <w:ind w:hanging="368"/>
        <w:jc w:val="both"/>
        <w:rPr>
          <w:rFonts w:ascii="Wingdings" w:hAnsi="Wingdings" w:cs="Wingdings"/>
          <w:sz w:val="44"/>
          <w:szCs w:val="44"/>
          <w:vertAlign w:val="superscript"/>
        </w:rPr>
      </w:pPr>
      <w:r>
        <w:rPr>
          <w:rFonts w:ascii="Cambria" w:hAnsi="Cambria" w:cs="Cambria"/>
        </w:rPr>
        <w:t xml:space="preserve">The general rule is, “Match each </w:t>
      </w:r>
      <w:r>
        <w:rPr>
          <w:rFonts w:ascii="Cambria" w:hAnsi="Cambria" w:cs="Cambria"/>
          <w:b/>
          <w:bCs/>
          <w:i/>
          <w:iCs/>
        </w:rPr>
        <w:t>else</w:t>
      </w:r>
      <w:r>
        <w:rPr>
          <w:rFonts w:ascii="Cambria" w:hAnsi="Cambria" w:cs="Cambria"/>
        </w:rPr>
        <w:t xml:space="preserve"> with the closest previous unmatched </w:t>
      </w:r>
      <w:r>
        <w:rPr>
          <w:rFonts w:ascii="Cambria" w:hAnsi="Cambria" w:cs="Cambria"/>
          <w:b/>
          <w:bCs/>
          <w:i/>
          <w:iCs/>
        </w:rPr>
        <w:t>then</w:t>
      </w:r>
      <w:r>
        <w:rPr>
          <w:rFonts w:ascii="Cambria" w:hAnsi="Cambria" w:cs="Cambria"/>
        </w:rPr>
        <w:t xml:space="preserve">” this disambiguating </w:t>
      </w:r>
    </w:p>
    <w:p w:rsidR="00AA794A" w:rsidRDefault="00AA794A">
      <w:pPr>
        <w:widowControl w:val="0"/>
        <w:autoSpaceDE w:val="0"/>
        <w:autoSpaceDN w:val="0"/>
        <w:adjustRightInd w:val="0"/>
        <w:spacing w:after="0" w:line="169"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5" w:lineRule="auto"/>
        <w:ind w:right="4800" w:firstLine="720"/>
        <w:rPr>
          <w:rFonts w:ascii="Times New Roman" w:hAnsi="Times New Roman" w:cs="Times New Roman"/>
          <w:sz w:val="24"/>
          <w:szCs w:val="24"/>
        </w:rPr>
      </w:pPr>
      <w:proofErr w:type="gramStart"/>
      <w:r>
        <w:rPr>
          <w:rFonts w:ascii="Cambria" w:hAnsi="Cambria" w:cs="Cambria"/>
        </w:rPr>
        <w:t>rule</w:t>
      </w:r>
      <w:proofErr w:type="gramEnd"/>
      <w:r>
        <w:rPr>
          <w:rFonts w:ascii="Cambria" w:hAnsi="Cambria" w:cs="Cambria"/>
        </w:rPr>
        <w:t xml:space="preserve"> can be incorporated directly into the grammar. The unambiguous grammar will be:</w:t>
      </w:r>
    </w:p>
    <w:p w:rsidR="00AA794A" w:rsidRDefault="00AA794A">
      <w:pPr>
        <w:widowControl w:val="0"/>
        <w:autoSpaceDE w:val="0"/>
        <w:autoSpaceDN w:val="0"/>
        <w:adjustRightInd w:val="0"/>
        <w:spacing w:after="0" w:line="3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1960"/>
        <w:rPr>
          <w:rFonts w:ascii="Times New Roman" w:hAnsi="Times New Roman" w:cs="Times New Roman"/>
          <w:sz w:val="24"/>
          <w:szCs w:val="24"/>
        </w:rPr>
      </w:pPr>
      <w:proofErr w:type="gramStart"/>
      <w:r>
        <w:rPr>
          <w:rFonts w:ascii="Cambria" w:hAnsi="Cambria" w:cs="Cambria"/>
        </w:rPr>
        <w:t>stmt</w:t>
      </w:r>
      <w:proofErr w:type="gramEnd"/>
      <w:r>
        <w:rPr>
          <w:rFonts w:ascii="Cambria" w:hAnsi="Cambria" w:cs="Cambria"/>
        </w:rPr>
        <w:t xml:space="preserve"> </w:t>
      </w:r>
      <w:r>
        <w:rPr>
          <w:rFonts w:ascii="Symbol" w:hAnsi="Symbol" w:cs="Symbol"/>
        </w:rPr>
        <w:t></w:t>
      </w:r>
      <w:r>
        <w:rPr>
          <w:rFonts w:ascii="Cambria" w:hAnsi="Cambria" w:cs="Cambria"/>
        </w:rPr>
        <w:t xml:space="preserve"> </w:t>
      </w:r>
      <w:proofErr w:type="spellStart"/>
      <w:r>
        <w:rPr>
          <w:rFonts w:ascii="Cambria" w:hAnsi="Cambria" w:cs="Cambria"/>
        </w:rPr>
        <w:t>matched_stmt</w:t>
      </w:r>
      <w:proofErr w:type="spellEnd"/>
    </w:p>
    <w:p w:rsidR="00AA794A" w:rsidRDefault="00AA794A">
      <w:pPr>
        <w:widowControl w:val="0"/>
        <w:autoSpaceDE w:val="0"/>
        <w:autoSpaceDN w:val="0"/>
        <w:adjustRightInd w:val="0"/>
        <w:spacing w:after="0" w:line="136"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2480"/>
        <w:rPr>
          <w:rFonts w:ascii="Times New Roman" w:hAnsi="Times New Roman" w:cs="Times New Roman"/>
          <w:sz w:val="24"/>
          <w:szCs w:val="24"/>
        </w:rPr>
      </w:pPr>
      <w:proofErr w:type="gramStart"/>
      <w:r>
        <w:rPr>
          <w:rFonts w:ascii="Cambria" w:hAnsi="Cambria" w:cs="Cambria"/>
        </w:rPr>
        <w:t xml:space="preserve">|  </w:t>
      </w:r>
      <w:proofErr w:type="spellStart"/>
      <w:r>
        <w:rPr>
          <w:rFonts w:ascii="Cambria" w:hAnsi="Cambria" w:cs="Cambria"/>
        </w:rPr>
        <w:t>unmatched</w:t>
      </w:r>
      <w:proofErr w:type="gramEnd"/>
      <w:r>
        <w:rPr>
          <w:rFonts w:ascii="Cambria" w:hAnsi="Cambria" w:cs="Cambria"/>
        </w:rPr>
        <w:t>_stmt</w:t>
      </w:r>
      <w:proofErr w:type="spellEnd"/>
    </w:p>
    <w:p w:rsidR="00AA794A" w:rsidRDefault="00AA794A">
      <w:pPr>
        <w:widowControl w:val="0"/>
        <w:autoSpaceDE w:val="0"/>
        <w:autoSpaceDN w:val="0"/>
        <w:adjustRightInd w:val="0"/>
        <w:spacing w:after="0" w:line="178"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1" w:lineRule="auto"/>
        <w:ind w:left="2460" w:right="3160" w:hanging="1406"/>
        <w:rPr>
          <w:rFonts w:ascii="Times New Roman" w:hAnsi="Times New Roman" w:cs="Times New Roman"/>
          <w:sz w:val="24"/>
          <w:szCs w:val="24"/>
        </w:rPr>
      </w:pPr>
      <w:proofErr w:type="spellStart"/>
      <w:r>
        <w:rPr>
          <w:rFonts w:ascii="Cambria" w:hAnsi="Cambria" w:cs="Cambria"/>
        </w:rPr>
        <w:t>matched_stmt</w:t>
      </w:r>
      <w:proofErr w:type="spellEnd"/>
      <w:r>
        <w:rPr>
          <w:rFonts w:ascii="Cambria" w:hAnsi="Cambria" w:cs="Cambria"/>
        </w:rPr>
        <w:t xml:space="preserve"> </w:t>
      </w:r>
      <w:r>
        <w:rPr>
          <w:rFonts w:ascii="Symbol" w:hAnsi="Symbol" w:cs="Symbol"/>
        </w:rPr>
        <w:t></w:t>
      </w:r>
      <w:r>
        <w:rPr>
          <w:rFonts w:ascii="Cambria" w:hAnsi="Cambria" w:cs="Cambria"/>
        </w:rPr>
        <w:t xml:space="preserve"> </w:t>
      </w:r>
      <w:r>
        <w:rPr>
          <w:rFonts w:ascii="Cambria" w:hAnsi="Cambria" w:cs="Cambria"/>
          <w:b/>
          <w:bCs/>
          <w:i/>
          <w:iCs/>
        </w:rPr>
        <w:t>if</w:t>
      </w:r>
      <w:r>
        <w:rPr>
          <w:rFonts w:ascii="Cambria" w:hAnsi="Cambria" w:cs="Cambria"/>
        </w:rPr>
        <w:t xml:space="preserve"> </w:t>
      </w:r>
      <w:proofErr w:type="spellStart"/>
      <w:r>
        <w:rPr>
          <w:rFonts w:ascii="Cambria" w:hAnsi="Cambria" w:cs="Cambria"/>
        </w:rPr>
        <w:t>expr</w:t>
      </w:r>
      <w:proofErr w:type="spellEnd"/>
      <w:r>
        <w:rPr>
          <w:rFonts w:ascii="Cambria" w:hAnsi="Cambria" w:cs="Cambria"/>
        </w:rPr>
        <w:t xml:space="preserve"> </w:t>
      </w:r>
      <w:r>
        <w:rPr>
          <w:rFonts w:ascii="Cambria" w:hAnsi="Cambria" w:cs="Cambria"/>
          <w:b/>
          <w:bCs/>
          <w:i/>
          <w:iCs/>
        </w:rPr>
        <w:t>then</w:t>
      </w:r>
      <w:r>
        <w:rPr>
          <w:rFonts w:ascii="Cambria" w:hAnsi="Cambria" w:cs="Cambria"/>
        </w:rPr>
        <w:t xml:space="preserve"> </w:t>
      </w:r>
      <w:proofErr w:type="spellStart"/>
      <w:r>
        <w:rPr>
          <w:rFonts w:ascii="Cambria" w:hAnsi="Cambria" w:cs="Cambria"/>
        </w:rPr>
        <w:t>matched_stmt</w:t>
      </w:r>
      <w:proofErr w:type="spellEnd"/>
      <w:r>
        <w:rPr>
          <w:rFonts w:ascii="Cambria" w:hAnsi="Cambria" w:cs="Cambria"/>
        </w:rPr>
        <w:t xml:space="preserve"> </w:t>
      </w:r>
      <w:r>
        <w:rPr>
          <w:rFonts w:ascii="Cambria" w:hAnsi="Cambria" w:cs="Cambria"/>
          <w:b/>
          <w:bCs/>
          <w:i/>
          <w:iCs/>
        </w:rPr>
        <w:t>else</w:t>
      </w:r>
      <w:r>
        <w:rPr>
          <w:rFonts w:ascii="Cambria" w:hAnsi="Cambria" w:cs="Cambria"/>
        </w:rPr>
        <w:t xml:space="preserve"> </w:t>
      </w:r>
      <w:proofErr w:type="spellStart"/>
      <w:r>
        <w:rPr>
          <w:rFonts w:ascii="Cambria" w:hAnsi="Cambria" w:cs="Cambria"/>
        </w:rPr>
        <w:t>matchedstmt</w:t>
      </w:r>
      <w:proofErr w:type="spellEnd"/>
      <w:r>
        <w:rPr>
          <w:rFonts w:ascii="Cambria" w:hAnsi="Cambria" w:cs="Cambria"/>
        </w:rPr>
        <w:t xml:space="preserve"> | </w:t>
      </w:r>
      <w:r>
        <w:rPr>
          <w:rFonts w:ascii="Cambria" w:hAnsi="Cambria" w:cs="Cambria"/>
          <w:b/>
          <w:bCs/>
          <w:i/>
          <w:iCs/>
        </w:rPr>
        <w:t>other</w:t>
      </w:r>
    </w:p>
    <w:p w:rsidR="00AA794A" w:rsidRDefault="00AA794A">
      <w:pPr>
        <w:widowControl w:val="0"/>
        <w:autoSpaceDE w:val="0"/>
        <w:autoSpaceDN w:val="0"/>
        <w:adjustRightInd w:val="0"/>
        <w:spacing w:after="0" w:line="3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760"/>
        <w:rPr>
          <w:rFonts w:ascii="Times New Roman" w:hAnsi="Times New Roman" w:cs="Times New Roman"/>
          <w:sz w:val="24"/>
          <w:szCs w:val="24"/>
        </w:rPr>
      </w:pPr>
      <w:proofErr w:type="spellStart"/>
      <w:r>
        <w:rPr>
          <w:rFonts w:ascii="Cambria" w:hAnsi="Cambria" w:cs="Cambria"/>
        </w:rPr>
        <w:t>unmatched_stmt</w:t>
      </w:r>
      <w:proofErr w:type="spellEnd"/>
      <w:r>
        <w:rPr>
          <w:rFonts w:ascii="Cambria" w:hAnsi="Cambria" w:cs="Cambria"/>
        </w:rPr>
        <w:t xml:space="preserve"> </w:t>
      </w:r>
      <w:r>
        <w:rPr>
          <w:rFonts w:ascii="Symbol" w:hAnsi="Symbol" w:cs="Symbol"/>
        </w:rPr>
        <w:t></w:t>
      </w:r>
      <w:r>
        <w:rPr>
          <w:rFonts w:ascii="Cambria" w:hAnsi="Cambria" w:cs="Cambria"/>
        </w:rPr>
        <w:t xml:space="preserve"> </w:t>
      </w:r>
      <w:r>
        <w:rPr>
          <w:rFonts w:ascii="Cambria" w:hAnsi="Cambria" w:cs="Cambria"/>
          <w:b/>
          <w:bCs/>
          <w:i/>
          <w:iCs/>
        </w:rPr>
        <w:t>if</w:t>
      </w:r>
      <w:r>
        <w:rPr>
          <w:rFonts w:ascii="Cambria" w:hAnsi="Cambria" w:cs="Cambria"/>
        </w:rPr>
        <w:t xml:space="preserve"> </w:t>
      </w:r>
      <w:proofErr w:type="spellStart"/>
      <w:r>
        <w:rPr>
          <w:rFonts w:ascii="Cambria" w:hAnsi="Cambria" w:cs="Cambria"/>
        </w:rPr>
        <w:t>expr</w:t>
      </w:r>
      <w:proofErr w:type="spellEnd"/>
      <w:r>
        <w:rPr>
          <w:rFonts w:ascii="Cambria" w:hAnsi="Cambria" w:cs="Cambria"/>
        </w:rPr>
        <w:t xml:space="preserve"> </w:t>
      </w:r>
      <w:r>
        <w:rPr>
          <w:rFonts w:ascii="Cambria" w:hAnsi="Cambria" w:cs="Cambria"/>
          <w:b/>
          <w:bCs/>
          <w:i/>
          <w:iCs/>
        </w:rPr>
        <w:t>then</w:t>
      </w:r>
      <w:r>
        <w:rPr>
          <w:rFonts w:ascii="Cambria" w:hAnsi="Cambria" w:cs="Cambria"/>
        </w:rPr>
        <w:t xml:space="preserve"> stmt</w:t>
      </w:r>
    </w:p>
    <w:p w:rsidR="00AA794A" w:rsidRDefault="00AA794A">
      <w:pPr>
        <w:widowControl w:val="0"/>
        <w:autoSpaceDE w:val="0"/>
        <w:autoSpaceDN w:val="0"/>
        <w:adjustRightInd w:val="0"/>
        <w:spacing w:after="0" w:line="133"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500"/>
        <w:rPr>
          <w:rFonts w:ascii="Times New Roman" w:hAnsi="Times New Roman" w:cs="Times New Roman"/>
          <w:sz w:val="24"/>
          <w:szCs w:val="24"/>
        </w:rPr>
      </w:pPr>
      <w:r>
        <w:rPr>
          <w:rFonts w:ascii="Cambria" w:hAnsi="Cambria" w:cs="Cambria"/>
        </w:rPr>
        <w:t xml:space="preserve">| </w:t>
      </w:r>
      <w:proofErr w:type="gramStart"/>
      <w:r>
        <w:rPr>
          <w:rFonts w:ascii="Cambria" w:hAnsi="Cambria" w:cs="Cambria"/>
          <w:b/>
          <w:bCs/>
          <w:i/>
          <w:iCs/>
        </w:rPr>
        <w:t>if</w:t>
      </w:r>
      <w:proofErr w:type="gramEnd"/>
      <w:r>
        <w:rPr>
          <w:rFonts w:ascii="Cambria" w:hAnsi="Cambria" w:cs="Cambria"/>
        </w:rPr>
        <w:t xml:space="preserve"> </w:t>
      </w:r>
      <w:proofErr w:type="spellStart"/>
      <w:r>
        <w:rPr>
          <w:rFonts w:ascii="Cambria" w:hAnsi="Cambria" w:cs="Cambria"/>
        </w:rPr>
        <w:t>expr</w:t>
      </w:r>
      <w:proofErr w:type="spellEnd"/>
      <w:r>
        <w:rPr>
          <w:rFonts w:ascii="Cambria" w:hAnsi="Cambria" w:cs="Cambria"/>
        </w:rPr>
        <w:t xml:space="preserve"> t</w:t>
      </w:r>
      <w:r>
        <w:rPr>
          <w:rFonts w:ascii="Cambria" w:hAnsi="Cambria" w:cs="Cambria"/>
          <w:b/>
          <w:bCs/>
          <w:i/>
          <w:iCs/>
        </w:rPr>
        <w:t>hen</w:t>
      </w:r>
      <w:r>
        <w:rPr>
          <w:rFonts w:ascii="Cambria" w:hAnsi="Cambria" w:cs="Cambria"/>
        </w:rPr>
        <w:t xml:space="preserve"> </w:t>
      </w:r>
      <w:proofErr w:type="spellStart"/>
      <w:r>
        <w:rPr>
          <w:rFonts w:ascii="Cambria" w:hAnsi="Cambria" w:cs="Cambria"/>
        </w:rPr>
        <w:t>matched_stmt</w:t>
      </w:r>
      <w:proofErr w:type="spellEnd"/>
      <w:r>
        <w:rPr>
          <w:rFonts w:ascii="Cambria" w:hAnsi="Cambria" w:cs="Cambria"/>
        </w:rPr>
        <w:t xml:space="preserve"> </w:t>
      </w:r>
      <w:r>
        <w:rPr>
          <w:rFonts w:ascii="Cambria" w:hAnsi="Cambria" w:cs="Cambria"/>
          <w:b/>
          <w:bCs/>
          <w:i/>
          <w:iCs/>
        </w:rPr>
        <w:t>else</w:t>
      </w:r>
      <w:r>
        <w:rPr>
          <w:rFonts w:ascii="Cambria" w:hAnsi="Cambria" w:cs="Cambria"/>
        </w:rPr>
        <w:t xml:space="preserve"> </w:t>
      </w:r>
      <w:proofErr w:type="spellStart"/>
      <w:r>
        <w:rPr>
          <w:rFonts w:ascii="Cambria" w:hAnsi="Cambria" w:cs="Cambria"/>
        </w:rPr>
        <w:t>unmatched_stmt</w:t>
      </w:r>
      <w:proofErr w:type="spellEnd"/>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1000" w:header="720" w:footer="720" w:gutter="0"/>
          <w:cols w:space="720" w:equalWidth="0">
            <w:col w:w="10340"/>
          </w:cols>
          <w:noEndnote/>
        </w:sectPr>
      </w:pPr>
      <w:r w:rsidRPr="005836B0">
        <w:rPr>
          <w:noProof/>
        </w:rPr>
        <w:pict>
          <v:line id="_x0000_s1201" style="position:absolute;z-index:-251479040" from="-26pt,94.6pt" to="538.1pt,94.6pt" o:allowincell="f" strokeweight="3pt"/>
        </w:pict>
      </w:r>
      <w:r w:rsidRPr="005836B0">
        <w:rPr>
          <w:noProof/>
        </w:rPr>
        <w:pict>
          <v:line id="_x0000_s1202" style="position:absolute;z-index:-251478016" from="-22.25pt,92.05pt" to="534.4pt,92.05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96"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21</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70"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200" w:lineRule="exact"/>
        <w:rPr>
          <w:rFonts w:ascii="Times New Roman" w:hAnsi="Times New Roman" w:cs="Times New Roman"/>
          <w:sz w:val="24"/>
          <w:szCs w:val="24"/>
        </w:rPr>
      </w:pPr>
      <w:bookmarkStart w:id="20" w:name="page22"/>
      <w:bookmarkEnd w:id="20"/>
      <w:r w:rsidRPr="005836B0">
        <w:rPr>
          <w:noProof/>
        </w:rPr>
        <w:lastRenderedPageBreak/>
        <w:pict>
          <v:line id="_x0000_s1203" style="position:absolute;z-index:-251476992" from="-17.5pt,.1pt" to="-17.5pt,730.3pt" o:allowincell="f" strokeweight="3pt"/>
        </w:pict>
      </w:r>
      <w:r w:rsidRPr="005836B0">
        <w:rPr>
          <w:noProof/>
        </w:rPr>
        <w:pict>
          <v:line id="_x0000_s1204" style="position:absolute;z-index:-251475968" from="543.6pt,.1pt" to="543.6pt,730.3pt" o:allowincell="f" strokeweight="3pt"/>
        </w:pict>
      </w:r>
      <w:r w:rsidRPr="005836B0">
        <w:rPr>
          <w:noProof/>
        </w:rPr>
        <w:pict>
          <v:line id="_x0000_s1205" style="position:absolute;z-index:-251474944" from="-19pt,1.6pt" to="545.1pt,1.6pt" o:allowincell="f" strokeweight="3pt"/>
        </w:pict>
      </w:r>
      <w:r w:rsidRPr="005836B0">
        <w:rPr>
          <w:noProof/>
        </w:rPr>
        <w:pict>
          <v:line id="_x0000_s1206" style="position:absolute;z-index:-251473920" from="-15.25pt,4.2pt" to="541.4pt,4.2pt" o:allowincell="f" strokeweight=".72pt"/>
        </w:pict>
      </w:r>
      <w:r w:rsidRPr="005836B0">
        <w:rPr>
          <w:noProof/>
        </w:rPr>
        <w:pict>
          <v:line id="_x0000_s1207" style="position:absolute;z-index:-251472896" from="-14.9pt,3.8pt" to="-14.9pt,726.6pt" o:allowincell="f" strokeweight=".72pt"/>
        </w:pict>
      </w:r>
      <w:r w:rsidRPr="005836B0">
        <w:rPr>
          <w:noProof/>
        </w:rPr>
        <w:pict>
          <v:line id="_x0000_s1208" style="position:absolute;z-index:-251471872" from="541pt,3.8pt" to="541pt,726.6pt" o:allowincell="f" strokeweight=".72pt"/>
        </w:pict>
      </w:r>
    </w:p>
    <w:p w:rsidR="00AA794A" w:rsidRDefault="00AA794A">
      <w:pPr>
        <w:widowControl w:val="0"/>
        <w:autoSpaceDE w:val="0"/>
        <w:autoSpaceDN w:val="0"/>
        <w:adjustRightInd w:val="0"/>
        <w:spacing w:after="0" w:line="202"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140"/>
        <w:rPr>
          <w:rFonts w:ascii="Times New Roman" w:hAnsi="Times New Roman" w:cs="Times New Roman"/>
          <w:sz w:val="24"/>
          <w:szCs w:val="24"/>
        </w:rPr>
      </w:pPr>
      <w:r>
        <w:rPr>
          <w:rFonts w:ascii="Cambria" w:hAnsi="Cambria" w:cs="Cambria"/>
          <w:b/>
          <w:bCs/>
        </w:rPr>
        <w:t>Elimination of Left Recursion:</w:t>
      </w:r>
    </w:p>
    <w:p w:rsidR="00AA794A" w:rsidRDefault="00AA794A">
      <w:pPr>
        <w:widowControl w:val="0"/>
        <w:autoSpaceDE w:val="0"/>
        <w:autoSpaceDN w:val="0"/>
        <w:adjustRightInd w:val="0"/>
        <w:spacing w:after="0" w:line="53" w:lineRule="exact"/>
        <w:rPr>
          <w:rFonts w:ascii="Times New Roman" w:hAnsi="Times New Roman" w:cs="Times New Roman"/>
          <w:sz w:val="24"/>
          <w:szCs w:val="24"/>
        </w:rPr>
      </w:pPr>
    </w:p>
    <w:p w:rsidR="00AA794A" w:rsidRDefault="00AA794A">
      <w:pPr>
        <w:widowControl w:val="0"/>
        <w:numPr>
          <w:ilvl w:val="0"/>
          <w:numId w:val="69"/>
        </w:numPr>
        <w:tabs>
          <w:tab w:val="clear" w:pos="720"/>
          <w:tab w:val="num" w:pos="860"/>
        </w:tabs>
        <w:overflowPunct w:val="0"/>
        <w:autoSpaceDE w:val="0"/>
        <w:autoSpaceDN w:val="0"/>
        <w:adjustRightInd w:val="0"/>
        <w:spacing w:after="0" w:line="240" w:lineRule="auto"/>
        <w:ind w:left="860" w:hanging="368"/>
        <w:jc w:val="both"/>
        <w:rPr>
          <w:rFonts w:ascii="Wingdings" w:hAnsi="Wingdings" w:cs="Wingdings"/>
          <w:sz w:val="44"/>
          <w:szCs w:val="44"/>
          <w:vertAlign w:val="superscript"/>
        </w:rPr>
      </w:pPr>
      <w:r>
        <w:rPr>
          <w:rFonts w:ascii="Cambria" w:hAnsi="Cambria" w:cs="Cambria"/>
        </w:rPr>
        <w:t xml:space="preserve">A grammar is </w:t>
      </w:r>
      <w:r>
        <w:rPr>
          <w:rFonts w:ascii="Cambria" w:hAnsi="Cambria" w:cs="Cambria"/>
          <w:b/>
          <w:bCs/>
          <w:i/>
          <w:iCs/>
        </w:rPr>
        <w:t>left recursive</w:t>
      </w:r>
      <w:r>
        <w:rPr>
          <w:rFonts w:ascii="Cambria" w:hAnsi="Cambria" w:cs="Cambria"/>
        </w:rPr>
        <w:t xml:space="preserve"> if it has a non-terminal A such that there is a derivation </w:t>
      </w:r>
      <w:proofErr w:type="gramStart"/>
      <w:r>
        <w:rPr>
          <w:rFonts w:ascii="Cambria" w:hAnsi="Cambria" w:cs="Cambria"/>
          <w:b/>
          <w:bCs/>
        </w:rPr>
        <w:t>A</w:t>
      </w:r>
      <w:proofErr w:type="gramEnd"/>
      <w:r>
        <w:rPr>
          <w:rFonts w:ascii="Cambria" w:hAnsi="Cambria" w:cs="Cambria"/>
        </w:rPr>
        <w:t xml:space="preserve"> </w:t>
      </w:r>
      <w:r>
        <w:rPr>
          <w:rFonts w:ascii="Symbol" w:hAnsi="Symbol" w:cs="Symbol"/>
        </w:rPr>
        <w:t></w:t>
      </w:r>
      <w:r>
        <w:rPr>
          <w:rFonts w:ascii="Cambria" w:hAnsi="Cambria" w:cs="Cambria"/>
        </w:rPr>
        <w:t xml:space="preserve"> </w:t>
      </w:r>
      <w:r>
        <w:rPr>
          <w:rFonts w:ascii="Cambria" w:hAnsi="Cambria" w:cs="Cambria"/>
          <w:b/>
          <w:bCs/>
        </w:rPr>
        <w:t>A</w:t>
      </w:r>
      <w:r>
        <w:rPr>
          <w:rFonts w:ascii="Symbol" w:hAnsi="Symbol" w:cs="Symbol"/>
        </w:rPr>
        <w:t></w:t>
      </w:r>
      <w:r>
        <w:rPr>
          <w:rFonts w:ascii="Cambria" w:hAnsi="Cambria" w:cs="Cambria"/>
          <w:b/>
          <w:bCs/>
        </w:rPr>
        <w:t>.</w:t>
      </w:r>
      <w:r>
        <w:rPr>
          <w:rFonts w:ascii="Cambria" w:hAnsi="Cambria" w:cs="Cambria"/>
        </w:rPr>
        <w:t xml:space="preserve"> </w:t>
      </w:r>
    </w:p>
    <w:p w:rsidR="00AA794A" w:rsidRDefault="00AA794A">
      <w:pPr>
        <w:widowControl w:val="0"/>
        <w:autoSpaceDE w:val="0"/>
        <w:autoSpaceDN w:val="0"/>
        <w:adjustRightInd w:val="0"/>
        <w:spacing w:after="0" w:line="171" w:lineRule="exact"/>
        <w:rPr>
          <w:rFonts w:ascii="Wingdings" w:hAnsi="Wingdings" w:cs="Wingdings"/>
          <w:sz w:val="44"/>
          <w:szCs w:val="44"/>
          <w:vertAlign w:val="superscript"/>
        </w:rPr>
      </w:pPr>
    </w:p>
    <w:p w:rsidR="00AA794A" w:rsidRDefault="00AA794A">
      <w:pPr>
        <w:widowControl w:val="0"/>
        <w:numPr>
          <w:ilvl w:val="0"/>
          <w:numId w:val="69"/>
        </w:numPr>
        <w:tabs>
          <w:tab w:val="clear" w:pos="720"/>
          <w:tab w:val="num" w:pos="860"/>
        </w:tabs>
        <w:overflowPunct w:val="0"/>
        <w:autoSpaceDE w:val="0"/>
        <w:autoSpaceDN w:val="0"/>
        <w:adjustRightInd w:val="0"/>
        <w:spacing w:after="0" w:line="195" w:lineRule="auto"/>
        <w:ind w:left="860" w:hanging="368"/>
        <w:jc w:val="both"/>
        <w:rPr>
          <w:rFonts w:ascii="Wingdings" w:hAnsi="Wingdings" w:cs="Wingdings"/>
          <w:sz w:val="44"/>
          <w:szCs w:val="44"/>
          <w:vertAlign w:val="superscript"/>
        </w:rPr>
      </w:pPr>
      <w:r>
        <w:rPr>
          <w:rFonts w:ascii="Cambria" w:hAnsi="Cambria" w:cs="Cambria"/>
        </w:rPr>
        <w:t xml:space="preserve">Top-down parsing techniques </w:t>
      </w:r>
      <w:r>
        <w:rPr>
          <w:rFonts w:ascii="Cambria" w:hAnsi="Cambria" w:cs="Cambria"/>
          <w:i/>
          <w:iCs/>
        </w:rPr>
        <w:t>cannot</w:t>
      </w:r>
      <w:r>
        <w:rPr>
          <w:rFonts w:ascii="Cambria" w:hAnsi="Cambria" w:cs="Cambria"/>
        </w:rPr>
        <w:t xml:space="preserve"> handle left-recursive grammars, so a transformation that eliminates left recursion is needed. </w:t>
      </w:r>
    </w:p>
    <w:p w:rsidR="00AA794A" w:rsidRDefault="00AA794A">
      <w:pPr>
        <w:widowControl w:val="0"/>
        <w:autoSpaceDE w:val="0"/>
        <w:autoSpaceDN w:val="0"/>
        <w:adjustRightInd w:val="0"/>
        <w:spacing w:after="0" w:line="20" w:lineRule="exact"/>
        <w:rPr>
          <w:rFonts w:ascii="Wingdings" w:hAnsi="Wingdings" w:cs="Wingdings"/>
          <w:sz w:val="44"/>
          <w:szCs w:val="44"/>
          <w:vertAlign w:val="superscript"/>
        </w:rPr>
      </w:pPr>
    </w:p>
    <w:p w:rsidR="00AA794A" w:rsidRDefault="00AA794A">
      <w:pPr>
        <w:widowControl w:val="0"/>
        <w:numPr>
          <w:ilvl w:val="0"/>
          <w:numId w:val="69"/>
        </w:numPr>
        <w:tabs>
          <w:tab w:val="clear" w:pos="720"/>
          <w:tab w:val="num" w:pos="860"/>
        </w:tabs>
        <w:overflowPunct w:val="0"/>
        <w:autoSpaceDE w:val="0"/>
        <w:autoSpaceDN w:val="0"/>
        <w:adjustRightInd w:val="0"/>
        <w:spacing w:after="0" w:line="240" w:lineRule="auto"/>
        <w:ind w:left="860" w:hanging="368"/>
        <w:jc w:val="both"/>
        <w:rPr>
          <w:rFonts w:ascii="Wingdings" w:hAnsi="Wingdings" w:cs="Wingdings"/>
          <w:sz w:val="44"/>
          <w:szCs w:val="44"/>
          <w:vertAlign w:val="superscript"/>
        </w:rPr>
      </w:pPr>
      <w:r>
        <w:rPr>
          <w:rFonts w:ascii="Cambria" w:hAnsi="Cambria" w:cs="Cambria"/>
        </w:rPr>
        <w:t xml:space="preserve">The left recursive pair of productions </w:t>
      </w:r>
      <w:r>
        <w:rPr>
          <w:rFonts w:ascii="Cambria" w:hAnsi="Cambria" w:cs="Cambria"/>
          <w:b/>
          <w:bCs/>
        </w:rPr>
        <w:t>A</w:t>
      </w:r>
      <w:r>
        <w:rPr>
          <w:rFonts w:ascii="Wingdings" w:hAnsi="Wingdings" w:cs="Wingdings"/>
          <w:sz w:val="44"/>
          <w:szCs w:val="44"/>
          <w:vertAlign w:val="superscript"/>
        </w:rPr>
        <w:t></w:t>
      </w:r>
      <w:r>
        <w:rPr>
          <w:rFonts w:ascii="Cambria" w:hAnsi="Cambria" w:cs="Cambria"/>
          <w:b/>
          <w:bCs/>
        </w:rPr>
        <w:t>A</w:t>
      </w:r>
      <w:r>
        <w:rPr>
          <w:rFonts w:ascii="Symbol" w:hAnsi="Symbol" w:cs="Symbol"/>
        </w:rPr>
        <w:t></w:t>
      </w:r>
      <w:r>
        <w:rPr>
          <w:rFonts w:ascii="Cambria" w:hAnsi="Cambria" w:cs="Cambria"/>
        </w:rPr>
        <w:t xml:space="preserve"> </w:t>
      </w:r>
      <w:r>
        <w:rPr>
          <w:rFonts w:ascii="Cambria" w:hAnsi="Cambria" w:cs="Cambria"/>
          <w:b/>
          <w:bCs/>
        </w:rPr>
        <w:t>| β</w:t>
      </w:r>
      <w:r>
        <w:rPr>
          <w:rFonts w:ascii="Cambria" w:hAnsi="Cambria" w:cs="Cambria"/>
        </w:rPr>
        <w:t xml:space="preserve"> could be replaced by non- left- recursive productions </w:t>
      </w:r>
    </w:p>
    <w:p w:rsidR="00AA794A" w:rsidRDefault="00AA794A">
      <w:pPr>
        <w:widowControl w:val="0"/>
        <w:autoSpaceDE w:val="0"/>
        <w:autoSpaceDN w:val="0"/>
        <w:adjustRightInd w:val="0"/>
        <w:spacing w:after="0" w:line="35" w:lineRule="exact"/>
        <w:rPr>
          <w:rFonts w:ascii="Wingdings" w:hAnsi="Wingdings" w:cs="Wingdings"/>
          <w:sz w:val="44"/>
          <w:szCs w:val="44"/>
          <w:vertAlign w:val="superscript"/>
        </w:rPr>
      </w:pPr>
    </w:p>
    <w:p w:rsidR="00AA794A" w:rsidRDefault="00AA794A">
      <w:pPr>
        <w:widowControl w:val="0"/>
        <w:overflowPunct w:val="0"/>
        <w:autoSpaceDE w:val="0"/>
        <w:autoSpaceDN w:val="0"/>
        <w:adjustRightInd w:val="0"/>
        <w:spacing w:after="0" w:line="216" w:lineRule="auto"/>
        <w:ind w:left="1580" w:right="7780"/>
        <w:rPr>
          <w:rFonts w:ascii="Wingdings" w:hAnsi="Wingdings" w:cs="Wingdings"/>
          <w:sz w:val="44"/>
          <w:szCs w:val="44"/>
          <w:vertAlign w:val="superscript"/>
        </w:rPr>
      </w:pPr>
      <w:proofErr w:type="spellStart"/>
      <w:r>
        <w:rPr>
          <w:rFonts w:ascii="Cambria" w:hAnsi="Cambria" w:cs="Cambria"/>
          <w:b/>
          <w:bCs/>
          <w:sz w:val="20"/>
          <w:szCs w:val="20"/>
        </w:rPr>
        <w:t>A</w:t>
      </w:r>
      <w:r>
        <w:rPr>
          <w:rFonts w:ascii="Wingdings" w:hAnsi="Wingdings" w:cs="Wingdings"/>
          <w:sz w:val="39"/>
          <w:szCs w:val="39"/>
          <w:vertAlign w:val="superscript"/>
        </w:rPr>
        <w:t></w:t>
      </w:r>
      <w:r>
        <w:rPr>
          <w:rFonts w:ascii="Cambria" w:hAnsi="Cambria" w:cs="Cambria"/>
          <w:b/>
          <w:bCs/>
          <w:sz w:val="20"/>
          <w:szCs w:val="20"/>
        </w:rPr>
        <w:t>βA</w:t>
      </w:r>
      <w:proofErr w:type="spellEnd"/>
      <w:r>
        <w:rPr>
          <w:rFonts w:ascii="Cambria" w:hAnsi="Cambria" w:cs="Cambria"/>
          <w:b/>
          <w:bCs/>
          <w:sz w:val="20"/>
          <w:szCs w:val="20"/>
        </w:rPr>
        <w:t>’ A’</w:t>
      </w:r>
      <w:r>
        <w:rPr>
          <w:rFonts w:ascii="Wingdings" w:hAnsi="Wingdings" w:cs="Wingdings"/>
          <w:sz w:val="39"/>
          <w:szCs w:val="39"/>
          <w:vertAlign w:val="superscript"/>
        </w:rPr>
        <w:t></w:t>
      </w:r>
      <w:r>
        <w:rPr>
          <w:rFonts w:ascii="Cambria" w:hAnsi="Cambria" w:cs="Cambria"/>
          <w:b/>
          <w:bCs/>
          <w:sz w:val="20"/>
          <w:szCs w:val="20"/>
        </w:rPr>
        <w:t xml:space="preserve"> </w:t>
      </w:r>
      <w:r>
        <w:rPr>
          <w:rFonts w:ascii="Symbol" w:hAnsi="Symbol" w:cs="Symbol"/>
          <w:sz w:val="20"/>
          <w:szCs w:val="20"/>
        </w:rPr>
        <w:t></w:t>
      </w:r>
      <w:r>
        <w:rPr>
          <w:rFonts w:ascii="Cambria" w:hAnsi="Cambria" w:cs="Cambria"/>
          <w:b/>
          <w:bCs/>
          <w:sz w:val="20"/>
          <w:szCs w:val="20"/>
        </w:rPr>
        <w:t xml:space="preserve"> A’ | ε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42"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rPr>
        <w:t>Algorithm to eliminating left recursion from a grammar:</w:t>
      </w:r>
    </w:p>
    <w:p w:rsidR="00AA794A" w:rsidRDefault="00AA794A">
      <w:pPr>
        <w:widowControl w:val="0"/>
        <w:autoSpaceDE w:val="0"/>
        <w:autoSpaceDN w:val="0"/>
        <w:adjustRightInd w:val="0"/>
        <w:spacing w:after="0" w:line="341"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140"/>
        <w:rPr>
          <w:rFonts w:ascii="Times New Roman" w:hAnsi="Times New Roman" w:cs="Times New Roman"/>
          <w:sz w:val="24"/>
          <w:szCs w:val="24"/>
        </w:rPr>
      </w:pPr>
      <w:r>
        <w:rPr>
          <w:rFonts w:ascii="Cambria" w:hAnsi="Cambria" w:cs="Cambria"/>
          <w:b/>
          <w:bCs/>
          <w:i/>
          <w:iCs/>
        </w:rPr>
        <w:t xml:space="preserve">Input: </w:t>
      </w:r>
      <w:r>
        <w:rPr>
          <w:rFonts w:ascii="Cambria" w:hAnsi="Cambria" w:cs="Cambria"/>
        </w:rPr>
        <w:t>Grammar G with no cycles or ε-productions.</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140"/>
        <w:rPr>
          <w:rFonts w:ascii="Times New Roman" w:hAnsi="Times New Roman" w:cs="Times New Roman"/>
          <w:sz w:val="24"/>
          <w:szCs w:val="24"/>
        </w:rPr>
      </w:pPr>
      <w:r>
        <w:rPr>
          <w:rFonts w:ascii="Cambria" w:hAnsi="Cambria" w:cs="Cambria"/>
          <w:b/>
          <w:bCs/>
          <w:i/>
          <w:iCs/>
        </w:rPr>
        <w:t xml:space="preserve">Output: </w:t>
      </w:r>
      <w:r>
        <w:rPr>
          <w:rFonts w:ascii="Cambria" w:hAnsi="Cambria" w:cs="Cambria"/>
        </w:rPr>
        <w:t>An equivalent grammar with no left recursion.</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140"/>
        <w:rPr>
          <w:rFonts w:ascii="Times New Roman" w:hAnsi="Times New Roman" w:cs="Times New Roman"/>
          <w:sz w:val="24"/>
          <w:szCs w:val="24"/>
        </w:rPr>
      </w:pPr>
      <w:r>
        <w:rPr>
          <w:rFonts w:ascii="Cambria" w:hAnsi="Cambria" w:cs="Cambria"/>
          <w:b/>
          <w:bCs/>
          <w:i/>
          <w:iCs/>
        </w:rPr>
        <w:t xml:space="preserve">Method: </w:t>
      </w:r>
      <w:r>
        <w:rPr>
          <w:rFonts w:ascii="Cambria" w:hAnsi="Cambria" w:cs="Cambria"/>
        </w:rPr>
        <w:t>Note that the resulting non-left-recursive grammar may have ε-productions.</w:t>
      </w:r>
    </w:p>
    <w:p w:rsidR="00AA794A" w:rsidRDefault="00AA794A">
      <w:pPr>
        <w:widowControl w:val="0"/>
        <w:autoSpaceDE w:val="0"/>
        <w:autoSpaceDN w:val="0"/>
        <w:adjustRightInd w:val="0"/>
        <w:spacing w:after="0" w:line="132" w:lineRule="exact"/>
        <w:rPr>
          <w:rFonts w:ascii="Times New Roman" w:hAnsi="Times New Roman" w:cs="Times New Roman"/>
          <w:sz w:val="24"/>
          <w:szCs w:val="24"/>
        </w:rPr>
      </w:pPr>
    </w:p>
    <w:p w:rsidR="00AA794A" w:rsidRDefault="00AA794A">
      <w:pPr>
        <w:widowControl w:val="0"/>
        <w:numPr>
          <w:ilvl w:val="0"/>
          <w:numId w:val="70"/>
        </w:numPr>
        <w:tabs>
          <w:tab w:val="clear" w:pos="720"/>
          <w:tab w:val="num" w:pos="1060"/>
        </w:tabs>
        <w:overflowPunct w:val="0"/>
        <w:autoSpaceDE w:val="0"/>
        <w:autoSpaceDN w:val="0"/>
        <w:adjustRightInd w:val="0"/>
        <w:spacing w:after="0" w:line="240" w:lineRule="auto"/>
        <w:ind w:left="1060" w:hanging="208"/>
        <w:jc w:val="both"/>
        <w:rPr>
          <w:rFonts w:ascii="Cambria" w:hAnsi="Cambria" w:cs="Cambria"/>
        </w:rPr>
      </w:pPr>
      <w:r>
        <w:rPr>
          <w:rFonts w:ascii="Cambria" w:hAnsi="Cambria" w:cs="Cambria"/>
        </w:rPr>
        <w:t>Arrange the non-terminals in some order A</w:t>
      </w:r>
      <w:r>
        <w:rPr>
          <w:rFonts w:ascii="Cambria" w:hAnsi="Cambria" w:cs="Cambria"/>
          <w:sz w:val="13"/>
          <w:szCs w:val="13"/>
        </w:rPr>
        <w:t>1</w:t>
      </w:r>
      <w:r>
        <w:rPr>
          <w:rFonts w:ascii="Cambria" w:hAnsi="Cambria" w:cs="Cambria"/>
        </w:rPr>
        <w:t xml:space="preserve">, </w:t>
      </w:r>
      <w:proofErr w:type="gramStart"/>
      <w:r>
        <w:rPr>
          <w:rFonts w:ascii="Cambria" w:hAnsi="Cambria" w:cs="Cambria"/>
        </w:rPr>
        <w:t>A</w:t>
      </w:r>
      <w:r>
        <w:rPr>
          <w:rFonts w:ascii="Cambria" w:hAnsi="Cambria" w:cs="Cambria"/>
          <w:sz w:val="13"/>
          <w:szCs w:val="13"/>
        </w:rPr>
        <w:t>2</w:t>
      </w:r>
      <w:r>
        <w:rPr>
          <w:rFonts w:ascii="Cambria" w:hAnsi="Cambria" w:cs="Cambria"/>
        </w:rPr>
        <w:t>, ….</w:t>
      </w:r>
      <w:proofErr w:type="gramEnd"/>
      <w:r>
        <w:rPr>
          <w:rFonts w:ascii="Cambria" w:hAnsi="Cambria" w:cs="Cambria"/>
        </w:rPr>
        <w:t xml:space="preserve"> A</w:t>
      </w:r>
      <w:r>
        <w:rPr>
          <w:rFonts w:ascii="Cambria" w:hAnsi="Cambria" w:cs="Cambria"/>
          <w:sz w:val="13"/>
          <w:szCs w:val="13"/>
        </w:rPr>
        <w:t>n</w:t>
      </w:r>
      <w:r>
        <w:rPr>
          <w:rFonts w:ascii="Cambria" w:hAnsi="Cambria" w:cs="Cambria"/>
        </w:rPr>
        <w:t xml:space="preserve"> </w:t>
      </w:r>
    </w:p>
    <w:p w:rsidR="00AA794A" w:rsidRDefault="00AA794A">
      <w:pPr>
        <w:widowControl w:val="0"/>
        <w:autoSpaceDE w:val="0"/>
        <w:autoSpaceDN w:val="0"/>
        <w:adjustRightInd w:val="0"/>
        <w:spacing w:after="0" w:line="127" w:lineRule="exact"/>
        <w:rPr>
          <w:rFonts w:ascii="Cambria" w:hAnsi="Cambria" w:cs="Cambria"/>
        </w:rPr>
      </w:pPr>
    </w:p>
    <w:p w:rsidR="00AA794A" w:rsidRDefault="00AA794A">
      <w:pPr>
        <w:widowControl w:val="0"/>
        <w:numPr>
          <w:ilvl w:val="0"/>
          <w:numId w:val="70"/>
        </w:numPr>
        <w:tabs>
          <w:tab w:val="clear" w:pos="720"/>
          <w:tab w:val="num" w:pos="1060"/>
        </w:tabs>
        <w:overflowPunct w:val="0"/>
        <w:autoSpaceDE w:val="0"/>
        <w:autoSpaceDN w:val="0"/>
        <w:adjustRightInd w:val="0"/>
        <w:spacing w:after="0" w:line="240" w:lineRule="auto"/>
        <w:ind w:left="1060" w:hanging="208"/>
        <w:jc w:val="both"/>
        <w:rPr>
          <w:rFonts w:ascii="Cambria" w:hAnsi="Cambria" w:cs="Cambria"/>
        </w:rPr>
      </w:pPr>
      <w:r>
        <w:rPr>
          <w:rFonts w:ascii="Cambria" w:hAnsi="Cambria" w:cs="Cambria"/>
          <w:b/>
          <w:bCs/>
          <w:i/>
          <w:iCs/>
        </w:rPr>
        <w:t xml:space="preserve">for </w:t>
      </w:r>
      <w:proofErr w:type="spellStart"/>
      <w:r>
        <w:rPr>
          <w:rFonts w:ascii="Cambria" w:hAnsi="Cambria" w:cs="Cambria"/>
        </w:rPr>
        <w:t>i</w:t>
      </w:r>
      <w:proofErr w:type="spellEnd"/>
      <w:r>
        <w:rPr>
          <w:rFonts w:ascii="Cambria" w:hAnsi="Cambria" w:cs="Cambria"/>
        </w:rPr>
        <w:t xml:space="preserve"> := 1</w:t>
      </w:r>
      <w:r>
        <w:rPr>
          <w:rFonts w:ascii="Cambria" w:hAnsi="Cambria" w:cs="Cambria"/>
          <w:b/>
          <w:bCs/>
          <w:i/>
          <w:iCs/>
        </w:rPr>
        <w:t xml:space="preserve"> to </w:t>
      </w:r>
      <w:r>
        <w:rPr>
          <w:rFonts w:ascii="Cambria" w:hAnsi="Cambria" w:cs="Cambria"/>
        </w:rPr>
        <w:t>n</w:t>
      </w:r>
      <w:r>
        <w:rPr>
          <w:rFonts w:ascii="Cambria" w:hAnsi="Cambria" w:cs="Cambria"/>
          <w:b/>
          <w:bCs/>
          <w:i/>
          <w:iCs/>
        </w:rPr>
        <w:t xml:space="preserve"> do begin </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1660"/>
        <w:rPr>
          <w:rFonts w:ascii="Times New Roman" w:hAnsi="Times New Roman" w:cs="Times New Roman"/>
          <w:sz w:val="24"/>
          <w:szCs w:val="24"/>
        </w:rPr>
      </w:pPr>
      <w:proofErr w:type="gramStart"/>
      <w:r>
        <w:rPr>
          <w:rFonts w:ascii="Cambria" w:hAnsi="Cambria" w:cs="Cambria"/>
          <w:b/>
          <w:bCs/>
          <w:i/>
          <w:iCs/>
        </w:rPr>
        <w:t>for</w:t>
      </w:r>
      <w:proofErr w:type="gramEnd"/>
      <w:r>
        <w:rPr>
          <w:rFonts w:ascii="Cambria" w:hAnsi="Cambria" w:cs="Cambria"/>
          <w:b/>
          <w:bCs/>
          <w:i/>
          <w:iCs/>
        </w:rPr>
        <w:t xml:space="preserve"> </w:t>
      </w:r>
      <w:r>
        <w:rPr>
          <w:rFonts w:ascii="Cambria" w:hAnsi="Cambria" w:cs="Cambria"/>
        </w:rPr>
        <w:t>j := 1</w:t>
      </w:r>
      <w:r>
        <w:rPr>
          <w:rFonts w:ascii="Cambria" w:hAnsi="Cambria" w:cs="Cambria"/>
          <w:b/>
          <w:bCs/>
          <w:i/>
          <w:iCs/>
        </w:rPr>
        <w:t xml:space="preserve"> to </w:t>
      </w:r>
      <w:r>
        <w:rPr>
          <w:rFonts w:ascii="Cambria" w:hAnsi="Cambria" w:cs="Cambria"/>
        </w:rPr>
        <w:t>i-1</w:t>
      </w:r>
      <w:r>
        <w:rPr>
          <w:rFonts w:ascii="Cambria" w:hAnsi="Cambria" w:cs="Cambria"/>
          <w:b/>
          <w:bCs/>
          <w:i/>
          <w:iCs/>
        </w:rPr>
        <w:t xml:space="preserve"> do begin</w:t>
      </w:r>
    </w:p>
    <w:p w:rsidR="00AA794A" w:rsidRDefault="00AA794A">
      <w:pPr>
        <w:widowControl w:val="0"/>
        <w:autoSpaceDE w:val="0"/>
        <w:autoSpaceDN w:val="0"/>
        <w:adjustRightInd w:val="0"/>
        <w:spacing w:after="0" w:line="162"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3" w:lineRule="auto"/>
        <w:ind w:left="2480" w:right="4020" w:hanging="192"/>
        <w:rPr>
          <w:rFonts w:ascii="Times New Roman" w:hAnsi="Times New Roman" w:cs="Times New Roman"/>
          <w:sz w:val="24"/>
          <w:szCs w:val="24"/>
        </w:rPr>
      </w:pPr>
      <w:proofErr w:type="gramStart"/>
      <w:r>
        <w:rPr>
          <w:rFonts w:ascii="Cambria" w:hAnsi="Cambria" w:cs="Cambria"/>
        </w:rPr>
        <w:t>replace</w:t>
      </w:r>
      <w:proofErr w:type="gramEnd"/>
      <w:r>
        <w:rPr>
          <w:rFonts w:ascii="Cambria" w:hAnsi="Cambria" w:cs="Cambria"/>
        </w:rPr>
        <w:t xml:space="preserve"> each production of the form A</w:t>
      </w:r>
      <w:r>
        <w:rPr>
          <w:rFonts w:ascii="Cambria" w:hAnsi="Cambria" w:cs="Cambria"/>
          <w:sz w:val="13"/>
          <w:szCs w:val="13"/>
        </w:rPr>
        <w:t>i</w:t>
      </w:r>
      <w:r>
        <w:rPr>
          <w:rFonts w:ascii="Cambria" w:hAnsi="Cambria" w:cs="Cambria"/>
        </w:rPr>
        <w:t xml:space="preserve"> </w:t>
      </w:r>
      <w:r>
        <w:rPr>
          <w:rFonts w:ascii="Calibri" w:hAnsi="Calibri" w:cs="Calibri"/>
        </w:rPr>
        <w:t>→</w:t>
      </w:r>
      <w:r>
        <w:rPr>
          <w:rFonts w:ascii="Cambria" w:hAnsi="Cambria" w:cs="Cambria"/>
        </w:rPr>
        <w:t xml:space="preserve"> </w:t>
      </w:r>
      <w:proofErr w:type="spellStart"/>
      <w:r>
        <w:rPr>
          <w:rFonts w:ascii="Cambria" w:hAnsi="Cambria" w:cs="Cambria"/>
        </w:rPr>
        <w:t>A</w:t>
      </w:r>
      <w:r>
        <w:rPr>
          <w:rFonts w:ascii="Cambria" w:hAnsi="Cambria" w:cs="Cambria"/>
          <w:sz w:val="13"/>
          <w:szCs w:val="13"/>
        </w:rPr>
        <w:t>j</w:t>
      </w:r>
      <w:r>
        <w:rPr>
          <w:rFonts w:ascii="Cambria" w:hAnsi="Cambria" w:cs="Cambria"/>
        </w:rPr>
        <w:t>γ</w:t>
      </w:r>
      <w:proofErr w:type="spellEnd"/>
      <w:r>
        <w:rPr>
          <w:rFonts w:ascii="Cambria" w:hAnsi="Cambria" w:cs="Cambria"/>
        </w:rPr>
        <w:t xml:space="preserve"> by the productions A</w:t>
      </w:r>
      <w:r>
        <w:rPr>
          <w:rFonts w:ascii="Cambria" w:hAnsi="Cambria" w:cs="Cambria"/>
          <w:sz w:val="13"/>
          <w:szCs w:val="13"/>
        </w:rPr>
        <w:t>i</w:t>
      </w:r>
      <w:r>
        <w:rPr>
          <w:rFonts w:ascii="Cambria" w:hAnsi="Cambria" w:cs="Cambria"/>
        </w:rPr>
        <w:t xml:space="preserve"> </w:t>
      </w:r>
      <w:r>
        <w:rPr>
          <w:rFonts w:ascii="Calibri" w:hAnsi="Calibri" w:cs="Calibri"/>
        </w:rPr>
        <w:t>→</w:t>
      </w:r>
      <w:r>
        <w:rPr>
          <w:rFonts w:ascii="Cambria" w:hAnsi="Cambria" w:cs="Cambria"/>
        </w:rPr>
        <w:t xml:space="preserve"> δ</w:t>
      </w:r>
      <w:r>
        <w:rPr>
          <w:rFonts w:ascii="Cambria" w:hAnsi="Cambria" w:cs="Cambria"/>
          <w:sz w:val="13"/>
          <w:szCs w:val="13"/>
        </w:rPr>
        <w:t>1</w:t>
      </w:r>
      <w:r>
        <w:rPr>
          <w:rFonts w:ascii="Cambria" w:hAnsi="Cambria" w:cs="Cambria"/>
        </w:rPr>
        <w:t>γ | δ</w:t>
      </w:r>
      <w:r>
        <w:rPr>
          <w:rFonts w:ascii="Cambria" w:hAnsi="Cambria" w:cs="Cambria"/>
          <w:sz w:val="13"/>
          <w:szCs w:val="13"/>
        </w:rPr>
        <w:t>2</w:t>
      </w:r>
      <w:r>
        <w:rPr>
          <w:rFonts w:ascii="Cambria" w:hAnsi="Cambria" w:cs="Cambria"/>
        </w:rPr>
        <w:t xml:space="preserve">γ | … | </w:t>
      </w:r>
      <w:proofErr w:type="spellStart"/>
      <w:r>
        <w:rPr>
          <w:rFonts w:ascii="Cambria" w:hAnsi="Cambria" w:cs="Cambria"/>
        </w:rPr>
        <w:t>δ</w:t>
      </w:r>
      <w:r>
        <w:rPr>
          <w:rFonts w:ascii="Cambria" w:hAnsi="Cambria" w:cs="Cambria"/>
          <w:sz w:val="13"/>
          <w:szCs w:val="13"/>
        </w:rPr>
        <w:t>k</w:t>
      </w:r>
      <w:r>
        <w:rPr>
          <w:rFonts w:ascii="Cambria" w:hAnsi="Cambria" w:cs="Cambria"/>
        </w:rPr>
        <w:t>γ</w:t>
      </w:r>
      <w:proofErr w:type="spellEnd"/>
    </w:p>
    <w:p w:rsidR="00AA794A" w:rsidRDefault="00AA794A">
      <w:pPr>
        <w:widowControl w:val="0"/>
        <w:autoSpaceDE w:val="0"/>
        <w:autoSpaceDN w:val="0"/>
        <w:adjustRightInd w:val="0"/>
        <w:spacing w:after="0" w:line="43"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300"/>
        <w:rPr>
          <w:rFonts w:ascii="Times New Roman" w:hAnsi="Times New Roman" w:cs="Times New Roman"/>
          <w:sz w:val="24"/>
          <w:szCs w:val="24"/>
        </w:rPr>
      </w:pPr>
      <w:proofErr w:type="gramStart"/>
      <w:r>
        <w:rPr>
          <w:rFonts w:ascii="Cambria" w:hAnsi="Cambria" w:cs="Cambria"/>
        </w:rPr>
        <w:t>where</w:t>
      </w:r>
      <w:proofErr w:type="gramEnd"/>
      <w:r>
        <w:rPr>
          <w:rFonts w:ascii="Cambria" w:hAnsi="Cambria" w:cs="Cambria"/>
        </w:rPr>
        <w:t xml:space="preserve"> </w:t>
      </w:r>
      <w:proofErr w:type="spellStart"/>
      <w:r>
        <w:rPr>
          <w:rFonts w:ascii="Cambria" w:hAnsi="Cambria" w:cs="Cambria"/>
        </w:rPr>
        <w:t>A</w:t>
      </w:r>
      <w:r>
        <w:rPr>
          <w:rFonts w:ascii="Cambria" w:hAnsi="Cambria" w:cs="Cambria"/>
          <w:sz w:val="13"/>
          <w:szCs w:val="13"/>
        </w:rPr>
        <w:t>j</w:t>
      </w:r>
      <w:proofErr w:type="spellEnd"/>
      <w:r>
        <w:rPr>
          <w:rFonts w:ascii="Cambria" w:hAnsi="Cambria" w:cs="Cambria"/>
        </w:rPr>
        <w:t xml:space="preserve"> </w:t>
      </w:r>
      <w:r>
        <w:rPr>
          <w:rFonts w:ascii="Calibri" w:hAnsi="Calibri" w:cs="Calibri"/>
        </w:rPr>
        <w:t>→</w:t>
      </w:r>
      <w:r>
        <w:rPr>
          <w:rFonts w:ascii="Cambria" w:hAnsi="Cambria" w:cs="Cambria"/>
        </w:rPr>
        <w:t xml:space="preserve"> δ</w:t>
      </w:r>
      <w:r>
        <w:rPr>
          <w:rFonts w:ascii="Cambria" w:hAnsi="Cambria" w:cs="Cambria"/>
          <w:sz w:val="13"/>
          <w:szCs w:val="13"/>
        </w:rPr>
        <w:t>1</w:t>
      </w:r>
      <w:r>
        <w:rPr>
          <w:rFonts w:ascii="Cambria" w:hAnsi="Cambria" w:cs="Cambria"/>
        </w:rPr>
        <w:t xml:space="preserve"> | δ</w:t>
      </w:r>
      <w:r>
        <w:rPr>
          <w:rFonts w:ascii="Cambria" w:hAnsi="Cambria" w:cs="Cambria"/>
          <w:sz w:val="13"/>
          <w:szCs w:val="13"/>
        </w:rPr>
        <w:t>2</w:t>
      </w:r>
      <w:r>
        <w:rPr>
          <w:rFonts w:ascii="Cambria" w:hAnsi="Cambria" w:cs="Cambria"/>
        </w:rPr>
        <w:t xml:space="preserve"> | … | </w:t>
      </w:r>
      <w:proofErr w:type="spellStart"/>
      <w:r>
        <w:rPr>
          <w:rFonts w:ascii="Cambria" w:hAnsi="Cambria" w:cs="Cambria"/>
        </w:rPr>
        <w:t>δ</w:t>
      </w:r>
      <w:r>
        <w:rPr>
          <w:rFonts w:ascii="Cambria" w:hAnsi="Cambria" w:cs="Cambria"/>
          <w:sz w:val="13"/>
          <w:szCs w:val="13"/>
        </w:rPr>
        <w:t>k</w:t>
      </w:r>
      <w:proofErr w:type="spellEnd"/>
      <w:r>
        <w:rPr>
          <w:rFonts w:ascii="Cambria" w:hAnsi="Cambria" w:cs="Cambria"/>
        </w:rPr>
        <w:t xml:space="preserve"> are all the current </w:t>
      </w:r>
      <w:proofErr w:type="spellStart"/>
      <w:r>
        <w:rPr>
          <w:rFonts w:ascii="Cambria" w:hAnsi="Cambria" w:cs="Cambria"/>
        </w:rPr>
        <w:t>Aj</w:t>
      </w:r>
      <w:proofErr w:type="spellEnd"/>
      <w:r>
        <w:rPr>
          <w:rFonts w:ascii="Cambria" w:hAnsi="Cambria" w:cs="Cambria"/>
        </w:rPr>
        <w:t>-productions;</w:t>
      </w:r>
    </w:p>
    <w:p w:rsidR="00AA794A" w:rsidRDefault="00AA794A">
      <w:pPr>
        <w:widowControl w:val="0"/>
        <w:autoSpaceDE w:val="0"/>
        <w:autoSpaceDN w:val="0"/>
        <w:adjustRightInd w:val="0"/>
        <w:spacing w:after="0" w:line="142"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1580"/>
        <w:rPr>
          <w:rFonts w:ascii="Times New Roman" w:hAnsi="Times New Roman" w:cs="Times New Roman"/>
          <w:sz w:val="24"/>
          <w:szCs w:val="24"/>
        </w:rPr>
      </w:pPr>
      <w:proofErr w:type="gramStart"/>
      <w:r>
        <w:rPr>
          <w:rFonts w:ascii="Cambria" w:hAnsi="Cambria" w:cs="Cambria"/>
          <w:b/>
          <w:bCs/>
        </w:rPr>
        <w:t>end</w:t>
      </w:r>
      <w:proofErr w:type="gramEnd"/>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1440"/>
        <w:rPr>
          <w:rFonts w:ascii="Times New Roman" w:hAnsi="Times New Roman" w:cs="Times New Roman"/>
          <w:sz w:val="24"/>
          <w:szCs w:val="24"/>
        </w:rPr>
      </w:pPr>
      <w:proofErr w:type="gramStart"/>
      <w:r>
        <w:rPr>
          <w:rFonts w:ascii="Cambria" w:hAnsi="Cambria" w:cs="Cambria"/>
        </w:rPr>
        <w:t>eliminate</w:t>
      </w:r>
      <w:proofErr w:type="gramEnd"/>
      <w:r>
        <w:rPr>
          <w:rFonts w:ascii="Cambria" w:hAnsi="Cambria" w:cs="Cambria"/>
        </w:rPr>
        <w:t xml:space="preserve"> the immediate left recursion among the A</w:t>
      </w:r>
      <w:r>
        <w:rPr>
          <w:rFonts w:ascii="Cambria" w:hAnsi="Cambria" w:cs="Cambria"/>
          <w:sz w:val="13"/>
          <w:szCs w:val="13"/>
        </w:rPr>
        <w:t>i</w:t>
      </w:r>
      <w:r>
        <w:rPr>
          <w:rFonts w:ascii="Cambria" w:hAnsi="Cambria" w:cs="Cambria"/>
        </w:rPr>
        <w:t>-productions</w:t>
      </w:r>
    </w:p>
    <w:p w:rsidR="00AA794A" w:rsidRDefault="00AA794A">
      <w:pPr>
        <w:widowControl w:val="0"/>
        <w:autoSpaceDE w:val="0"/>
        <w:autoSpaceDN w:val="0"/>
        <w:adjustRightInd w:val="0"/>
        <w:spacing w:after="0" w:line="127"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1000"/>
        <w:rPr>
          <w:rFonts w:ascii="Times New Roman" w:hAnsi="Times New Roman" w:cs="Times New Roman"/>
          <w:sz w:val="24"/>
          <w:szCs w:val="24"/>
        </w:rPr>
      </w:pPr>
      <w:proofErr w:type="gramStart"/>
      <w:r>
        <w:rPr>
          <w:rFonts w:ascii="Cambria" w:hAnsi="Cambria" w:cs="Cambria"/>
          <w:b/>
          <w:bCs/>
        </w:rPr>
        <w:t>end</w:t>
      </w:r>
      <w:proofErr w:type="gramEnd"/>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7"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140"/>
        <w:rPr>
          <w:rFonts w:ascii="Times New Roman" w:hAnsi="Times New Roman" w:cs="Times New Roman"/>
          <w:sz w:val="24"/>
          <w:szCs w:val="24"/>
        </w:rPr>
      </w:pPr>
      <w:r>
        <w:rPr>
          <w:rFonts w:ascii="Cambria" w:hAnsi="Cambria" w:cs="Cambria"/>
          <w:b/>
          <w:bCs/>
        </w:rPr>
        <w:t>Left Factoring:</w:t>
      </w:r>
    </w:p>
    <w:p w:rsidR="00AA794A" w:rsidRDefault="00AA794A">
      <w:pPr>
        <w:widowControl w:val="0"/>
        <w:autoSpaceDE w:val="0"/>
        <w:autoSpaceDN w:val="0"/>
        <w:adjustRightInd w:val="0"/>
        <w:spacing w:after="0" w:line="165" w:lineRule="exact"/>
        <w:rPr>
          <w:rFonts w:ascii="Times New Roman" w:hAnsi="Times New Roman" w:cs="Times New Roman"/>
          <w:sz w:val="24"/>
          <w:szCs w:val="24"/>
        </w:rPr>
      </w:pPr>
    </w:p>
    <w:p w:rsidR="00AA794A" w:rsidRDefault="00AA794A">
      <w:pPr>
        <w:widowControl w:val="0"/>
        <w:numPr>
          <w:ilvl w:val="0"/>
          <w:numId w:val="71"/>
        </w:numPr>
        <w:tabs>
          <w:tab w:val="clear" w:pos="720"/>
          <w:tab w:val="num" w:pos="860"/>
        </w:tabs>
        <w:overflowPunct w:val="0"/>
        <w:autoSpaceDE w:val="0"/>
        <w:autoSpaceDN w:val="0"/>
        <w:adjustRightInd w:val="0"/>
        <w:spacing w:after="0" w:line="195" w:lineRule="auto"/>
        <w:ind w:left="860" w:hanging="368"/>
        <w:jc w:val="both"/>
        <w:rPr>
          <w:rFonts w:ascii="Wingdings" w:hAnsi="Wingdings" w:cs="Wingdings"/>
          <w:sz w:val="44"/>
          <w:szCs w:val="44"/>
          <w:vertAlign w:val="superscript"/>
        </w:rPr>
      </w:pPr>
      <w:r>
        <w:rPr>
          <w:rFonts w:ascii="Cambria" w:hAnsi="Cambria" w:cs="Cambria"/>
        </w:rPr>
        <w:t xml:space="preserve">Left factoring is a grammar transformation that is useful for producing a grammar suitable for predictive parsing. </w:t>
      </w:r>
    </w:p>
    <w:p w:rsidR="00AA794A" w:rsidRDefault="00AA794A">
      <w:pPr>
        <w:widowControl w:val="0"/>
        <w:autoSpaceDE w:val="0"/>
        <w:autoSpaceDN w:val="0"/>
        <w:adjustRightInd w:val="0"/>
        <w:spacing w:after="0" w:line="166" w:lineRule="exact"/>
        <w:rPr>
          <w:rFonts w:ascii="Wingdings" w:hAnsi="Wingdings" w:cs="Wingdings"/>
          <w:sz w:val="44"/>
          <w:szCs w:val="44"/>
          <w:vertAlign w:val="superscript"/>
        </w:rPr>
      </w:pPr>
    </w:p>
    <w:p w:rsidR="00AA794A" w:rsidRDefault="00AA794A">
      <w:pPr>
        <w:widowControl w:val="0"/>
        <w:numPr>
          <w:ilvl w:val="0"/>
          <w:numId w:val="71"/>
        </w:numPr>
        <w:tabs>
          <w:tab w:val="clear" w:pos="720"/>
          <w:tab w:val="num" w:pos="860"/>
        </w:tabs>
        <w:overflowPunct w:val="0"/>
        <w:autoSpaceDE w:val="0"/>
        <w:autoSpaceDN w:val="0"/>
        <w:adjustRightInd w:val="0"/>
        <w:spacing w:after="0" w:line="195" w:lineRule="auto"/>
        <w:ind w:left="860" w:hanging="368"/>
        <w:jc w:val="both"/>
        <w:rPr>
          <w:rFonts w:ascii="Wingdings" w:hAnsi="Wingdings" w:cs="Wingdings"/>
          <w:sz w:val="44"/>
          <w:szCs w:val="44"/>
          <w:vertAlign w:val="superscript"/>
        </w:rPr>
      </w:pPr>
      <w:r>
        <w:rPr>
          <w:rFonts w:ascii="Cambria" w:hAnsi="Cambria" w:cs="Cambria"/>
        </w:rPr>
        <w:t xml:space="preserve">The basic idea is that when it is not clear which of two alternative productions to use to expand a non-terminal A, then rewrite the A-productions to defer the decision until the input to make the right </w:t>
      </w:r>
    </w:p>
    <w:p w:rsidR="00AA794A" w:rsidRDefault="00AA794A">
      <w:pPr>
        <w:widowControl w:val="0"/>
        <w:autoSpaceDE w:val="0"/>
        <w:autoSpaceDN w:val="0"/>
        <w:adjustRightInd w:val="0"/>
        <w:spacing w:after="0" w:line="133" w:lineRule="exact"/>
        <w:rPr>
          <w:rFonts w:ascii="Wingdings" w:hAnsi="Wingdings" w:cs="Wingdings"/>
          <w:sz w:val="44"/>
          <w:szCs w:val="44"/>
          <w:vertAlign w:val="superscript"/>
        </w:rPr>
      </w:pPr>
    </w:p>
    <w:p w:rsidR="00AA794A" w:rsidRDefault="00AA794A">
      <w:pPr>
        <w:widowControl w:val="0"/>
        <w:overflowPunct w:val="0"/>
        <w:autoSpaceDE w:val="0"/>
        <w:autoSpaceDN w:val="0"/>
        <w:adjustRightInd w:val="0"/>
        <w:spacing w:after="0" w:line="239" w:lineRule="auto"/>
        <w:ind w:left="860"/>
        <w:jc w:val="both"/>
        <w:rPr>
          <w:rFonts w:ascii="Wingdings" w:hAnsi="Wingdings" w:cs="Wingdings"/>
          <w:sz w:val="44"/>
          <w:szCs w:val="44"/>
          <w:vertAlign w:val="superscript"/>
        </w:rPr>
      </w:pPr>
      <w:proofErr w:type="gramStart"/>
      <w:r>
        <w:rPr>
          <w:rFonts w:ascii="Cambria" w:hAnsi="Cambria" w:cs="Cambria"/>
        </w:rPr>
        <w:t>choice</w:t>
      </w:r>
      <w:proofErr w:type="gramEnd"/>
      <w:r>
        <w:rPr>
          <w:rFonts w:ascii="Cambria" w:hAnsi="Cambria" w:cs="Cambria"/>
        </w:rPr>
        <w:t xml:space="preserve">.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7"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140"/>
        <w:rPr>
          <w:rFonts w:ascii="Times New Roman" w:hAnsi="Times New Roman" w:cs="Times New Roman"/>
          <w:sz w:val="24"/>
          <w:szCs w:val="24"/>
        </w:rPr>
      </w:pPr>
      <w:r>
        <w:rPr>
          <w:rFonts w:ascii="Cambria" w:hAnsi="Cambria" w:cs="Cambria"/>
        </w:rPr>
        <w:t xml:space="preserve">In general, productions are of the form </w:t>
      </w:r>
      <w:r>
        <w:rPr>
          <w:rFonts w:ascii="Cambria" w:hAnsi="Cambria" w:cs="Cambria"/>
          <w:b/>
          <w:bCs/>
        </w:rPr>
        <w:t>A</w:t>
      </w:r>
      <w:r>
        <w:rPr>
          <w:rFonts w:ascii="Cambria" w:hAnsi="Cambria" w:cs="Cambria"/>
        </w:rPr>
        <w:t xml:space="preserve"> </w:t>
      </w:r>
      <w:r>
        <w:rPr>
          <w:rFonts w:ascii="Times New Roman" w:hAnsi="Times New Roman" w:cs="Times New Roman"/>
          <w:b/>
          <w:bCs/>
        </w:rPr>
        <w:t>→</w:t>
      </w:r>
      <w:r>
        <w:rPr>
          <w:rFonts w:ascii="Cambria" w:hAnsi="Cambria" w:cs="Cambria"/>
        </w:rPr>
        <w:t xml:space="preserve"> </w:t>
      </w:r>
      <w:r>
        <w:rPr>
          <w:rFonts w:ascii="Cambria" w:hAnsi="Cambria" w:cs="Cambria"/>
          <w:b/>
          <w:bCs/>
        </w:rPr>
        <w:t>αβ</w:t>
      </w:r>
      <w:r>
        <w:rPr>
          <w:rFonts w:ascii="Cambria" w:hAnsi="Cambria" w:cs="Cambria"/>
          <w:b/>
          <w:bCs/>
          <w:sz w:val="13"/>
          <w:szCs w:val="13"/>
        </w:rPr>
        <w:t>1</w:t>
      </w:r>
      <w:r>
        <w:rPr>
          <w:rFonts w:ascii="Cambria" w:hAnsi="Cambria" w:cs="Cambria"/>
        </w:rPr>
        <w:t xml:space="preserve"> </w:t>
      </w:r>
      <w:r>
        <w:rPr>
          <w:rFonts w:ascii="Cambria" w:hAnsi="Cambria" w:cs="Cambria"/>
          <w:b/>
          <w:bCs/>
        </w:rPr>
        <w:t>| αβ</w:t>
      </w:r>
      <w:r>
        <w:rPr>
          <w:rFonts w:ascii="Cambria" w:hAnsi="Cambria" w:cs="Cambria"/>
          <w:b/>
          <w:bCs/>
          <w:sz w:val="13"/>
          <w:szCs w:val="13"/>
        </w:rPr>
        <w:t>2</w:t>
      </w:r>
      <w:r>
        <w:rPr>
          <w:rFonts w:ascii="Cambria" w:hAnsi="Cambria" w:cs="Cambria"/>
        </w:rPr>
        <w:t xml:space="preserve"> then it is left factored as:</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1580"/>
        <w:rPr>
          <w:rFonts w:ascii="Times New Roman" w:hAnsi="Times New Roman" w:cs="Times New Roman"/>
          <w:sz w:val="24"/>
          <w:szCs w:val="24"/>
        </w:rPr>
      </w:pPr>
      <w:r>
        <w:rPr>
          <w:rFonts w:ascii="Cambria" w:hAnsi="Cambria" w:cs="Cambria"/>
          <w:b/>
          <w:bCs/>
        </w:rPr>
        <w:t xml:space="preserve">A </w:t>
      </w:r>
      <w:r>
        <w:rPr>
          <w:rFonts w:ascii="Times New Roman" w:hAnsi="Times New Roman" w:cs="Times New Roman"/>
          <w:b/>
          <w:bCs/>
        </w:rPr>
        <w:t>→</w:t>
      </w:r>
      <w:r>
        <w:rPr>
          <w:rFonts w:ascii="Cambria" w:hAnsi="Cambria" w:cs="Cambria"/>
          <w:b/>
          <w:bCs/>
        </w:rPr>
        <w:t xml:space="preserve"> </w:t>
      </w:r>
      <w:proofErr w:type="spellStart"/>
      <w:proofErr w:type="gramStart"/>
      <w:r>
        <w:rPr>
          <w:rFonts w:ascii="Cambria" w:hAnsi="Cambria" w:cs="Cambria"/>
          <w:b/>
          <w:bCs/>
        </w:rPr>
        <w:t>αA</w:t>
      </w:r>
      <w:proofErr w:type="spellEnd"/>
      <w:proofErr w:type="gramEnd"/>
      <w:r>
        <w:rPr>
          <w:rFonts w:ascii="Cambria" w:hAnsi="Cambria" w:cs="Cambria"/>
          <w:b/>
          <w:bCs/>
        </w:rPr>
        <w:t>’</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1580"/>
        <w:rPr>
          <w:rFonts w:ascii="Times New Roman" w:hAnsi="Times New Roman" w:cs="Times New Roman"/>
          <w:sz w:val="24"/>
          <w:szCs w:val="24"/>
        </w:rPr>
      </w:pPr>
      <w:r>
        <w:rPr>
          <w:rFonts w:ascii="Cambria" w:hAnsi="Cambria" w:cs="Cambria"/>
          <w:b/>
          <w:bCs/>
        </w:rPr>
        <w:t xml:space="preserve">A’ </w:t>
      </w:r>
      <w:r>
        <w:rPr>
          <w:rFonts w:ascii="Times New Roman" w:hAnsi="Times New Roman" w:cs="Times New Roman"/>
          <w:b/>
          <w:bCs/>
        </w:rPr>
        <w:t>→</w:t>
      </w:r>
      <w:r>
        <w:rPr>
          <w:rFonts w:ascii="Cambria" w:hAnsi="Cambria" w:cs="Cambria"/>
          <w:b/>
          <w:bCs/>
        </w:rPr>
        <w:t xml:space="preserve"> β</w:t>
      </w:r>
      <w:r>
        <w:rPr>
          <w:rFonts w:ascii="Cambria" w:hAnsi="Cambria" w:cs="Cambria"/>
          <w:b/>
          <w:bCs/>
          <w:sz w:val="13"/>
          <w:szCs w:val="13"/>
        </w:rPr>
        <w:t>1</w:t>
      </w:r>
      <w:r>
        <w:rPr>
          <w:rFonts w:ascii="Cambria" w:hAnsi="Cambria" w:cs="Cambria"/>
          <w:b/>
          <w:bCs/>
        </w:rPr>
        <w:t xml:space="preserve"> | β</w:t>
      </w:r>
      <w:r>
        <w:rPr>
          <w:rFonts w:ascii="Cambria" w:hAnsi="Cambria" w:cs="Cambria"/>
          <w:b/>
          <w:bCs/>
          <w:sz w:val="13"/>
          <w:szCs w:val="13"/>
        </w:rPr>
        <w:t>2</w:t>
      </w:r>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860" w:header="720" w:footer="720" w:gutter="0"/>
          <w:cols w:space="720" w:equalWidth="0">
            <w:col w:w="10480"/>
          </w:cols>
          <w:noEndnote/>
        </w:sectPr>
      </w:pPr>
      <w:r w:rsidRPr="005836B0">
        <w:rPr>
          <w:noProof/>
        </w:rPr>
        <w:pict>
          <v:line id="_x0000_s1209" style="position:absolute;z-index:-251470848" from="-19pt,67.2pt" to="545.1pt,67.2pt" o:allowincell="f" strokeweight="3pt"/>
        </w:pict>
      </w:r>
      <w:r w:rsidRPr="005836B0">
        <w:rPr>
          <w:noProof/>
        </w:rPr>
        <w:pict>
          <v:line id="_x0000_s1210" style="position:absolute;z-index:-251469824" from="-15.25pt,64.6pt" to="541.4pt,64.6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48" w:lineRule="exact"/>
        <w:rPr>
          <w:rFonts w:ascii="Times New Roman" w:hAnsi="Times New Roman" w:cs="Times New Roman"/>
          <w:sz w:val="24"/>
          <w:szCs w:val="24"/>
        </w:rPr>
      </w:pPr>
    </w:p>
    <w:p w:rsidR="00AA794A" w:rsidRDefault="00AA794A">
      <w:pPr>
        <w:widowControl w:val="0"/>
        <w:tabs>
          <w:tab w:val="num"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22</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70" w:right="920" w:bottom="9" w:left="1000" w:header="720" w:footer="720" w:gutter="0"/>
          <w:cols w:space="720" w:equalWidth="0">
            <w:col w:w="10320"/>
          </w:cols>
          <w:noEndnote/>
        </w:sectPr>
      </w:pPr>
    </w:p>
    <w:p w:rsidR="00AA794A" w:rsidRDefault="00AA794A">
      <w:pPr>
        <w:widowControl w:val="0"/>
        <w:autoSpaceDE w:val="0"/>
        <w:autoSpaceDN w:val="0"/>
        <w:adjustRightInd w:val="0"/>
        <w:spacing w:after="0" w:line="240" w:lineRule="auto"/>
        <w:ind w:left="5260"/>
        <w:rPr>
          <w:rFonts w:ascii="Times New Roman" w:hAnsi="Times New Roman" w:cs="Times New Roman"/>
          <w:sz w:val="24"/>
          <w:szCs w:val="24"/>
        </w:rPr>
      </w:pPr>
      <w:bookmarkStart w:id="21" w:name="page23"/>
      <w:bookmarkEnd w:id="21"/>
    </w:p>
    <w:p w:rsidR="00AA794A" w:rsidRDefault="005836B0">
      <w:pPr>
        <w:widowControl w:val="0"/>
        <w:autoSpaceDE w:val="0"/>
        <w:autoSpaceDN w:val="0"/>
        <w:adjustRightInd w:val="0"/>
        <w:spacing w:after="0" w:line="193" w:lineRule="exact"/>
        <w:rPr>
          <w:rFonts w:ascii="Times New Roman" w:hAnsi="Times New Roman" w:cs="Times New Roman"/>
          <w:sz w:val="24"/>
          <w:szCs w:val="24"/>
        </w:rPr>
      </w:pPr>
      <w:r w:rsidRPr="005836B0">
        <w:rPr>
          <w:noProof/>
        </w:rPr>
        <w:pict>
          <v:line id="_x0000_s1211" style="position:absolute;z-index:-251468800" from="-24.5pt,.1pt" to="-24.5pt,730.3pt" o:allowincell="f" strokeweight="3pt"/>
        </w:pict>
      </w:r>
      <w:r w:rsidRPr="005836B0">
        <w:rPr>
          <w:noProof/>
        </w:rPr>
        <w:pict>
          <v:line id="_x0000_s1212" style="position:absolute;z-index:-251467776" from="536.6pt,.1pt" to="536.6pt,730.3pt" o:allowincell="f" strokeweight="3pt"/>
        </w:pict>
      </w:r>
      <w:r w:rsidRPr="005836B0">
        <w:rPr>
          <w:noProof/>
        </w:rPr>
        <w:pict>
          <v:line id="_x0000_s1213" style="position:absolute;z-index:-251466752" from="-26pt,1.6pt" to="538.1pt,1.6pt" o:allowincell="f" strokeweight="3pt"/>
        </w:pict>
      </w:r>
      <w:r w:rsidRPr="005836B0">
        <w:rPr>
          <w:noProof/>
        </w:rPr>
        <w:pict>
          <v:line id="_x0000_s1214" style="position:absolute;z-index:-251465728" from="-22.25pt,4.2pt" to="534.4pt,4.2pt" o:allowincell="f" strokeweight=".72pt"/>
        </w:pict>
      </w:r>
      <w:r w:rsidRPr="005836B0">
        <w:rPr>
          <w:noProof/>
        </w:rPr>
        <w:pict>
          <v:line id="_x0000_s1215" style="position:absolute;z-index:-251464704" from="-21.9pt,3.8pt" to="-21.9pt,726.6pt" o:allowincell="f" strokeweight=".72pt"/>
        </w:pict>
      </w:r>
      <w:r w:rsidRPr="005836B0">
        <w:rPr>
          <w:noProof/>
        </w:rPr>
        <w:pict>
          <v:line id="_x0000_s1216" style="position:absolute;z-index:-251463680" from="534pt,3.8pt" to="534pt,726.6pt" o:allowincell="f" strokeweight=".72pt"/>
        </w:pict>
      </w: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rPr>
        <w:t>Algorithm for Left factoring a grammar</w:t>
      </w:r>
    </w:p>
    <w:p w:rsidR="00AA794A" w:rsidRDefault="00AA794A">
      <w:pPr>
        <w:widowControl w:val="0"/>
        <w:autoSpaceDE w:val="0"/>
        <w:autoSpaceDN w:val="0"/>
        <w:adjustRightInd w:val="0"/>
        <w:spacing w:after="0" w:line="269"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i/>
          <w:iCs/>
        </w:rPr>
        <w:t xml:space="preserve">Input: </w:t>
      </w:r>
      <w:r>
        <w:rPr>
          <w:rFonts w:ascii="Cambria" w:hAnsi="Cambria" w:cs="Cambria"/>
        </w:rPr>
        <w:t>Grammar G.</w:t>
      </w:r>
    </w:p>
    <w:p w:rsidR="00AA794A" w:rsidRDefault="00AA794A">
      <w:pPr>
        <w:widowControl w:val="0"/>
        <w:autoSpaceDE w:val="0"/>
        <w:autoSpaceDN w:val="0"/>
        <w:adjustRightInd w:val="0"/>
        <w:spacing w:after="0" w:line="132"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i/>
          <w:iCs/>
        </w:rPr>
        <w:t xml:space="preserve">Output: </w:t>
      </w:r>
      <w:r>
        <w:rPr>
          <w:rFonts w:ascii="Cambria" w:hAnsi="Cambria" w:cs="Cambria"/>
        </w:rPr>
        <w:t>An equivalent left-factored grammar.</w:t>
      </w:r>
    </w:p>
    <w:p w:rsidR="00AA794A" w:rsidRDefault="00AA794A">
      <w:pPr>
        <w:widowControl w:val="0"/>
        <w:autoSpaceDE w:val="0"/>
        <w:autoSpaceDN w:val="0"/>
        <w:adjustRightInd w:val="0"/>
        <w:spacing w:after="0" w:line="166"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42" w:lineRule="auto"/>
        <w:jc w:val="both"/>
        <w:rPr>
          <w:rFonts w:ascii="Times New Roman" w:hAnsi="Times New Roman" w:cs="Times New Roman"/>
          <w:sz w:val="24"/>
          <w:szCs w:val="24"/>
        </w:rPr>
      </w:pPr>
      <w:r>
        <w:rPr>
          <w:rFonts w:ascii="Cambria" w:hAnsi="Cambria" w:cs="Cambria"/>
          <w:b/>
          <w:bCs/>
          <w:i/>
          <w:iCs/>
        </w:rPr>
        <w:t xml:space="preserve">Method: </w:t>
      </w:r>
      <w:r>
        <w:rPr>
          <w:rFonts w:ascii="Cambria" w:hAnsi="Cambria" w:cs="Cambria"/>
        </w:rPr>
        <w:t xml:space="preserve">For each non-terminal </w:t>
      </w:r>
      <w:proofErr w:type="gramStart"/>
      <w:r>
        <w:rPr>
          <w:rFonts w:ascii="Cambria" w:hAnsi="Cambria" w:cs="Cambria"/>
        </w:rPr>
        <w:t>A</w:t>
      </w:r>
      <w:proofErr w:type="gramEnd"/>
      <w:r>
        <w:rPr>
          <w:rFonts w:ascii="Cambria" w:hAnsi="Cambria" w:cs="Cambria"/>
        </w:rPr>
        <w:t>, find the longest prefix α common to two or more of its alternatives. If α ≠ ε,</w:t>
      </w:r>
      <w:r>
        <w:rPr>
          <w:rFonts w:ascii="Cambria" w:hAnsi="Cambria" w:cs="Cambria"/>
          <w:b/>
          <w:bCs/>
          <w:i/>
          <w:iCs/>
        </w:rPr>
        <w:t xml:space="preserve"> </w:t>
      </w:r>
      <w:r>
        <w:rPr>
          <w:rFonts w:ascii="Cambria" w:hAnsi="Cambria" w:cs="Cambria"/>
        </w:rPr>
        <w:t xml:space="preserve">i.e., there is a nontrivial common prefix, replace all the A productions </w:t>
      </w:r>
      <w:r>
        <w:rPr>
          <w:rFonts w:ascii="Cambria" w:hAnsi="Cambria" w:cs="Cambria"/>
          <w:b/>
          <w:bCs/>
        </w:rPr>
        <w:t>A</w:t>
      </w:r>
      <w:r>
        <w:rPr>
          <w:rFonts w:ascii="Cambria" w:hAnsi="Cambria" w:cs="Cambria"/>
        </w:rPr>
        <w:t xml:space="preserve"> </w:t>
      </w:r>
      <w:r>
        <w:rPr>
          <w:rFonts w:ascii="Times New Roman" w:hAnsi="Times New Roman" w:cs="Times New Roman"/>
          <w:b/>
          <w:bCs/>
        </w:rPr>
        <w:t>→</w:t>
      </w:r>
      <w:r>
        <w:rPr>
          <w:rFonts w:ascii="Cambria" w:hAnsi="Cambria" w:cs="Cambria"/>
        </w:rPr>
        <w:t xml:space="preserve"> </w:t>
      </w:r>
      <w:r>
        <w:rPr>
          <w:rFonts w:ascii="Cambria" w:hAnsi="Cambria" w:cs="Cambria"/>
          <w:b/>
          <w:bCs/>
        </w:rPr>
        <w:t>αβ</w:t>
      </w:r>
      <w:r>
        <w:rPr>
          <w:rFonts w:ascii="Cambria" w:hAnsi="Cambria" w:cs="Cambria"/>
          <w:b/>
          <w:bCs/>
          <w:sz w:val="13"/>
          <w:szCs w:val="13"/>
        </w:rPr>
        <w:t>1</w:t>
      </w:r>
      <w:r>
        <w:rPr>
          <w:rFonts w:ascii="Cambria" w:hAnsi="Cambria" w:cs="Cambria"/>
        </w:rPr>
        <w:t xml:space="preserve"> </w:t>
      </w:r>
      <w:r>
        <w:rPr>
          <w:rFonts w:ascii="Cambria" w:hAnsi="Cambria" w:cs="Cambria"/>
          <w:b/>
          <w:bCs/>
        </w:rPr>
        <w:t>| αβ</w:t>
      </w:r>
      <w:r>
        <w:rPr>
          <w:rFonts w:ascii="Cambria" w:hAnsi="Cambria" w:cs="Cambria"/>
          <w:b/>
          <w:bCs/>
          <w:sz w:val="13"/>
          <w:szCs w:val="13"/>
        </w:rPr>
        <w:t>2</w:t>
      </w:r>
      <w:r>
        <w:rPr>
          <w:rFonts w:ascii="Cambria" w:hAnsi="Cambria" w:cs="Cambria"/>
        </w:rPr>
        <w:t xml:space="preserve"> </w:t>
      </w:r>
      <w:r>
        <w:rPr>
          <w:rFonts w:ascii="Cambria" w:hAnsi="Cambria" w:cs="Cambria"/>
          <w:b/>
          <w:bCs/>
        </w:rPr>
        <w:t xml:space="preserve">| … | </w:t>
      </w:r>
      <w:proofErr w:type="spellStart"/>
      <w:r>
        <w:rPr>
          <w:rFonts w:ascii="Cambria" w:hAnsi="Cambria" w:cs="Cambria"/>
          <w:b/>
          <w:bCs/>
        </w:rPr>
        <w:t>αβ</w:t>
      </w:r>
      <w:r>
        <w:rPr>
          <w:rFonts w:ascii="Cambria" w:hAnsi="Cambria" w:cs="Cambria"/>
          <w:b/>
          <w:bCs/>
          <w:sz w:val="13"/>
          <w:szCs w:val="13"/>
        </w:rPr>
        <w:t>n</w:t>
      </w:r>
      <w:proofErr w:type="spellEnd"/>
      <w:r>
        <w:rPr>
          <w:rFonts w:ascii="Cambria" w:hAnsi="Cambria" w:cs="Cambria"/>
        </w:rPr>
        <w:t xml:space="preserve"> </w:t>
      </w:r>
      <w:r>
        <w:rPr>
          <w:rFonts w:ascii="Cambria" w:hAnsi="Cambria" w:cs="Cambria"/>
          <w:b/>
          <w:bCs/>
        </w:rPr>
        <w:t>| γ</w:t>
      </w:r>
      <w:r>
        <w:rPr>
          <w:rFonts w:ascii="Cambria" w:hAnsi="Cambria" w:cs="Cambria"/>
        </w:rPr>
        <w:t xml:space="preserve"> where γ represents all alternatives that do not begin with α by,</w:t>
      </w:r>
    </w:p>
    <w:p w:rsidR="00AA794A" w:rsidRDefault="00AA794A">
      <w:pPr>
        <w:widowControl w:val="0"/>
        <w:autoSpaceDE w:val="0"/>
        <w:autoSpaceDN w:val="0"/>
        <w:adjustRightInd w:val="0"/>
        <w:spacing w:after="0" w:line="2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1440"/>
        <w:rPr>
          <w:rFonts w:ascii="Times New Roman" w:hAnsi="Times New Roman" w:cs="Times New Roman"/>
          <w:sz w:val="24"/>
          <w:szCs w:val="24"/>
        </w:rPr>
      </w:pPr>
      <w:r>
        <w:rPr>
          <w:rFonts w:ascii="Cambria" w:hAnsi="Cambria" w:cs="Cambria"/>
          <w:b/>
          <w:bCs/>
        </w:rPr>
        <w:t xml:space="preserve">A </w:t>
      </w:r>
      <w:r>
        <w:rPr>
          <w:rFonts w:ascii="Times New Roman" w:hAnsi="Times New Roman" w:cs="Times New Roman"/>
          <w:b/>
          <w:bCs/>
        </w:rPr>
        <w:t>→</w:t>
      </w:r>
      <w:r>
        <w:rPr>
          <w:rFonts w:ascii="Cambria" w:hAnsi="Cambria" w:cs="Cambria"/>
          <w:b/>
          <w:bCs/>
        </w:rPr>
        <w:t xml:space="preserve"> </w:t>
      </w:r>
      <w:proofErr w:type="spellStart"/>
      <w:proofErr w:type="gramStart"/>
      <w:r>
        <w:rPr>
          <w:rFonts w:ascii="Cambria" w:hAnsi="Cambria" w:cs="Cambria"/>
          <w:b/>
          <w:bCs/>
        </w:rPr>
        <w:t>αA</w:t>
      </w:r>
      <w:proofErr w:type="spellEnd"/>
      <w:proofErr w:type="gramEnd"/>
      <w:r>
        <w:rPr>
          <w:rFonts w:ascii="Cambria" w:hAnsi="Cambria" w:cs="Cambria"/>
          <w:b/>
          <w:bCs/>
        </w:rPr>
        <w:t>’| γ</w:t>
      </w:r>
    </w:p>
    <w:p w:rsidR="00AA794A" w:rsidRDefault="00AA794A">
      <w:pPr>
        <w:widowControl w:val="0"/>
        <w:autoSpaceDE w:val="0"/>
        <w:autoSpaceDN w:val="0"/>
        <w:adjustRightInd w:val="0"/>
        <w:spacing w:after="0" w:line="133"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1440"/>
        <w:rPr>
          <w:rFonts w:ascii="Times New Roman" w:hAnsi="Times New Roman" w:cs="Times New Roman"/>
          <w:sz w:val="24"/>
          <w:szCs w:val="24"/>
        </w:rPr>
      </w:pPr>
      <w:r>
        <w:rPr>
          <w:rFonts w:ascii="Cambria" w:hAnsi="Cambria" w:cs="Cambria"/>
          <w:b/>
          <w:bCs/>
        </w:rPr>
        <w:t xml:space="preserve">A’ </w:t>
      </w:r>
      <w:r>
        <w:rPr>
          <w:rFonts w:ascii="Times New Roman" w:hAnsi="Times New Roman" w:cs="Times New Roman"/>
          <w:b/>
          <w:bCs/>
        </w:rPr>
        <w:t>→</w:t>
      </w:r>
      <w:r>
        <w:rPr>
          <w:rFonts w:ascii="Cambria" w:hAnsi="Cambria" w:cs="Cambria"/>
          <w:b/>
          <w:bCs/>
        </w:rPr>
        <w:t xml:space="preserve"> β</w:t>
      </w:r>
      <w:r>
        <w:rPr>
          <w:rFonts w:ascii="Cambria" w:hAnsi="Cambria" w:cs="Cambria"/>
          <w:b/>
          <w:bCs/>
          <w:sz w:val="13"/>
          <w:szCs w:val="13"/>
        </w:rPr>
        <w:t>1</w:t>
      </w:r>
      <w:r>
        <w:rPr>
          <w:rFonts w:ascii="Cambria" w:hAnsi="Cambria" w:cs="Cambria"/>
          <w:b/>
          <w:bCs/>
        </w:rPr>
        <w:t xml:space="preserve"> | β</w:t>
      </w:r>
      <w:r>
        <w:rPr>
          <w:rFonts w:ascii="Cambria" w:hAnsi="Cambria" w:cs="Cambria"/>
          <w:b/>
          <w:bCs/>
          <w:sz w:val="13"/>
          <w:szCs w:val="13"/>
        </w:rPr>
        <w:t>2</w:t>
      </w:r>
      <w:r>
        <w:rPr>
          <w:rFonts w:ascii="Cambria" w:hAnsi="Cambria" w:cs="Cambria"/>
          <w:b/>
          <w:bCs/>
        </w:rPr>
        <w:t xml:space="preserve"> | … | </w:t>
      </w:r>
      <w:proofErr w:type="spellStart"/>
      <w:r>
        <w:rPr>
          <w:rFonts w:ascii="Cambria" w:hAnsi="Cambria" w:cs="Cambria"/>
          <w:b/>
          <w:bCs/>
        </w:rPr>
        <w:t>β</w:t>
      </w:r>
      <w:r>
        <w:rPr>
          <w:rFonts w:ascii="Cambria" w:hAnsi="Cambria" w:cs="Cambria"/>
          <w:b/>
          <w:bCs/>
          <w:sz w:val="13"/>
          <w:szCs w:val="13"/>
        </w:rPr>
        <w:t>n</w:t>
      </w:r>
      <w:proofErr w:type="spellEnd"/>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51"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5" w:lineRule="auto"/>
        <w:jc w:val="both"/>
        <w:rPr>
          <w:rFonts w:ascii="Times New Roman" w:hAnsi="Times New Roman" w:cs="Times New Roman"/>
          <w:sz w:val="24"/>
          <w:szCs w:val="24"/>
        </w:rPr>
      </w:pPr>
      <w:r>
        <w:rPr>
          <w:rFonts w:ascii="Cambria" w:hAnsi="Cambria" w:cs="Cambria"/>
          <w:b/>
          <w:bCs/>
        </w:rPr>
        <w:t>4. Briefly write on Parsing techniques. Explain with illustration the designing of a Predictive Parser. (11 marks) (NOV 2013)</w:t>
      </w:r>
    </w:p>
    <w:p w:rsidR="00AA794A" w:rsidRDefault="00AA794A">
      <w:pPr>
        <w:widowControl w:val="0"/>
        <w:autoSpaceDE w:val="0"/>
        <w:autoSpaceDN w:val="0"/>
        <w:adjustRightInd w:val="0"/>
        <w:spacing w:after="0" w:line="216" w:lineRule="exact"/>
        <w:rPr>
          <w:rFonts w:ascii="Times New Roman" w:hAnsi="Times New Roman" w:cs="Times New Roman"/>
          <w:sz w:val="24"/>
          <w:szCs w:val="24"/>
        </w:rPr>
      </w:pPr>
    </w:p>
    <w:p w:rsidR="00AA794A" w:rsidRDefault="00AA794A">
      <w:pPr>
        <w:widowControl w:val="0"/>
        <w:numPr>
          <w:ilvl w:val="0"/>
          <w:numId w:val="72"/>
        </w:numPr>
        <w:overflowPunct w:val="0"/>
        <w:autoSpaceDE w:val="0"/>
        <w:autoSpaceDN w:val="0"/>
        <w:adjustRightInd w:val="0"/>
        <w:spacing w:after="0" w:line="195" w:lineRule="auto"/>
        <w:ind w:hanging="368"/>
        <w:jc w:val="both"/>
        <w:rPr>
          <w:rFonts w:ascii="Wingdings" w:hAnsi="Wingdings" w:cs="Wingdings"/>
          <w:sz w:val="44"/>
          <w:szCs w:val="44"/>
          <w:vertAlign w:val="superscript"/>
        </w:rPr>
      </w:pPr>
      <w:r>
        <w:rPr>
          <w:rFonts w:ascii="Cambria" w:hAnsi="Cambria" w:cs="Cambria"/>
        </w:rPr>
        <w:t xml:space="preserve">The top-down parsing and show how to construct an efficient non-backtracking form of top-down parser called </w:t>
      </w:r>
      <w:r>
        <w:rPr>
          <w:rFonts w:ascii="Cambria" w:hAnsi="Cambria" w:cs="Cambria"/>
          <w:b/>
          <w:bCs/>
          <w:i/>
          <w:iCs/>
        </w:rPr>
        <w:t>predictive parser.</w:t>
      </w:r>
      <w:r>
        <w:rPr>
          <w:rFonts w:ascii="Cambria" w:hAnsi="Cambria" w:cs="Cambria"/>
        </w:rPr>
        <w:t xml:space="preserve"> </w:t>
      </w:r>
    </w:p>
    <w:p w:rsidR="00AA794A" w:rsidRDefault="00AA794A">
      <w:pPr>
        <w:widowControl w:val="0"/>
        <w:autoSpaceDE w:val="0"/>
        <w:autoSpaceDN w:val="0"/>
        <w:adjustRightInd w:val="0"/>
        <w:spacing w:after="0" w:line="1" w:lineRule="exact"/>
        <w:rPr>
          <w:rFonts w:ascii="Wingdings" w:hAnsi="Wingdings" w:cs="Wingdings"/>
          <w:sz w:val="44"/>
          <w:szCs w:val="44"/>
          <w:vertAlign w:val="superscript"/>
        </w:rPr>
      </w:pPr>
    </w:p>
    <w:p w:rsidR="00AA794A" w:rsidRDefault="00AA794A">
      <w:pPr>
        <w:widowControl w:val="0"/>
        <w:numPr>
          <w:ilvl w:val="0"/>
          <w:numId w:val="72"/>
        </w:numPr>
        <w:overflowPunct w:val="0"/>
        <w:autoSpaceDE w:val="0"/>
        <w:autoSpaceDN w:val="0"/>
        <w:adjustRightInd w:val="0"/>
        <w:spacing w:after="0" w:line="189" w:lineRule="auto"/>
        <w:ind w:hanging="368"/>
        <w:jc w:val="both"/>
        <w:rPr>
          <w:rFonts w:ascii="Wingdings" w:hAnsi="Wingdings" w:cs="Wingdings"/>
          <w:sz w:val="44"/>
          <w:szCs w:val="44"/>
          <w:vertAlign w:val="superscript"/>
        </w:rPr>
      </w:pPr>
      <w:r>
        <w:rPr>
          <w:rFonts w:ascii="Cambria" w:hAnsi="Cambria" w:cs="Cambria"/>
        </w:rPr>
        <w:t xml:space="preserve">Define the class </w:t>
      </w:r>
      <w:r>
        <w:rPr>
          <w:rFonts w:ascii="Cambria" w:hAnsi="Cambria" w:cs="Cambria"/>
          <w:b/>
          <w:bCs/>
          <w:i/>
          <w:iCs/>
        </w:rPr>
        <w:t>LL (1) grammars</w:t>
      </w:r>
      <w:r>
        <w:rPr>
          <w:rFonts w:ascii="Cambria" w:hAnsi="Cambria" w:cs="Cambria"/>
        </w:rPr>
        <w:t xml:space="preserve"> from which predictive parsers can be constructed automatically.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14"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rPr>
        <w:t>Recursive-Descent Parsing:</w:t>
      </w:r>
    </w:p>
    <w:p w:rsidR="00AA794A" w:rsidRDefault="00AA794A">
      <w:pPr>
        <w:widowControl w:val="0"/>
        <w:numPr>
          <w:ilvl w:val="0"/>
          <w:numId w:val="73"/>
        </w:numPr>
        <w:overflowPunct w:val="0"/>
        <w:autoSpaceDE w:val="0"/>
        <w:autoSpaceDN w:val="0"/>
        <w:adjustRightInd w:val="0"/>
        <w:spacing w:after="0" w:line="189" w:lineRule="auto"/>
        <w:ind w:hanging="368"/>
        <w:jc w:val="both"/>
        <w:rPr>
          <w:rFonts w:ascii="Wingdings" w:hAnsi="Wingdings" w:cs="Wingdings"/>
          <w:sz w:val="44"/>
          <w:szCs w:val="44"/>
          <w:vertAlign w:val="superscript"/>
        </w:rPr>
      </w:pPr>
      <w:r>
        <w:rPr>
          <w:rFonts w:ascii="Cambria" w:hAnsi="Cambria" w:cs="Cambria"/>
        </w:rPr>
        <w:t xml:space="preserve">Top-down parsing can be viewed as an attempt to find a leftmost derivation for an input string. </w:t>
      </w:r>
    </w:p>
    <w:p w:rsidR="00AA794A" w:rsidRDefault="00AA794A">
      <w:pPr>
        <w:widowControl w:val="0"/>
        <w:autoSpaceDE w:val="0"/>
        <w:autoSpaceDN w:val="0"/>
        <w:adjustRightInd w:val="0"/>
        <w:spacing w:after="0" w:line="166" w:lineRule="exact"/>
        <w:rPr>
          <w:rFonts w:ascii="Wingdings" w:hAnsi="Wingdings" w:cs="Wingdings"/>
          <w:sz w:val="44"/>
          <w:szCs w:val="44"/>
          <w:vertAlign w:val="superscript"/>
        </w:rPr>
      </w:pPr>
    </w:p>
    <w:p w:rsidR="00AA794A" w:rsidRDefault="00AA794A">
      <w:pPr>
        <w:widowControl w:val="0"/>
        <w:numPr>
          <w:ilvl w:val="0"/>
          <w:numId w:val="73"/>
        </w:numPr>
        <w:overflowPunct w:val="0"/>
        <w:autoSpaceDE w:val="0"/>
        <w:autoSpaceDN w:val="0"/>
        <w:adjustRightInd w:val="0"/>
        <w:spacing w:after="0" w:line="195" w:lineRule="auto"/>
        <w:ind w:hanging="368"/>
        <w:jc w:val="both"/>
        <w:rPr>
          <w:rFonts w:ascii="Wingdings" w:hAnsi="Wingdings" w:cs="Wingdings"/>
          <w:sz w:val="44"/>
          <w:szCs w:val="44"/>
          <w:vertAlign w:val="superscript"/>
        </w:rPr>
      </w:pPr>
      <w:r>
        <w:rPr>
          <w:rFonts w:ascii="Cambria" w:hAnsi="Cambria" w:cs="Cambria"/>
        </w:rPr>
        <w:t xml:space="preserve">It is to construct a parse tree for the input starting from the root and creating the nodes of the parse tree in preorder. </w:t>
      </w:r>
    </w:p>
    <w:p w:rsidR="00AA794A" w:rsidRDefault="00AA794A">
      <w:pPr>
        <w:widowControl w:val="0"/>
        <w:autoSpaceDE w:val="0"/>
        <w:autoSpaceDN w:val="0"/>
        <w:adjustRightInd w:val="0"/>
        <w:spacing w:after="0" w:line="169" w:lineRule="exact"/>
        <w:rPr>
          <w:rFonts w:ascii="Wingdings" w:hAnsi="Wingdings" w:cs="Wingdings"/>
          <w:sz w:val="44"/>
          <w:szCs w:val="44"/>
          <w:vertAlign w:val="superscript"/>
        </w:rPr>
      </w:pPr>
    </w:p>
    <w:p w:rsidR="00AA794A" w:rsidRDefault="00AA794A">
      <w:pPr>
        <w:widowControl w:val="0"/>
        <w:numPr>
          <w:ilvl w:val="0"/>
          <w:numId w:val="73"/>
        </w:numPr>
        <w:overflowPunct w:val="0"/>
        <w:autoSpaceDE w:val="0"/>
        <w:autoSpaceDN w:val="0"/>
        <w:adjustRightInd w:val="0"/>
        <w:spacing w:after="0" w:line="195" w:lineRule="auto"/>
        <w:ind w:hanging="368"/>
        <w:jc w:val="both"/>
        <w:rPr>
          <w:rFonts w:ascii="Wingdings" w:hAnsi="Wingdings" w:cs="Wingdings"/>
          <w:sz w:val="44"/>
          <w:szCs w:val="44"/>
          <w:vertAlign w:val="superscript"/>
        </w:rPr>
      </w:pPr>
      <w:r>
        <w:rPr>
          <w:rFonts w:ascii="Cambria" w:hAnsi="Cambria" w:cs="Cambria"/>
        </w:rPr>
        <w:t xml:space="preserve">The special case of recursive-descent parsing called predictive parsing, where no backtracking is required. </w:t>
      </w:r>
    </w:p>
    <w:p w:rsidR="00AA794A" w:rsidRDefault="00AA794A">
      <w:pPr>
        <w:widowControl w:val="0"/>
        <w:autoSpaceDE w:val="0"/>
        <w:autoSpaceDN w:val="0"/>
        <w:adjustRightInd w:val="0"/>
        <w:spacing w:after="0" w:line="166" w:lineRule="exact"/>
        <w:rPr>
          <w:rFonts w:ascii="Wingdings" w:hAnsi="Wingdings" w:cs="Wingdings"/>
          <w:sz w:val="44"/>
          <w:szCs w:val="44"/>
          <w:vertAlign w:val="superscript"/>
        </w:rPr>
      </w:pPr>
    </w:p>
    <w:p w:rsidR="00AA794A" w:rsidRDefault="00AA794A">
      <w:pPr>
        <w:widowControl w:val="0"/>
        <w:numPr>
          <w:ilvl w:val="0"/>
          <w:numId w:val="73"/>
        </w:numPr>
        <w:overflowPunct w:val="0"/>
        <w:autoSpaceDE w:val="0"/>
        <w:autoSpaceDN w:val="0"/>
        <w:adjustRightInd w:val="0"/>
        <w:spacing w:after="0" w:line="195" w:lineRule="auto"/>
        <w:ind w:hanging="368"/>
        <w:jc w:val="both"/>
        <w:rPr>
          <w:rFonts w:ascii="Wingdings" w:hAnsi="Wingdings" w:cs="Wingdings"/>
          <w:sz w:val="44"/>
          <w:szCs w:val="44"/>
          <w:vertAlign w:val="superscript"/>
        </w:rPr>
      </w:pPr>
      <w:r>
        <w:rPr>
          <w:rFonts w:ascii="Cambria" w:hAnsi="Cambria" w:cs="Cambria"/>
        </w:rPr>
        <w:t xml:space="preserve">The general form of top-down parsing, called recursive-descent, that may involve backtracking, </w:t>
      </w:r>
      <w:proofErr w:type="spellStart"/>
      <w:r>
        <w:rPr>
          <w:rFonts w:ascii="Cambria" w:hAnsi="Cambria" w:cs="Cambria"/>
        </w:rPr>
        <w:t>ie</w:t>
      </w:r>
      <w:proofErr w:type="spellEnd"/>
      <w:r>
        <w:rPr>
          <w:rFonts w:ascii="Cambria" w:hAnsi="Cambria" w:cs="Cambria"/>
        </w:rPr>
        <w:t xml:space="preserve">, making repeated scans of input. </w:t>
      </w:r>
    </w:p>
    <w:p w:rsidR="00AA794A" w:rsidRDefault="00AA794A">
      <w:pPr>
        <w:widowControl w:val="0"/>
        <w:autoSpaceDE w:val="0"/>
        <w:autoSpaceDN w:val="0"/>
        <w:adjustRightInd w:val="0"/>
        <w:spacing w:after="0" w:line="1" w:lineRule="exact"/>
        <w:rPr>
          <w:rFonts w:ascii="Wingdings" w:hAnsi="Wingdings" w:cs="Wingdings"/>
          <w:sz w:val="44"/>
          <w:szCs w:val="44"/>
          <w:vertAlign w:val="superscript"/>
        </w:rPr>
      </w:pPr>
    </w:p>
    <w:p w:rsidR="00AA794A" w:rsidRDefault="00AA794A">
      <w:pPr>
        <w:widowControl w:val="0"/>
        <w:numPr>
          <w:ilvl w:val="0"/>
          <w:numId w:val="73"/>
        </w:numPr>
        <w:overflowPunct w:val="0"/>
        <w:autoSpaceDE w:val="0"/>
        <w:autoSpaceDN w:val="0"/>
        <w:adjustRightInd w:val="0"/>
        <w:spacing w:after="0" w:line="189" w:lineRule="auto"/>
        <w:ind w:hanging="368"/>
        <w:jc w:val="both"/>
        <w:rPr>
          <w:rFonts w:ascii="Wingdings" w:hAnsi="Wingdings" w:cs="Wingdings"/>
          <w:sz w:val="44"/>
          <w:szCs w:val="44"/>
          <w:vertAlign w:val="superscript"/>
        </w:rPr>
      </w:pPr>
      <w:r>
        <w:rPr>
          <w:rFonts w:ascii="Cambria" w:hAnsi="Cambria" w:cs="Cambria"/>
        </w:rPr>
        <w:t xml:space="preserve">However, backtracking parsers are not seen frequently. </w:t>
      </w:r>
    </w:p>
    <w:p w:rsidR="00AA794A" w:rsidRDefault="00AA794A">
      <w:pPr>
        <w:widowControl w:val="0"/>
        <w:autoSpaceDE w:val="0"/>
        <w:autoSpaceDN w:val="0"/>
        <w:adjustRightInd w:val="0"/>
        <w:spacing w:after="0" w:line="132" w:lineRule="exact"/>
        <w:rPr>
          <w:rFonts w:ascii="Wingdings" w:hAnsi="Wingdings" w:cs="Wingdings"/>
          <w:sz w:val="44"/>
          <w:szCs w:val="44"/>
          <w:vertAlign w:val="superscript"/>
        </w:rPr>
      </w:pPr>
    </w:p>
    <w:p w:rsidR="00AA794A" w:rsidRDefault="00AA794A">
      <w:pPr>
        <w:widowControl w:val="0"/>
        <w:numPr>
          <w:ilvl w:val="0"/>
          <w:numId w:val="73"/>
        </w:numPr>
        <w:overflowPunct w:val="0"/>
        <w:autoSpaceDE w:val="0"/>
        <w:autoSpaceDN w:val="0"/>
        <w:adjustRightInd w:val="0"/>
        <w:spacing w:after="0" w:line="185" w:lineRule="auto"/>
        <w:ind w:hanging="368"/>
        <w:jc w:val="both"/>
        <w:rPr>
          <w:rFonts w:ascii="Wingdings" w:hAnsi="Wingdings" w:cs="Wingdings"/>
          <w:sz w:val="30"/>
          <w:szCs w:val="30"/>
          <w:vertAlign w:val="superscript"/>
        </w:rPr>
      </w:pPr>
      <w:r>
        <w:rPr>
          <w:rFonts w:ascii="Cambria" w:hAnsi="Cambria" w:cs="Cambria"/>
          <w:sz w:val="17"/>
          <w:szCs w:val="17"/>
        </w:rPr>
        <w:t xml:space="preserve">One reason is that backtracking is rarely needed to parse programming language constructs. </w:t>
      </w:r>
    </w:p>
    <w:p w:rsidR="00AA794A" w:rsidRDefault="00AA794A">
      <w:pPr>
        <w:widowControl w:val="0"/>
        <w:autoSpaceDE w:val="0"/>
        <w:autoSpaceDN w:val="0"/>
        <w:adjustRightInd w:val="0"/>
        <w:spacing w:after="0" w:line="165" w:lineRule="exact"/>
        <w:rPr>
          <w:rFonts w:ascii="Wingdings" w:hAnsi="Wingdings" w:cs="Wingdings"/>
          <w:sz w:val="30"/>
          <w:szCs w:val="30"/>
          <w:vertAlign w:val="superscript"/>
        </w:rPr>
      </w:pPr>
    </w:p>
    <w:p w:rsidR="00AA794A" w:rsidRDefault="00AA794A">
      <w:pPr>
        <w:widowControl w:val="0"/>
        <w:numPr>
          <w:ilvl w:val="0"/>
          <w:numId w:val="73"/>
        </w:numPr>
        <w:overflowPunct w:val="0"/>
        <w:autoSpaceDE w:val="0"/>
        <w:autoSpaceDN w:val="0"/>
        <w:adjustRightInd w:val="0"/>
        <w:spacing w:after="0" w:line="195" w:lineRule="auto"/>
        <w:ind w:hanging="368"/>
        <w:jc w:val="both"/>
        <w:rPr>
          <w:rFonts w:ascii="Wingdings" w:hAnsi="Wingdings" w:cs="Wingdings"/>
          <w:sz w:val="44"/>
          <w:szCs w:val="44"/>
          <w:vertAlign w:val="superscript"/>
        </w:rPr>
      </w:pPr>
      <w:r>
        <w:rPr>
          <w:rFonts w:ascii="Cambria" w:hAnsi="Cambria" w:cs="Cambria"/>
        </w:rPr>
        <w:t xml:space="preserve">In natural language parsing, backtracking is still not very efficient and tabular methods such as the dynamic programming algorithm.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12"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rPr>
        <w:t>Consider the grammar</w:t>
      </w:r>
    </w:p>
    <w:p w:rsidR="00AA794A" w:rsidRDefault="00AA794A">
      <w:pPr>
        <w:widowControl w:val="0"/>
        <w:autoSpaceDE w:val="0"/>
        <w:autoSpaceDN w:val="0"/>
        <w:adjustRightInd w:val="0"/>
        <w:spacing w:after="0" w:line="3"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160"/>
        <w:rPr>
          <w:rFonts w:ascii="Times New Roman" w:hAnsi="Times New Roman" w:cs="Times New Roman"/>
          <w:sz w:val="24"/>
          <w:szCs w:val="24"/>
        </w:rPr>
      </w:pPr>
      <w:r>
        <w:rPr>
          <w:rFonts w:ascii="Cambria" w:hAnsi="Cambria" w:cs="Cambria"/>
          <w:b/>
          <w:bCs/>
        </w:rPr>
        <w:t xml:space="preserve">S </w:t>
      </w:r>
      <w:r>
        <w:rPr>
          <w:rFonts w:ascii="Wingdings" w:hAnsi="Wingdings" w:cs="Wingdings"/>
          <w:sz w:val="44"/>
          <w:szCs w:val="44"/>
          <w:vertAlign w:val="superscript"/>
        </w:rPr>
        <w:t></w:t>
      </w:r>
      <w:r>
        <w:rPr>
          <w:rFonts w:ascii="Cambria" w:hAnsi="Cambria" w:cs="Cambria"/>
          <w:b/>
          <w:bCs/>
        </w:rPr>
        <w:t xml:space="preserve"> </w:t>
      </w:r>
      <w:proofErr w:type="spellStart"/>
      <w:r>
        <w:rPr>
          <w:rFonts w:ascii="Cambria" w:hAnsi="Cambria" w:cs="Cambria"/>
          <w:b/>
          <w:bCs/>
        </w:rPr>
        <w:t>cAd</w:t>
      </w:r>
      <w:proofErr w:type="spellEnd"/>
    </w:p>
    <w:p w:rsidR="00AA794A" w:rsidRDefault="00AA794A">
      <w:pPr>
        <w:widowControl w:val="0"/>
        <w:autoSpaceDE w:val="0"/>
        <w:autoSpaceDN w:val="0"/>
        <w:adjustRightInd w:val="0"/>
        <w:spacing w:after="0" w:line="183" w:lineRule="auto"/>
        <w:ind w:left="2160"/>
        <w:rPr>
          <w:rFonts w:ascii="Times New Roman" w:hAnsi="Times New Roman" w:cs="Times New Roman"/>
          <w:sz w:val="24"/>
          <w:szCs w:val="24"/>
        </w:rPr>
      </w:pPr>
      <w:r>
        <w:rPr>
          <w:rFonts w:ascii="Cambria" w:hAnsi="Cambria" w:cs="Cambria"/>
          <w:b/>
          <w:bCs/>
        </w:rPr>
        <w:t xml:space="preserve">A </w:t>
      </w:r>
      <w:r>
        <w:rPr>
          <w:rFonts w:ascii="Wingdings" w:hAnsi="Wingdings" w:cs="Wingdings"/>
          <w:sz w:val="43"/>
          <w:szCs w:val="43"/>
          <w:vertAlign w:val="superscript"/>
        </w:rPr>
        <w:t></w:t>
      </w:r>
      <w:proofErr w:type="spellStart"/>
      <w:r>
        <w:rPr>
          <w:rFonts w:ascii="Cambria" w:hAnsi="Cambria" w:cs="Cambria"/>
          <w:b/>
          <w:bCs/>
        </w:rPr>
        <w:t>ab</w:t>
      </w:r>
      <w:proofErr w:type="spellEnd"/>
      <w:r>
        <w:rPr>
          <w:rFonts w:ascii="Cambria" w:hAnsi="Cambria" w:cs="Cambria"/>
          <w:b/>
          <w:bCs/>
        </w:rPr>
        <w:t xml:space="preserve"> | a</w:t>
      </w:r>
    </w:p>
    <w:p w:rsidR="00AA794A" w:rsidRDefault="00AA794A">
      <w:pPr>
        <w:widowControl w:val="0"/>
        <w:autoSpaceDE w:val="0"/>
        <w:autoSpaceDN w:val="0"/>
        <w:adjustRightInd w:val="0"/>
        <w:spacing w:after="0" w:line="2"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rPr>
        <w:t xml:space="preserve">An input string </w:t>
      </w:r>
      <w:r>
        <w:rPr>
          <w:rFonts w:ascii="Cambria" w:hAnsi="Cambria" w:cs="Cambria"/>
          <w:b/>
          <w:bCs/>
          <w:i/>
          <w:iCs/>
        </w:rPr>
        <w:t>w=cad,</w:t>
      </w:r>
      <w:r>
        <w:rPr>
          <w:rFonts w:ascii="Cambria" w:hAnsi="Cambria" w:cs="Cambria"/>
        </w:rPr>
        <w:t xml:space="preserve"> steps in top-down parse are as:</w:t>
      </w:r>
    </w:p>
    <w:p w:rsidR="00AA794A" w:rsidRDefault="004A2981">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1000" w:header="720" w:footer="720" w:gutter="0"/>
          <w:cols w:space="720" w:equalWidth="0">
            <w:col w:w="10340"/>
          </w:cols>
          <w:noEndnote/>
        </w:sectPr>
      </w:pPr>
      <w:r>
        <w:rPr>
          <w:noProof/>
        </w:rPr>
        <w:drawing>
          <wp:anchor distT="0" distB="0" distL="114300" distR="114300" simplePos="0" relativeHeight="251853824" behindDoc="1" locked="0" layoutInCell="0" allowOverlap="1">
            <wp:simplePos x="0" y="0"/>
            <wp:positionH relativeFrom="column">
              <wp:posOffset>981075</wp:posOffset>
            </wp:positionH>
            <wp:positionV relativeFrom="paragraph">
              <wp:posOffset>81280</wp:posOffset>
            </wp:positionV>
            <wp:extent cx="5067935" cy="1064895"/>
            <wp:effectExtent l="1905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8"/>
                    <a:srcRect/>
                    <a:stretch>
                      <a:fillRect/>
                    </a:stretch>
                  </pic:blipFill>
                  <pic:spPr bwMode="auto">
                    <a:xfrm>
                      <a:off x="0" y="0"/>
                      <a:ext cx="5067935" cy="1064895"/>
                    </a:xfrm>
                    <a:prstGeom prst="rect">
                      <a:avLst/>
                    </a:prstGeom>
                    <a:noFill/>
                  </pic:spPr>
                </pic:pic>
              </a:graphicData>
            </a:graphic>
          </wp:anchor>
        </w:drawing>
      </w:r>
      <w:r w:rsidR="005836B0" w:rsidRPr="005836B0">
        <w:rPr>
          <w:noProof/>
        </w:rPr>
        <w:pict>
          <v:line id="_x0000_s1218" style="position:absolute;z-index:-251461632;mso-position-horizontal-relative:text;mso-position-vertical-relative:text" from="-26pt,103.05pt" to="538.1pt,103.05pt" o:allowincell="f" strokeweight="3pt"/>
        </w:pict>
      </w:r>
      <w:r w:rsidR="005836B0" w:rsidRPr="005836B0">
        <w:rPr>
          <w:noProof/>
        </w:rPr>
        <w:pict>
          <v:line id="_x0000_s1219" style="position:absolute;z-index:-251460608;mso-position-horizontal-relative:text;mso-position-vertical-relative:text" from="-22.25pt,100.5pt" to="534.4pt,100.5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65"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23</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70"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229" w:lineRule="exact"/>
        <w:rPr>
          <w:rFonts w:ascii="Times New Roman" w:hAnsi="Times New Roman" w:cs="Times New Roman"/>
          <w:sz w:val="24"/>
          <w:szCs w:val="24"/>
        </w:rPr>
      </w:pPr>
      <w:bookmarkStart w:id="22" w:name="page24"/>
      <w:bookmarkEnd w:id="22"/>
      <w:r w:rsidRPr="005836B0">
        <w:rPr>
          <w:noProof/>
        </w:rPr>
        <w:lastRenderedPageBreak/>
        <w:pict>
          <v:line id="_x0000_s1220" style="position:absolute;z-index:-251459584" from="-24.5pt,.1pt" to="-24.5pt,730.3pt" o:allowincell="f" strokeweight="3pt"/>
        </w:pict>
      </w:r>
      <w:r w:rsidRPr="005836B0">
        <w:rPr>
          <w:noProof/>
        </w:rPr>
        <w:pict>
          <v:line id="_x0000_s1221" style="position:absolute;z-index:-251458560" from="536.6pt,.1pt" to="536.6pt,730.3pt" o:allowincell="f" strokeweight="3pt"/>
        </w:pict>
      </w:r>
      <w:r w:rsidRPr="005836B0">
        <w:rPr>
          <w:noProof/>
        </w:rPr>
        <w:pict>
          <v:line id="_x0000_s1222" style="position:absolute;z-index:-251457536" from="-26pt,1.6pt" to="538.1pt,1.6pt" o:allowincell="f" strokeweight="3pt"/>
        </w:pict>
      </w:r>
      <w:r w:rsidRPr="005836B0">
        <w:rPr>
          <w:noProof/>
        </w:rPr>
        <w:pict>
          <v:line id="_x0000_s1223" style="position:absolute;z-index:-251456512" from="-22.25pt,4.2pt" to="534.4pt,4.2pt" o:allowincell="f" strokeweight=".72pt"/>
        </w:pict>
      </w:r>
      <w:r w:rsidRPr="005836B0">
        <w:rPr>
          <w:noProof/>
        </w:rPr>
        <w:pict>
          <v:line id="_x0000_s1224" style="position:absolute;z-index:-251455488" from="-21.9pt,3.8pt" to="-21.9pt,726.6pt" o:allowincell="f" strokeweight=".72pt"/>
        </w:pict>
      </w:r>
      <w:r w:rsidRPr="005836B0">
        <w:rPr>
          <w:noProof/>
        </w:rPr>
        <w:pict>
          <v:line id="_x0000_s1225" style="position:absolute;z-index:-251454464" from="534pt,3.8pt" to="534pt,726.6pt" o:allowincell="f" strokeweight=".72pt"/>
        </w:pict>
      </w:r>
    </w:p>
    <w:p w:rsidR="00AA794A" w:rsidRDefault="00AA794A">
      <w:pPr>
        <w:widowControl w:val="0"/>
        <w:numPr>
          <w:ilvl w:val="0"/>
          <w:numId w:val="74"/>
        </w:numPr>
        <w:overflowPunct w:val="0"/>
        <w:autoSpaceDE w:val="0"/>
        <w:autoSpaceDN w:val="0"/>
        <w:adjustRightInd w:val="0"/>
        <w:spacing w:after="0" w:line="195" w:lineRule="auto"/>
        <w:ind w:hanging="368"/>
        <w:jc w:val="both"/>
        <w:rPr>
          <w:rFonts w:ascii="Wingdings" w:hAnsi="Wingdings" w:cs="Wingdings"/>
          <w:sz w:val="44"/>
          <w:szCs w:val="44"/>
          <w:vertAlign w:val="superscript"/>
        </w:rPr>
      </w:pPr>
      <w:r>
        <w:rPr>
          <w:rFonts w:ascii="Cambria" w:hAnsi="Cambria" w:cs="Cambria"/>
        </w:rPr>
        <w:t xml:space="preserve">A left-recursive grammar can cause a recursive-descent parser, even one with backtracking, to go into an infinite loop.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7"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rPr>
        <w:t>Predictive Parsers:</w:t>
      </w:r>
    </w:p>
    <w:p w:rsidR="00AA794A" w:rsidRDefault="00AA794A">
      <w:pPr>
        <w:widowControl w:val="0"/>
        <w:autoSpaceDE w:val="0"/>
        <w:autoSpaceDN w:val="0"/>
        <w:adjustRightInd w:val="0"/>
        <w:spacing w:after="0" w:line="166" w:lineRule="exact"/>
        <w:rPr>
          <w:rFonts w:ascii="Times New Roman" w:hAnsi="Times New Roman" w:cs="Times New Roman"/>
          <w:sz w:val="24"/>
          <w:szCs w:val="24"/>
        </w:rPr>
      </w:pPr>
    </w:p>
    <w:p w:rsidR="00AA794A" w:rsidRDefault="00AA794A">
      <w:pPr>
        <w:widowControl w:val="0"/>
        <w:numPr>
          <w:ilvl w:val="0"/>
          <w:numId w:val="75"/>
        </w:numPr>
        <w:overflowPunct w:val="0"/>
        <w:autoSpaceDE w:val="0"/>
        <w:autoSpaceDN w:val="0"/>
        <w:adjustRightInd w:val="0"/>
        <w:spacing w:after="0" w:line="195" w:lineRule="auto"/>
        <w:ind w:hanging="368"/>
        <w:jc w:val="both"/>
        <w:rPr>
          <w:rFonts w:ascii="Wingdings" w:hAnsi="Wingdings" w:cs="Wingdings"/>
          <w:sz w:val="44"/>
          <w:szCs w:val="44"/>
          <w:vertAlign w:val="superscript"/>
        </w:rPr>
      </w:pPr>
      <w:r>
        <w:rPr>
          <w:rFonts w:ascii="Cambria" w:hAnsi="Cambria" w:cs="Cambria"/>
        </w:rPr>
        <w:t xml:space="preserve">For writing a grammar, eliminating left recursion from it and left factoring the resulting grammar, we can obtain a grammar that can be parsed by a recursive-descent parsing that needs no backtracking </w:t>
      </w:r>
    </w:p>
    <w:p w:rsidR="00AA794A" w:rsidRDefault="00AA794A">
      <w:pPr>
        <w:widowControl w:val="0"/>
        <w:autoSpaceDE w:val="0"/>
        <w:autoSpaceDN w:val="0"/>
        <w:adjustRightInd w:val="0"/>
        <w:spacing w:after="0" w:line="132" w:lineRule="exact"/>
        <w:rPr>
          <w:rFonts w:ascii="Wingdings" w:hAnsi="Wingdings" w:cs="Wingdings"/>
          <w:sz w:val="44"/>
          <w:szCs w:val="44"/>
          <w:vertAlign w:val="superscript"/>
        </w:rPr>
      </w:pPr>
    </w:p>
    <w:p w:rsidR="00AA794A" w:rsidRDefault="00AA794A">
      <w:pPr>
        <w:widowControl w:val="0"/>
        <w:overflowPunct w:val="0"/>
        <w:autoSpaceDE w:val="0"/>
        <w:autoSpaceDN w:val="0"/>
        <w:adjustRightInd w:val="0"/>
        <w:spacing w:after="0" w:line="239" w:lineRule="auto"/>
        <w:ind w:left="720"/>
        <w:jc w:val="both"/>
        <w:rPr>
          <w:rFonts w:ascii="Wingdings" w:hAnsi="Wingdings" w:cs="Wingdings"/>
          <w:sz w:val="44"/>
          <w:szCs w:val="44"/>
          <w:vertAlign w:val="superscript"/>
        </w:rPr>
      </w:pPr>
      <w:proofErr w:type="gramStart"/>
      <w:r>
        <w:rPr>
          <w:rFonts w:ascii="Cambria" w:hAnsi="Cambria" w:cs="Cambria"/>
        </w:rPr>
        <w:t xml:space="preserve">i.e., a </w:t>
      </w:r>
      <w:r>
        <w:rPr>
          <w:rFonts w:ascii="Cambria" w:hAnsi="Cambria" w:cs="Cambria"/>
          <w:b/>
          <w:bCs/>
          <w:i/>
          <w:iCs/>
        </w:rPr>
        <w:t>predictive parser.</w:t>
      </w:r>
      <w:proofErr w:type="gramEnd"/>
      <w:r>
        <w:rPr>
          <w:rFonts w:ascii="Cambria" w:hAnsi="Cambria" w:cs="Cambria"/>
        </w:rPr>
        <w:t xml:space="preserve"> </w:t>
      </w:r>
    </w:p>
    <w:p w:rsidR="00AA794A" w:rsidRDefault="00AA794A">
      <w:pPr>
        <w:widowControl w:val="0"/>
        <w:autoSpaceDE w:val="0"/>
        <w:autoSpaceDN w:val="0"/>
        <w:adjustRightInd w:val="0"/>
        <w:spacing w:after="0" w:line="165" w:lineRule="exact"/>
        <w:rPr>
          <w:rFonts w:ascii="Wingdings" w:hAnsi="Wingdings" w:cs="Wingdings"/>
          <w:sz w:val="44"/>
          <w:szCs w:val="44"/>
          <w:vertAlign w:val="superscript"/>
        </w:rPr>
      </w:pPr>
    </w:p>
    <w:p w:rsidR="00AA794A" w:rsidRDefault="00AA794A">
      <w:pPr>
        <w:widowControl w:val="0"/>
        <w:numPr>
          <w:ilvl w:val="0"/>
          <w:numId w:val="75"/>
        </w:numPr>
        <w:overflowPunct w:val="0"/>
        <w:autoSpaceDE w:val="0"/>
        <w:autoSpaceDN w:val="0"/>
        <w:adjustRightInd w:val="0"/>
        <w:spacing w:after="0" w:line="195" w:lineRule="auto"/>
        <w:ind w:hanging="368"/>
        <w:jc w:val="both"/>
        <w:rPr>
          <w:rFonts w:ascii="Wingdings" w:hAnsi="Wingdings" w:cs="Wingdings"/>
          <w:sz w:val="44"/>
          <w:szCs w:val="44"/>
          <w:vertAlign w:val="superscript"/>
        </w:rPr>
      </w:pPr>
      <w:r>
        <w:rPr>
          <w:rFonts w:ascii="Cambria" w:hAnsi="Cambria" w:cs="Cambria"/>
        </w:rPr>
        <w:t xml:space="preserve">Flow-of-control constructs in most programming languages, with their distinguishing keywords, are usually detectable in this way. </w:t>
      </w:r>
    </w:p>
    <w:p w:rsidR="00AA794A" w:rsidRDefault="00AA794A">
      <w:pPr>
        <w:widowControl w:val="0"/>
        <w:autoSpaceDE w:val="0"/>
        <w:autoSpaceDN w:val="0"/>
        <w:adjustRightInd w:val="0"/>
        <w:spacing w:after="0" w:line="166" w:lineRule="exact"/>
        <w:rPr>
          <w:rFonts w:ascii="Wingdings" w:hAnsi="Wingdings" w:cs="Wingdings"/>
          <w:sz w:val="44"/>
          <w:szCs w:val="44"/>
          <w:vertAlign w:val="superscript"/>
        </w:rPr>
      </w:pPr>
    </w:p>
    <w:p w:rsidR="00AA794A" w:rsidRDefault="00AA794A">
      <w:pPr>
        <w:widowControl w:val="0"/>
        <w:numPr>
          <w:ilvl w:val="0"/>
          <w:numId w:val="75"/>
        </w:numPr>
        <w:overflowPunct w:val="0"/>
        <w:autoSpaceDE w:val="0"/>
        <w:autoSpaceDN w:val="0"/>
        <w:adjustRightInd w:val="0"/>
        <w:spacing w:after="0" w:line="185" w:lineRule="auto"/>
        <w:ind w:right="5880" w:hanging="368"/>
        <w:jc w:val="both"/>
        <w:rPr>
          <w:rFonts w:ascii="Wingdings" w:hAnsi="Wingdings" w:cs="Wingdings"/>
          <w:sz w:val="42"/>
          <w:szCs w:val="42"/>
          <w:vertAlign w:val="superscript"/>
        </w:rPr>
      </w:pPr>
      <w:r>
        <w:rPr>
          <w:rFonts w:ascii="Cambria" w:hAnsi="Cambria" w:cs="Cambria"/>
          <w:sz w:val="21"/>
          <w:szCs w:val="21"/>
        </w:rPr>
        <w:t xml:space="preserve">For example, if we have the productions </w:t>
      </w:r>
      <w:r>
        <w:rPr>
          <w:rFonts w:ascii="Cambria" w:hAnsi="Cambria" w:cs="Cambria"/>
          <w:i/>
          <w:iCs/>
          <w:sz w:val="21"/>
          <w:szCs w:val="21"/>
        </w:rPr>
        <w:t xml:space="preserve">stmt </w:t>
      </w:r>
      <w:r>
        <w:rPr>
          <w:rFonts w:ascii="Wingdings" w:hAnsi="Wingdings" w:cs="Wingdings"/>
          <w:sz w:val="42"/>
          <w:szCs w:val="42"/>
          <w:vertAlign w:val="superscript"/>
        </w:rPr>
        <w:t></w:t>
      </w:r>
      <w:r>
        <w:rPr>
          <w:rFonts w:ascii="Cambria" w:hAnsi="Cambria" w:cs="Cambria"/>
          <w:i/>
          <w:iCs/>
          <w:sz w:val="21"/>
          <w:szCs w:val="21"/>
        </w:rPr>
        <w:t xml:space="preserve"> </w:t>
      </w:r>
      <w:r>
        <w:rPr>
          <w:rFonts w:ascii="Cambria" w:hAnsi="Cambria" w:cs="Cambria"/>
          <w:b/>
          <w:bCs/>
          <w:sz w:val="21"/>
          <w:szCs w:val="21"/>
        </w:rPr>
        <w:t>if</w:t>
      </w:r>
      <w:r>
        <w:rPr>
          <w:rFonts w:ascii="Cambria" w:hAnsi="Cambria" w:cs="Cambria"/>
          <w:i/>
          <w:iCs/>
          <w:sz w:val="21"/>
          <w:szCs w:val="21"/>
        </w:rPr>
        <w:t xml:space="preserve"> </w:t>
      </w:r>
      <w:proofErr w:type="spellStart"/>
      <w:r>
        <w:rPr>
          <w:rFonts w:ascii="Cambria" w:hAnsi="Cambria" w:cs="Cambria"/>
          <w:i/>
          <w:iCs/>
          <w:sz w:val="21"/>
          <w:szCs w:val="21"/>
        </w:rPr>
        <w:t>expr</w:t>
      </w:r>
      <w:proofErr w:type="spellEnd"/>
      <w:r>
        <w:rPr>
          <w:rFonts w:ascii="Cambria" w:hAnsi="Cambria" w:cs="Cambria"/>
          <w:i/>
          <w:iCs/>
          <w:sz w:val="21"/>
          <w:szCs w:val="21"/>
        </w:rPr>
        <w:t xml:space="preserve"> </w:t>
      </w:r>
      <w:r>
        <w:rPr>
          <w:rFonts w:ascii="Cambria" w:hAnsi="Cambria" w:cs="Cambria"/>
          <w:b/>
          <w:bCs/>
          <w:sz w:val="21"/>
          <w:szCs w:val="21"/>
        </w:rPr>
        <w:t>then</w:t>
      </w:r>
      <w:r>
        <w:rPr>
          <w:rFonts w:ascii="Cambria" w:hAnsi="Cambria" w:cs="Cambria"/>
          <w:i/>
          <w:iCs/>
          <w:sz w:val="21"/>
          <w:szCs w:val="21"/>
        </w:rPr>
        <w:t xml:space="preserve"> stmt </w:t>
      </w:r>
      <w:r>
        <w:rPr>
          <w:rFonts w:ascii="Cambria" w:hAnsi="Cambria" w:cs="Cambria"/>
          <w:b/>
          <w:bCs/>
          <w:sz w:val="21"/>
          <w:szCs w:val="21"/>
        </w:rPr>
        <w:t>else</w:t>
      </w:r>
      <w:r>
        <w:rPr>
          <w:rFonts w:ascii="Cambria" w:hAnsi="Cambria" w:cs="Cambria"/>
          <w:i/>
          <w:iCs/>
          <w:sz w:val="21"/>
          <w:szCs w:val="21"/>
        </w:rPr>
        <w:t xml:space="preserve"> stmt </w:t>
      </w:r>
    </w:p>
    <w:p w:rsidR="00AA794A" w:rsidRDefault="00AA794A">
      <w:pPr>
        <w:widowControl w:val="0"/>
        <w:autoSpaceDE w:val="0"/>
        <w:autoSpaceDN w:val="0"/>
        <w:adjustRightInd w:val="0"/>
        <w:spacing w:after="0" w:line="36" w:lineRule="exact"/>
        <w:rPr>
          <w:rFonts w:ascii="Wingdings" w:hAnsi="Wingdings" w:cs="Wingdings"/>
          <w:sz w:val="42"/>
          <w:szCs w:val="42"/>
          <w:vertAlign w:val="superscript"/>
        </w:rPr>
      </w:pPr>
    </w:p>
    <w:p w:rsidR="00AA794A" w:rsidRDefault="00AA794A">
      <w:pPr>
        <w:widowControl w:val="0"/>
        <w:overflowPunct w:val="0"/>
        <w:autoSpaceDE w:val="0"/>
        <w:autoSpaceDN w:val="0"/>
        <w:adjustRightInd w:val="0"/>
        <w:spacing w:after="0" w:line="325" w:lineRule="auto"/>
        <w:ind w:left="1240" w:right="7080"/>
        <w:jc w:val="both"/>
        <w:rPr>
          <w:rFonts w:ascii="Wingdings" w:hAnsi="Wingdings" w:cs="Wingdings"/>
          <w:sz w:val="42"/>
          <w:szCs w:val="42"/>
          <w:vertAlign w:val="superscript"/>
        </w:rPr>
      </w:pPr>
      <w:r>
        <w:rPr>
          <w:rFonts w:ascii="Cambria" w:hAnsi="Cambria" w:cs="Cambria"/>
          <w:b/>
          <w:bCs/>
        </w:rPr>
        <w:t xml:space="preserve">| </w:t>
      </w:r>
      <w:proofErr w:type="gramStart"/>
      <w:r>
        <w:rPr>
          <w:rFonts w:ascii="Cambria" w:hAnsi="Cambria" w:cs="Cambria"/>
          <w:b/>
          <w:bCs/>
        </w:rPr>
        <w:t>while</w:t>
      </w:r>
      <w:proofErr w:type="gramEnd"/>
      <w:r>
        <w:rPr>
          <w:rFonts w:ascii="Cambria" w:hAnsi="Cambria" w:cs="Cambria"/>
          <w:b/>
          <w:bCs/>
        </w:rPr>
        <w:t xml:space="preserve"> </w:t>
      </w:r>
      <w:proofErr w:type="spellStart"/>
      <w:r>
        <w:rPr>
          <w:rFonts w:ascii="Cambria" w:hAnsi="Cambria" w:cs="Cambria"/>
          <w:b/>
          <w:bCs/>
        </w:rPr>
        <w:t>expr</w:t>
      </w:r>
      <w:proofErr w:type="spellEnd"/>
      <w:r>
        <w:rPr>
          <w:rFonts w:ascii="Cambria" w:hAnsi="Cambria" w:cs="Cambria"/>
          <w:b/>
          <w:bCs/>
        </w:rPr>
        <w:t xml:space="preserve"> do </w:t>
      </w:r>
      <w:r>
        <w:rPr>
          <w:rFonts w:ascii="Cambria" w:hAnsi="Cambria" w:cs="Cambria"/>
          <w:i/>
          <w:iCs/>
        </w:rPr>
        <w:t>stmt</w:t>
      </w:r>
      <w:r>
        <w:rPr>
          <w:rFonts w:ascii="Cambria" w:hAnsi="Cambria" w:cs="Cambria"/>
          <w:b/>
          <w:bCs/>
        </w:rPr>
        <w:t xml:space="preserve"> | begin </w:t>
      </w:r>
      <w:proofErr w:type="spellStart"/>
      <w:r>
        <w:rPr>
          <w:rFonts w:ascii="Cambria" w:hAnsi="Cambria" w:cs="Cambria"/>
          <w:i/>
          <w:iCs/>
        </w:rPr>
        <w:t>stmt_list</w:t>
      </w:r>
      <w:proofErr w:type="spellEnd"/>
      <w:r>
        <w:rPr>
          <w:rFonts w:ascii="Cambria" w:hAnsi="Cambria" w:cs="Cambria"/>
          <w:b/>
          <w:bCs/>
        </w:rPr>
        <w:t xml:space="preserve"> end </w:t>
      </w:r>
    </w:p>
    <w:p w:rsidR="00AA794A" w:rsidRDefault="00AA794A">
      <w:pPr>
        <w:widowControl w:val="0"/>
        <w:autoSpaceDE w:val="0"/>
        <w:autoSpaceDN w:val="0"/>
        <w:adjustRightInd w:val="0"/>
        <w:spacing w:after="0" w:line="38" w:lineRule="exact"/>
        <w:rPr>
          <w:rFonts w:ascii="Wingdings" w:hAnsi="Wingdings" w:cs="Wingdings"/>
          <w:sz w:val="42"/>
          <w:szCs w:val="42"/>
          <w:vertAlign w:val="superscript"/>
        </w:rPr>
      </w:pPr>
    </w:p>
    <w:p w:rsidR="00AA794A" w:rsidRDefault="00AA794A">
      <w:pPr>
        <w:widowControl w:val="0"/>
        <w:overflowPunct w:val="0"/>
        <w:autoSpaceDE w:val="0"/>
        <w:autoSpaceDN w:val="0"/>
        <w:adjustRightInd w:val="0"/>
        <w:spacing w:after="0" w:line="240" w:lineRule="auto"/>
        <w:ind w:left="720"/>
        <w:jc w:val="both"/>
        <w:rPr>
          <w:rFonts w:ascii="Wingdings" w:hAnsi="Wingdings" w:cs="Wingdings"/>
          <w:sz w:val="42"/>
          <w:szCs w:val="42"/>
          <w:vertAlign w:val="superscript"/>
        </w:rPr>
      </w:pPr>
      <w:proofErr w:type="gramStart"/>
      <w:r>
        <w:rPr>
          <w:rFonts w:ascii="Cambria" w:hAnsi="Cambria" w:cs="Cambria"/>
        </w:rPr>
        <w:t>then</w:t>
      </w:r>
      <w:proofErr w:type="gramEnd"/>
      <w:r>
        <w:rPr>
          <w:rFonts w:ascii="Cambria" w:hAnsi="Cambria" w:cs="Cambria"/>
        </w:rPr>
        <w:t xml:space="preserve"> the keywords </w:t>
      </w:r>
      <w:r>
        <w:rPr>
          <w:rFonts w:ascii="Cambria" w:hAnsi="Cambria" w:cs="Cambria"/>
          <w:b/>
          <w:bCs/>
          <w:i/>
          <w:iCs/>
        </w:rPr>
        <w:t>if, while,</w:t>
      </w:r>
      <w:r>
        <w:rPr>
          <w:rFonts w:ascii="Cambria" w:hAnsi="Cambria" w:cs="Cambria"/>
        </w:rPr>
        <w:t xml:space="preserve"> and </w:t>
      </w:r>
      <w:r>
        <w:rPr>
          <w:rFonts w:ascii="Cambria" w:hAnsi="Cambria" w:cs="Cambria"/>
          <w:b/>
          <w:bCs/>
          <w:i/>
          <w:iCs/>
        </w:rPr>
        <w:t>begin</w:t>
      </w:r>
      <w:r>
        <w:rPr>
          <w:rFonts w:ascii="Cambria" w:hAnsi="Cambria" w:cs="Cambria"/>
        </w:rPr>
        <w:t xml:space="preserve"> that could possibly succeed to find a statement.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5"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rPr>
        <w:t>Transition Diagrams for Predictive Parsers:</w:t>
      </w:r>
    </w:p>
    <w:p w:rsidR="00AA794A" w:rsidRDefault="00AA794A">
      <w:pPr>
        <w:widowControl w:val="0"/>
        <w:autoSpaceDE w:val="0"/>
        <w:autoSpaceDN w:val="0"/>
        <w:adjustRightInd w:val="0"/>
        <w:spacing w:after="0" w:line="236"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mbria" w:hAnsi="Cambria" w:cs="Cambria"/>
        </w:rPr>
        <w:t>Several differences between the transition diagrams for a lexical analyzer and a predictive parser.</w:t>
      </w:r>
      <w:proofErr w:type="gramEnd"/>
    </w:p>
    <w:p w:rsidR="00AA794A" w:rsidRDefault="00AA794A">
      <w:pPr>
        <w:widowControl w:val="0"/>
        <w:numPr>
          <w:ilvl w:val="0"/>
          <w:numId w:val="76"/>
        </w:numPr>
        <w:overflowPunct w:val="0"/>
        <w:autoSpaceDE w:val="0"/>
        <w:autoSpaceDN w:val="0"/>
        <w:adjustRightInd w:val="0"/>
        <w:spacing w:after="0" w:line="189" w:lineRule="auto"/>
        <w:ind w:hanging="368"/>
        <w:jc w:val="both"/>
        <w:rPr>
          <w:rFonts w:ascii="Wingdings" w:hAnsi="Wingdings" w:cs="Wingdings"/>
          <w:sz w:val="44"/>
          <w:szCs w:val="44"/>
          <w:vertAlign w:val="superscript"/>
        </w:rPr>
      </w:pPr>
      <w:r>
        <w:rPr>
          <w:rFonts w:ascii="Cambria" w:hAnsi="Cambria" w:cs="Cambria"/>
        </w:rPr>
        <w:t xml:space="preserve">In case of parser, there is one diagram for each non-terminal. </w:t>
      </w:r>
    </w:p>
    <w:p w:rsidR="00AA794A" w:rsidRDefault="00AA794A">
      <w:pPr>
        <w:widowControl w:val="0"/>
        <w:autoSpaceDE w:val="0"/>
        <w:autoSpaceDN w:val="0"/>
        <w:adjustRightInd w:val="0"/>
        <w:spacing w:after="0" w:line="130" w:lineRule="exact"/>
        <w:rPr>
          <w:rFonts w:ascii="Wingdings" w:hAnsi="Wingdings" w:cs="Wingdings"/>
          <w:sz w:val="44"/>
          <w:szCs w:val="44"/>
          <w:vertAlign w:val="superscript"/>
        </w:rPr>
      </w:pPr>
    </w:p>
    <w:p w:rsidR="00AA794A" w:rsidRDefault="00AA794A">
      <w:pPr>
        <w:widowControl w:val="0"/>
        <w:numPr>
          <w:ilvl w:val="0"/>
          <w:numId w:val="76"/>
        </w:numPr>
        <w:overflowPunct w:val="0"/>
        <w:autoSpaceDE w:val="0"/>
        <w:autoSpaceDN w:val="0"/>
        <w:adjustRightInd w:val="0"/>
        <w:spacing w:after="0" w:line="185" w:lineRule="auto"/>
        <w:ind w:hanging="368"/>
        <w:jc w:val="both"/>
        <w:rPr>
          <w:rFonts w:ascii="Wingdings" w:hAnsi="Wingdings" w:cs="Wingdings"/>
          <w:sz w:val="30"/>
          <w:szCs w:val="30"/>
          <w:vertAlign w:val="superscript"/>
        </w:rPr>
      </w:pPr>
      <w:r>
        <w:rPr>
          <w:rFonts w:ascii="Cambria" w:hAnsi="Cambria" w:cs="Cambria"/>
          <w:sz w:val="17"/>
          <w:szCs w:val="17"/>
        </w:rPr>
        <w:t xml:space="preserve">The labels of edges are tokens and non-terminals. </w:t>
      </w:r>
    </w:p>
    <w:p w:rsidR="00AA794A" w:rsidRDefault="00AA794A">
      <w:pPr>
        <w:widowControl w:val="0"/>
        <w:autoSpaceDE w:val="0"/>
        <w:autoSpaceDN w:val="0"/>
        <w:adjustRightInd w:val="0"/>
        <w:spacing w:after="0" w:line="130" w:lineRule="exact"/>
        <w:rPr>
          <w:rFonts w:ascii="Wingdings" w:hAnsi="Wingdings" w:cs="Wingdings"/>
          <w:sz w:val="30"/>
          <w:szCs w:val="30"/>
          <w:vertAlign w:val="superscript"/>
        </w:rPr>
      </w:pPr>
    </w:p>
    <w:p w:rsidR="00AA794A" w:rsidRDefault="00AA794A">
      <w:pPr>
        <w:widowControl w:val="0"/>
        <w:numPr>
          <w:ilvl w:val="0"/>
          <w:numId w:val="76"/>
        </w:numPr>
        <w:overflowPunct w:val="0"/>
        <w:autoSpaceDE w:val="0"/>
        <w:autoSpaceDN w:val="0"/>
        <w:adjustRightInd w:val="0"/>
        <w:spacing w:after="0" w:line="185" w:lineRule="auto"/>
        <w:ind w:hanging="368"/>
        <w:jc w:val="both"/>
        <w:rPr>
          <w:rFonts w:ascii="Wingdings" w:hAnsi="Wingdings" w:cs="Wingdings"/>
          <w:sz w:val="30"/>
          <w:szCs w:val="30"/>
          <w:vertAlign w:val="superscript"/>
        </w:rPr>
      </w:pPr>
      <w:r>
        <w:rPr>
          <w:rFonts w:ascii="Cambria" w:hAnsi="Cambria" w:cs="Cambria"/>
          <w:sz w:val="17"/>
          <w:szCs w:val="17"/>
        </w:rPr>
        <w:t xml:space="preserve">A transition on a token means that transition if that token is the next input symbol. </w:t>
      </w:r>
    </w:p>
    <w:p w:rsidR="00AA794A" w:rsidRDefault="00AA794A">
      <w:pPr>
        <w:widowControl w:val="0"/>
        <w:autoSpaceDE w:val="0"/>
        <w:autoSpaceDN w:val="0"/>
        <w:adjustRightInd w:val="0"/>
        <w:spacing w:after="0" w:line="129" w:lineRule="exact"/>
        <w:rPr>
          <w:rFonts w:ascii="Wingdings" w:hAnsi="Wingdings" w:cs="Wingdings"/>
          <w:sz w:val="30"/>
          <w:szCs w:val="30"/>
          <w:vertAlign w:val="superscript"/>
        </w:rPr>
      </w:pPr>
    </w:p>
    <w:p w:rsidR="00AA794A" w:rsidRDefault="00AA794A">
      <w:pPr>
        <w:widowControl w:val="0"/>
        <w:numPr>
          <w:ilvl w:val="0"/>
          <w:numId w:val="76"/>
        </w:numPr>
        <w:overflowPunct w:val="0"/>
        <w:autoSpaceDE w:val="0"/>
        <w:autoSpaceDN w:val="0"/>
        <w:adjustRightInd w:val="0"/>
        <w:spacing w:after="0" w:line="185" w:lineRule="auto"/>
        <w:ind w:hanging="368"/>
        <w:jc w:val="both"/>
        <w:rPr>
          <w:rFonts w:ascii="Wingdings" w:hAnsi="Wingdings" w:cs="Wingdings"/>
          <w:sz w:val="30"/>
          <w:szCs w:val="30"/>
          <w:vertAlign w:val="superscript"/>
        </w:rPr>
      </w:pPr>
      <w:r>
        <w:rPr>
          <w:rFonts w:ascii="Cambria" w:hAnsi="Cambria" w:cs="Cambria"/>
          <w:sz w:val="17"/>
          <w:szCs w:val="17"/>
        </w:rPr>
        <w:t xml:space="preserve">A transition on a non-terminal A is a call of the procedure for A. </w:t>
      </w:r>
    </w:p>
    <w:p w:rsidR="00AA794A" w:rsidRDefault="00AA794A">
      <w:pPr>
        <w:widowControl w:val="0"/>
        <w:autoSpaceDE w:val="0"/>
        <w:autoSpaceDN w:val="0"/>
        <w:adjustRightInd w:val="0"/>
        <w:spacing w:after="0" w:line="379"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5" w:lineRule="auto"/>
        <w:rPr>
          <w:rFonts w:ascii="Times New Roman" w:hAnsi="Times New Roman" w:cs="Times New Roman"/>
          <w:sz w:val="24"/>
          <w:szCs w:val="24"/>
        </w:rPr>
      </w:pPr>
      <w:r>
        <w:rPr>
          <w:rFonts w:ascii="Cambria" w:hAnsi="Cambria" w:cs="Cambria"/>
        </w:rPr>
        <w:t>To construct the transition diagram of a predictive parser from a grammar, first eliminate left recursion from the grammar, and then left factor the grammar.</w:t>
      </w:r>
    </w:p>
    <w:p w:rsidR="00AA794A" w:rsidRDefault="00AA794A">
      <w:pPr>
        <w:widowControl w:val="0"/>
        <w:autoSpaceDE w:val="0"/>
        <w:autoSpaceDN w:val="0"/>
        <w:adjustRightInd w:val="0"/>
        <w:spacing w:after="0" w:line="3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rPr>
        <w:t>Then for each non-terminal A do the following:</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numPr>
          <w:ilvl w:val="0"/>
          <w:numId w:val="77"/>
        </w:numPr>
        <w:tabs>
          <w:tab w:val="clear" w:pos="720"/>
          <w:tab w:val="num" w:pos="1080"/>
        </w:tabs>
        <w:overflowPunct w:val="0"/>
        <w:autoSpaceDE w:val="0"/>
        <w:autoSpaceDN w:val="0"/>
        <w:adjustRightInd w:val="0"/>
        <w:spacing w:after="0" w:line="240" w:lineRule="auto"/>
        <w:ind w:left="1080" w:hanging="368"/>
        <w:jc w:val="both"/>
        <w:rPr>
          <w:rFonts w:ascii="Cambria" w:hAnsi="Cambria" w:cs="Cambria"/>
          <w:b/>
          <w:bCs/>
        </w:rPr>
      </w:pPr>
      <w:r>
        <w:rPr>
          <w:rFonts w:ascii="Cambria" w:hAnsi="Cambria" w:cs="Cambria"/>
        </w:rPr>
        <w:t xml:space="preserve">Create an initial and final (return) state. </w:t>
      </w:r>
    </w:p>
    <w:p w:rsidR="00AA794A" w:rsidRDefault="00AA794A">
      <w:pPr>
        <w:widowControl w:val="0"/>
        <w:autoSpaceDE w:val="0"/>
        <w:autoSpaceDN w:val="0"/>
        <w:adjustRightInd w:val="0"/>
        <w:spacing w:after="0" w:line="164" w:lineRule="exact"/>
        <w:rPr>
          <w:rFonts w:ascii="Cambria" w:hAnsi="Cambria" w:cs="Cambria"/>
          <w:b/>
          <w:bCs/>
        </w:rPr>
      </w:pPr>
    </w:p>
    <w:p w:rsidR="00AA794A" w:rsidRDefault="00AA794A">
      <w:pPr>
        <w:widowControl w:val="0"/>
        <w:numPr>
          <w:ilvl w:val="0"/>
          <w:numId w:val="77"/>
        </w:numPr>
        <w:tabs>
          <w:tab w:val="clear" w:pos="720"/>
          <w:tab w:val="num" w:pos="1080"/>
        </w:tabs>
        <w:overflowPunct w:val="0"/>
        <w:autoSpaceDE w:val="0"/>
        <w:autoSpaceDN w:val="0"/>
        <w:adjustRightInd w:val="0"/>
        <w:spacing w:after="0" w:line="189" w:lineRule="auto"/>
        <w:ind w:left="1080" w:hanging="368"/>
        <w:jc w:val="both"/>
        <w:rPr>
          <w:rFonts w:ascii="Cambria" w:hAnsi="Cambria" w:cs="Cambria"/>
          <w:b/>
          <w:bCs/>
        </w:rPr>
      </w:pPr>
      <w:r>
        <w:rPr>
          <w:rFonts w:ascii="Cambria" w:hAnsi="Cambria" w:cs="Cambria"/>
        </w:rPr>
        <w:t xml:space="preserve">For each production A </w:t>
      </w:r>
      <w:r>
        <w:rPr>
          <w:rFonts w:ascii="Wingdings" w:hAnsi="Wingdings" w:cs="Wingdings"/>
          <w:sz w:val="44"/>
          <w:szCs w:val="44"/>
          <w:vertAlign w:val="superscript"/>
        </w:rPr>
        <w:t></w:t>
      </w:r>
      <w:r>
        <w:rPr>
          <w:rFonts w:ascii="Cambria" w:hAnsi="Cambria" w:cs="Cambria"/>
        </w:rPr>
        <w:t xml:space="preserve"> X</w:t>
      </w:r>
      <w:r>
        <w:rPr>
          <w:rFonts w:ascii="Cambria" w:hAnsi="Cambria" w:cs="Cambria"/>
          <w:sz w:val="13"/>
          <w:szCs w:val="13"/>
        </w:rPr>
        <w:t>1</w:t>
      </w:r>
      <w:r>
        <w:rPr>
          <w:rFonts w:ascii="Cambria" w:hAnsi="Cambria" w:cs="Cambria"/>
        </w:rPr>
        <w:t xml:space="preserve">, X2 ... </w:t>
      </w:r>
      <w:proofErr w:type="spellStart"/>
      <w:r>
        <w:rPr>
          <w:rFonts w:ascii="Cambria" w:hAnsi="Cambria" w:cs="Cambria"/>
        </w:rPr>
        <w:t>X</w:t>
      </w:r>
      <w:r>
        <w:rPr>
          <w:rFonts w:ascii="Cambria" w:hAnsi="Cambria" w:cs="Cambria"/>
          <w:sz w:val="13"/>
          <w:szCs w:val="13"/>
        </w:rPr>
        <w:t>n</w:t>
      </w:r>
      <w:proofErr w:type="spellEnd"/>
      <w:r>
        <w:rPr>
          <w:rFonts w:ascii="Cambria" w:hAnsi="Cambria" w:cs="Cambria"/>
        </w:rPr>
        <w:t>, create a path from the initial to the final state, with edges labeled X</w:t>
      </w:r>
      <w:r>
        <w:rPr>
          <w:rFonts w:ascii="Cambria" w:hAnsi="Cambria" w:cs="Cambria"/>
          <w:sz w:val="13"/>
          <w:szCs w:val="13"/>
        </w:rPr>
        <w:t>1</w:t>
      </w:r>
      <w:r>
        <w:rPr>
          <w:rFonts w:ascii="Cambria" w:hAnsi="Cambria" w:cs="Cambria"/>
        </w:rPr>
        <w:t>, X</w:t>
      </w:r>
      <w:r>
        <w:rPr>
          <w:rFonts w:ascii="Cambria" w:hAnsi="Cambria" w:cs="Cambria"/>
          <w:sz w:val="13"/>
          <w:szCs w:val="13"/>
        </w:rPr>
        <w:t>2</w:t>
      </w:r>
      <w:r>
        <w:rPr>
          <w:rFonts w:ascii="Cambria" w:hAnsi="Cambria" w:cs="Cambria"/>
        </w:rPr>
        <w:t>,….,</w:t>
      </w:r>
      <w:proofErr w:type="spellStart"/>
      <w:r>
        <w:rPr>
          <w:rFonts w:ascii="Cambria" w:hAnsi="Cambria" w:cs="Cambria"/>
        </w:rPr>
        <w:t>X</w:t>
      </w:r>
      <w:r>
        <w:rPr>
          <w:rFonts w:ascii="Cambria" w:hAnsi="Cambria" w:cs="Cambria"/>
          <w:sz w:val="13"/>
          <w:szCs w:val="13"/>
        </w:rPr>
        <w:t>n</w:t>
      </w:r>
      <w:proofErr w:type="spellEnd"/>
      <w:r>
        <w:rPr>
          <w:rFonts w:ascii="Cambria" w:hAnsi="Cambria" w:cs="Cambria"/>
        </w:rPr>
        <w:t xml:space="preserve">.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7"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rPr>
        <w:t>Predictive Parser working:</w:t>
      </w:r>
    </w:p>
    <w:p w:rsidR="00AA794A" w:rsidRDefault="00AA794A">
      <w:pPr>
        <w:widowControl w:val="0"/>
        <w:numPr>
          <w:ilvl w:val="0"/>
          <w:numId w:val="78"/>
        </w:numPr>
        <w:overflowPunct w:val="0"/>
        <w:autoSpaceDE w:val="0"/>
        <w:autoSpaceDN w:val="0"/>
        <w:adjustRightInd w:val="0"/>
        <w:spacing w:after="0" w:line="190" w:lineRule="auto"/>
        <w:ind w:hanging="368"/>
        <w:jc w:val="both"/>
        <w:rPr>
          <w:rFonts w:ascii="Wingdings" w:hAnsi="Wingdings" w:cs="Wingdings"/>
          <w:sz w:val="44"/>
          <w:szCs w:val="44"/>
          <w:vertAlign w:val="superscript"/>
        </w:rPr>
      </w:pPr>
      <w:r>
        <w:rPr>
          <w:rFonts w:ascii="Cambria" w:hAnsi="Cambria" w:cs="Cambria"/>
        </w:rPr>
        <w:t xml:space="preserve">It begins in the start state for the start symbol. </w:t>
      </w:r>
    </w:p>
    <w:p w:rsidR="00AA794A" w:rsidRDefault="00AA794A">
      <w:pPr>
        <w:widowControl w:val="0"/>
        <w:autoSpaceDE w:val="0"/>
        <w:autoSpaceDN w:val="0"/>
        <w:adjustRightInd w:val="0"/>
        <w:spacing w:after="0" w:line="165" w:lineRule="exact"/>
        <w:rPr>
          <w:rFonts w:ascii="Wingdings" w:hAnsi="Wingdings" w:cs="Wingdings"/>
          <w:sz w:val="44"/>
          <w:szCs w:val="44"/>
          <w:vertAlign w:val="superscript"/>
        </w:rPr>
      </w:pPr>
    </w:p>
    <w:p w:rsidR="00AA794A" w:rsidRDefault="00AA794A">
      <w:pPr>
        <w:widowControl w:val="0"/>
        <w:numPr>
          <w:ilvl w:val="0"/>
          <w:numId w:val="78"/>
        </w:numPr>
        <w:overflowPunct w:val="0"/>
        <w:autoSpaceDE w:val="0"/>
        <w:autoSpaceDN w:val="0"/>
        <w:adjustRightInd w:val="0"/>
        <w:spacing w:after="0" w:line="196" w:lineRule="auto"/>
        <w:ind w:hanging="368"/>
        <w:jc w:val="both"/>
        <w:rPr>
          <w:rFonts w:ascii="Wingdings" w:hAnsi="Wingdings" w:cs="Wingdings"/>
          <w:sz w:val="44"/>
          <w:szCs w:val="44"/>
          <w:vertAlign w:val="superscript"/>
        </w:rPr>
      </w:pPr>
      <w:r>
        <w:rPr>
          <w:rFonts w:ascii="Cambria" w:hAnsi="Cambria" w:cs="Cambria"/>
        </w:rPr>
        <w:t xml:space="preserve">If after some actions it is in state </w:t>
      </w:r>
      <w:r>
        <w:rPr>
          <w:rFonts w:ascii="Cambria" w:hAnsi="Cambria" w:cs="Cambria"/>
          <w:b/>
          <w:bCs/>
        </w:rPr>
        <w:t>s</w:t>
      </w:r>
      <w:r>
        <w:rPr>
          <w:rFonts w:ascii="Cambria" w:hAnsi="Cambria" w:cs="Cambria"/>
        </w:rPr>
        <w:t xml:space="preserve"> with an edge labeled by terminal </w:t>
      </w:r>
      <w:r>
        <w:rPr>
          <w:rFonts w:ascii="Cambria" w:hAnsi="Cambria" w:cs="Cambria"/>
          <w:b/>
          <w:bCs/>
        </w:rPr>
        <w:t>a</w:t>
      </w:r>
      <w:r>
        <w:rPr>
          <w:rFonts w:ascii="Cambria" w:hAnsi="Cambria" w:cs="Cambria"/>
        </w:rPr>
        <w:t xml:space="preserve"> to state </w:t>
      </w:r>
      <w:r>
        <w:rPr>
          <w:rFonts w:ascii="Cambria" w:hAnsi="Cambria" w:cs="Cambria"/>
          <w:b/>
          <w:bCs/>
        </w:rPr>
        <w:t>t</w:t>
      </w:r>
      <w:r>
        <w:rPr>
          <w:rFonts w:ascii="Cambria" w:hAnsi="Cambria" w:cs="Cambria"/>
        </w:rPr>
        <w:t xml:space="preserve">, and if the next input symbol is </w:t>
      </w:r>
      <w:r>
        <w:rPr>
          <w:rFonts w:ascii="Cambria" w:hAnsi="Cambria" w:cs="Cambria"/>
          <w:b/>
          <w:bCs/>
        </w:rPr>
        <w:t>a</w:t>
      </w:r>
      <w:r>
        <w:rPr>
          <w:rFonts w:ascii="Cambria" w:hAnsi="Cambria" w:cs="Cambria"/>
        </w:rPr>
        <w:t xml:space="preserve">, then the parser moves the input cursor one position right and goes to state </w:t>
      </w:r>
      <w:r>
        <w:rPr>
          <w:rFonts w:ascii="Cambria" w:hAnsi="Cambria" w:cs="Cambria"/>
          <w:b/>
          <w:bCs/>
        </w:rPr>
        <w:t>t</w:t>
      </w:r>
      <w:r>
        <w:rPr>
          <w:rFonts w:ascii="Cambria" w:hAnsi="Cambria" w:cs="Cambria"/>
        </w:rPr>
        <w:t xml:space="preserve">. </w:t>
      </w:r>
    </w:p>
    <w:p w:rsidR="00AA794A" w:rsidRDefault="00AA794A">
      <w:pPr>
        <w:widowControl w:val="0"/>
        <w:autoSpaceDE w:val="0"/>
        <w:autoSpaceDN w:val="0"/>
        <w:adjustRightInd w:val="0"/>
        <w:spacing w:after="0" w:line="165" w:lineRule="exact"/>
        <w:rPr>
          <w:rFonts w:ascii="Wingdings" w:hAnsi="Wingdings" w:cs="Wingdings"/>
          <w:sz w:val="44"/>
          <w:szCs w:val="44"/>
          <w:vertAlign w:val="superscript"/>
        </w:rPr>
      </w:pPr>
    </w:p>
    <w:p w:rsidR="00AA794A" w:rsidRDefault="00AA794A">
      <w:pPr>
        <w:widowControl w:val="0"/>
        <w:numPr>
          <w:ilvl w:val="0"/>
          <w:numId w:val="78"/>
        </w:numPr>
        <w:overflowPunct w:val="0"/>
        <w:autoSpaceDE w:val="0"/>
        <w:autoSpaceDN w:val="0"/>
        <w:adjustRightInd w:val="0"/>
        <w:spacing w:after="0" w:line="195" w:lineRule="auto"/>
        <w:ind w:hanging="368"/>
        <w:jc w:val="both"/>
        <w:rPr>
          <w:rFonts w:ascii="Wingdings" w:hAnsi="Wingdings" w:cs="Wingdings"/>
          <w:sz w:val="44"/>
          <w:szCs w:val="44"/>
          <w:vertAlign w:val="superscript"/>
        </w:rPr>
      </w:pPr>
      <w:r>
        <w:rPr>
          <w:rFonts w:ascii="Cambria" w:hAnsi="Cambria" w:cs="Cambria"/>
        </w:rPr>
        <w:t xml:space="preserve">If, on the other hand, the edge is labeled by a non-terminal A, the parser instead goes to the start state for A, without moving the input cursor. </w:t>
      </w:r>
    </w:p>
    <w:p w:rsidR="00AA794A" w:rsidRDefault="00AA794A">
      <w:pPr>
        <w:widowControl w:val="0"/>
        <w:autoSpaceDE w:val="0"/>
        <w:autoSpaceDN w:val="0"/>
        <w:adjustRightInd w:val="0"/>
        <w:spacing w:after="0" w:line="166" w:lineRule="exact"/>
        <w:rPr>
          <w:rFonts w:ascii="Wingdings" w:hAnsi="Wingdings" w:cs="Wingdings"/>
          <w:sz w:val="44"/>
          <w:szCs w:val="44"/>
          <w:vertAlign w:val="superscript"/>
        </w:rPr>
      </w:pPr>
    </w:p>
    <w:p w:rsidR="00AA794A" w:rsidRDefault="00AA794A">
      <w:pPr>
        <w:widowControl w:val="0"/>
        <w:numPr>
          <w:ilvl w:val="0"/>
          <w:numId w:val="78"/>
        </w:numPr>
        <w:overflowPunct w:val="0"/>
        <w:autoSpaceDE w:val="0"/>
        <w:autoSpaceDN w:val="0"/>
        <w:adjustRightInd w:val="0"/>
        <w:spacing w:after="0" w:line="195" w:lineRule="auto"/>
        <w:ind w:hanging="368"/>
        <w:jc w:val="both"/>
        <w:rPr>
          <w:rFonts w:ascii="Wingdings" w:hAnsi="Wingdings" w:cs="Wingdings"/>
          <w:sz w:val="44"/>
          <w:szCs w:val="44"/>
          <w:vertAlign w:val="superscript"/>
        </w:rPr>
      </w:pPr>
      <w:r>
        <w:rPr>
          <w:rFonts w:ascii="Cambria" w:hAnsi="Cambria" w:cs="Cambria"/>
        </w:rPr>
        <w:t xml:space="preserve">If it ever reaches the final state for </w:t>
      </w:r>
      <w:r>
        <w:rPr>
          <w:rFonts w:ascii="Cambria" w:hAnsi="Cambria" w:cs="Cambria"/>
          <w:b/>
          <w:bCs/>
        </w:rPr>
        <w:t>A</w:t>
      </w:r>
      <w:r>
        <w:rPr>
          <w:rFonts w:ascii="Cambria" w:hAnsi="Cambria" w:cs="Cambria"/>
        </w:rPr>
        <w:t xml:space="preserve">, it immediately goes to state </w:t>
      </w:r>
      <w:r>
        <w:rPr>
          <w:rFonts w:ascii="Cambria" w:hAnsi="Cambria" w:cs="Cambria"/>
          <w:b/>
          <w:bCs/>
        </w:rPr>
        <w:t>t</w:t>
      </w:r>
      <w:r>
        <w:rPr>
          <w:rFonts w:ascii="Cambria" w:hAnsi="Cambria" w:cs="Cambria"/>
        </w:rPr>
        <w:t xml:space="preserve">, in effect having read </w:t>
      </w:r>
      <w:r>
        <w:rPr>
          <w:rFonts w:ascii="Cambria" w:hAnsi="Cambria" w:cs="Cambria"/>
          <w:b/>
          <w:bCs/>
        </w:rPr>
        <w:t>A</w:t>
      </w:r>
      <w:r>
        <w:rPr>
          <w:rFonts w:ascii="Cambria" w:hAnsi="Cambria" w:cs="Cambria"/>
        </w:rPr>
        <w:t xml:space="preserve"> from the input during the time it moved from state </w:t>
      </w:r>
      <w:r>
        <w:rPr>
          <w:rFonts w:ascii="Cambria" w:hAnsi="Cambria" w:cs="Cambria"/>
          <w:b/>
          <w:bCs/>
        </w:rPr>
        <w:t>s</w:t>
      </w:r>
      <w:r>
        <w:rPr>
          <w:rFonts w:ascii="Cambria" w:hAnsi="Cambria" w:cs="Cambria"/>
        </w:rPr>
        <w:t xml:space="preserve"> to </w:t>
      </w:r>
      <w:r>
        <w:rPr>
          <w:rFonts w:ascii="Cambria" w:hAnsi="Cambria" w:cs="Cambria"/>
          <w:b/>
          <w:bCs/>
        </w:rPr>
        <w:t>t</w:t>
      </w:r>
      <w:r>
        <w:rPr>
          <w:rFonts w:ascii="Cambria" w:hAnsi="Cambria" w:cs="Cambria"/>
        </w:rPr>
        <w:t xml:space="preserve">. </w:t>
      </w:r>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1000" w:header="720" w:footer="720" w:gutter="0"/>
          <w:cols w:space="720" w:equalWidth="0">
            <w:col w:w="10340"/>
          </w:cols>
          <w:noEndnote/>
        </w:sectPr>
      </w:pPr>
      <w:r w:rsidRPr="005836B0">
        <w:rPr>
          <w:noProof/>
        </w:rPr>
        <w:pict>
          <v:line id="_x0000_s1226" style="position:absolute;z-index:-251453440" from="-26pt,13.45pt" to="538.1pt,13.45pt" o:allowincell="f" strokeweight="3pt"/>
        </w:pict>
      </w:r>
      <w:r w:rsidRPr="005836B0">
        <w:rPr>
          <w:noProof/>
        </w:rPr>
        <w:pict>
          <v:line id="_x0000_s1227" style="position:absolute;z-index:-251452416" from="-22.25pt,10.9pt" to="534.4pt,10.9pt" o:allowincell="f" strokeweight=".25397mm"/>
        </w:pict>
      </w:r>
    </w:p>
    <w:p w:rsidR="00AA794A" w:rsidRDefault="00AA794A">
      <w:pPr>
        <w:widowControl w:val="0"/>
        <w:autoSpaceDE w:val="0"/>
        <w:autoSpaceDN w:val="0"/>
        <w:adjustRightInd w:val="0"/>
        <w:spacing w:after="0" w:line="373"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24</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70"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229" w:lineRule="exact"/>
        <w:rPr>
          <w:rFonts w:ascii="Times New Roman" w:hAnsi="Times New Roman" w:cs="Times New Roman"/>
          <w:sz w:val="24"/>
          <w:szCs w:val="24"/>
        </w:rPr>
      </w:pPr>
      <w:bookmarkStart w:id="23" w:name="page25"/>
      <w:bookmarkEnd w:id="23"/>
      <w:r w:rsidRPr="005836B0">
        <w:rPr>
          <w:noProof/>
        </w:rPr>
        <w:lastRenderedPageBreak/>
        <w:pict>
          <v:line id="_x0000_s1228" style="position:absolute;z-index:-251451392" from="-24.5pt,.1pt" to="-24.5pt,730.3pt" o:allowincell="f" strokeweight="3pt"/>
        </w:pict>
      </w:r>
      <w:r w:rsidRPr="005836B0">
        <w:rPr>
          <w:noProof/>
        </w:rPr>
        <w:pict>
          <v:line id="_x0000_s1229" style="position:absolute;z-index:-251450368" from="536.6pt,.1pt" to="536.6pt,730.3pt" o:allowincell="f" strokeweight="3pt"/>
        </w:pict>
      </w:r>
      <w:r w:rsidRPr="005836B0">
        <w:rPr>
          <w:noProof/>
        </w:rPr>
        <w:pict>
          <v:line id="_x0000_s1230" style="position:absolute;z-index:-251449344" from="-26pt,1.6pt" to="538.1pt,1.6pt" o:allowincell="f" strokeweight="3pt"/>
        </w:pict>
      </w:r>
      <w:r w:rsidRPr="005836B0">
        <w:rPr>
          <w:noProof/>
        </w:rPr>
        <w:pict>
          <v:line id="_x0000_s1231" style="position:absolute;z-index:-251448320" from="-22.25pt,4.2pt" to="534.4pt,4.2pt" o:allowincell="f" strokeweight=".72pt"/>
        </w:pict>
      </w:r>
      <w:r w:rsidRPr="005836B0">
        <w:rPr>
          <w:noProof/>
        </w:rPr>
        <w:pict>
          <v:line id="_x0000_s1232" style="position:absolute;z-index:-251447296" from="-21.9pt,3.8pt" to="-21.9pt,726.6pt" o:allowincell="f" strokeweight=".72pt"/>
        </w:pict>
      </w:r>
      <w:r w:rsidRPr="005836B0">
        <w:rPr>
          <w:noProof/>
        </w:rPr>
        <w:pict>
          <v:line id="_x0000_s1233" style="position:absolute;z-index:-251446272" from="534pt,3.8pt" to="534pt,726.6pt" o:allowincell="f" strokeweight=".72pt"/>
        </w:pict>
      </w:r>
    </w:p>
    <w:p w:rsidR="00AA794A" w:rsidRDefault="00AA794A">
      <w:pPr>
        <w:widowControl w:val="0"/>
        <w:numPr>
          <w:ilvl w:val="0"/>
          <w:numId w:val="79"/>
        </w:numPr>
        <w:overflowPunct w:val="0"/>
        <w:autoSpaceDE w:val="0"/>
        <w:autoSpaceDN w:val="0"/>
        <w:adjustRightInd w:val="0"/>
        <w:spacing w:after="0" w:line="195" w:lineRule="auto"/>
        <w:ind w:hanging="368"/>
        <w:jc w:val="both"/>
        <w:rPr>
          <w:rFonts w:ascii="Wingdings" w:hAnsi="Wingdings" w:cs="Wingdings"/>
          <w:sz w:val="44"/>
          <w:szCs w:val="44"/>
          <w:vertAlign w:val="superscript"/>
        </w:rPr>
      </w:pPr>
      <w:r>
        <w:rPr>
          <w:rFonts w:ascii="Cambria" w:hAnsi="Cambria" w:cs="Cambria"/>
        </w:rPr>
        <w:t xml:space="preserve">Finally, if there is an edge from </w:t>
      </w:r>
      <w:r>
        <w:rPr>
          <w:rFonts w:ascii="Cambria" w:hAnsi="Cambria" w:cs="Cambria"/>
          <w:b/>
          <w:bCs/>
        </w:rPr>
        <w:t>s</w:t>
      </w:r>
      <w:r>
        <w:rPr>
          <w:rFonts w:ascii="Cambria" w:hAnsi="Cambria" w:cs="Cambria"/>
        </w:rPr>
        <w:t xml:space="preserve"> to </w:t>
      </w:r>
      <w:r>
        <w:rPr>
          <w:rFonts w:ascii="Cambria" w:hAnsi="Cambria" w:cs="Cambria"/>
          <w:b/>
          <w:bCs/>
        </w:rPr>
        <w:t>t</w:t>
      </w:r>
      <w:r>
        <w:rPr>
          <w:rFonts w:ascii="Cambria" w:hAnsi="Cambria" w:cs="Cambria"/>
        </w:rPr>
        <w:t xml:space="preserve"> labeled </w:t>
      </w:r>
      <w:r>
        <w:rPr>
          <w:rFonts w:ascii="Cambria" w:hAnsi="Cambria" w:cs="Cambria"/>
          <w:b/>
          <w:bCs/>
        </w:rPr>
        <w:t>ε</w:t>
      </w:r>
      <w:r>
        <w:rPr>
          <w:rFonts w:ascii="Cambria" w:hAnsi="Cambria" w:cs="Cambria"/>
        </w:rPr>
        <w:t xml:space="preserve">, then from state </w:t>
      </w:r>
      <w:r>
        <w:rPr>
          <w:rFonts w:ascii="Cambria" w:hAnsi="Cambria" w:cs="Cambria"/>
          <w:b/>
          <w:bCs/>
        </w:rPr>
        <w:t>s</w:t>
      </w:r>
      <w:r>
        <w:rPr>
          <w:rFonts w:ascii="Cambria" w:hAnsi="Cambria" w:cs="Cambria"/>
        </w:rPr>
        <w:t xml:space="preserve"> the parser immediately goes to state </w:t>
      </w:r>
      <w:r>
        <w:rPr>
          <w:rFonts w:ascii="Cambria" w:hAnsi="Cambria" w:cs="Cambria"/>
          <w:b/>
          <w:bCs/>
        </w:rPr>
        <w:t>t</w:t>
      </w:r>
      <w:r>
        <w:rPr>
          <w:rFonts w:ascii="Cambria" w:hAnsi="Cambria" w:cs="Cambria"/>
        </w:rPr>
        <w:t xml:space="preserve">, without advancing the input. </w:t>
      </w:r>
    </w:p>
    <w:p w:rsidR="00AA794A" w:rsidRDefault="00AA794A">
      <w:pPr>
        <w:widowControl w:val="0"/>
        <w:autoSpaceDE w:val="0"/>
        <w:autoSpaceDN w:val="0"/>
        <w:adjustRightInd w:val="0"/>
        <w:spacing w:after="0" w:line="200" w:lineRule="exact"/>
        <w:rPr>
          <w:rFonts w:ascii="Wingdings" w:hAnsi="Wingdings" w:cs="Wingdings"/>
          <w:sz w:val="44"/>
          <w:szCs w:val="44"/>
          <w:vertAlign w:val="superscript"/>
        </w:rPr>
      </w:pPr>
    </w:p>
    <w:p w:rsidR="00AA794A" w:rsidRDefault="00AA794A">
      <w:pPr>
        <w:widowControl w:val="0"/>
        <w:autoSpaceDE w:val="0"/>
        <w:autoSpaceDN w:val="0"/>
        <w:adjustRightInd w:val="0"/>
        <w:spacing w:after="0" w:line="247" w:lineRule="exact"/>
        <w:rPr>
          <w:rFonts w:ascii="Wingdings" w:hAnsi="Wingdings" w:cs="Wingdings"/>
          <w:sz w:val="44"/>
          <w:szCs w:val="44"/>
          <w:vertAlign w:val="superscript"/>
        </w:rPr>
      </w:pPr>
    </w:p>
    <w:p w:rsidR="00AA794A" w:rsidRDefault="00AA794A">
      <w:pPr>
        <w:widowControl w:val="0"/>
        <w:numPr>
          <w:ilvl w:val="0"/>
          <w:numId w:val="79"/>
        </w:numPr>
        <w:overflowPunct w:val="0"/>
        <w:autoSpaceDE w:val="0"/>
        <w:autoSpaceDN w:val="0"/>
        <w:adjustRightInd w:val="0"/>
        <w:spacing w:after="0" w:line="195" w:lineRule="auto"/>
        <w:ind w:hanging="368"/>
        <w:jc w:val="both"/>
        <w:rPr>
          <w:rFonts w:ascii="Wingdings" w:hAnsi="Wingdings" w:cs="Wingdings"/>
          <w:sz w:val="44"/>
          <w:szCs w:val="44"/>
          <w:vertAlign w:val="superscript"/>
        </w:rPr>
      </w:pPr>
      <w:r>
        <w:rPr>
          <w:rFonts w:ascii="Cambria" w:hAnsi="Cambria" w:cs="Cambria"/>
        </w:rPr>
        <w:t xml:space="preserve">A predictive parsing program based on a transition diagrams attempts to match terminal symbols against the input and makes a potentially recursive procedure call whenever it has to follow an edge </w:t>
      </w:r>
    </w:p>
    <w:p w:rsidR="00AA794A" w:rsidRDefault="00AA794A">
      <w:pPr>
        <w:widowControl w:val="0"/>
        <w:autoSpaceDE w:val="0"/>
        <w:autoSpaceDN w:val="0"/>
        <w:adjustRightInd w:val="0"/>
        <w:spacing w:after="0" w:line="132" w:lineRule="exact"/>
        <w:rPr>
          <w:rFonts w:ascii="Wingdings" w:hAnsi="Wingdings" w:cs="Wingdings"/>
          <w:sz w:val="44"/>
          <w:szCs w:val="44"/>
          <w:vertAlign w:val="superscript"/>
        </w:rPr>
      </w:pPr>
    </w:p>
    <w:p w:rsidR="00AA794A" w:rsidRDefault="00AA794A">
      <w:pPr>
        <w:widowControl w:val="0"/>
        <w:overflowPunct w:val="0"/>
        <w:autoSpaceDE w:val="0"/>
        <w:autoSpaceDN w:val="0"/>
        <w:adjustRightInd w:val="0"/>
        <w:spacing w:after="0" w:line="239" w:lineRule="auto"/>
        <w:ind w:left="720"/>
        <w:jc w:val="both"/>
        <w:rPr>
          <w:rFonts w:ascii="Wingdings" w:hAnsi="Wingdings" w:cs="Wingdings"/>
          <w:sz w:val="44"/>
          <w:szCs w:val="44"/>
          <w:vertAlign w:val="superscript"/>
        </w:rPr>
      </w:pPr>
      <w:proofErr w:type="gramStart"/>
      <w:r>
        <w:rPr>
          <w:rFonts w:ascii="Cambria" w:hAnsi="Cambria" w:cs="Cambria"/>
        </w:rPr>
        <w:t>labeled</w:t>
      </w:r>
      <w:proofErr w:type="gramEnd"/>
      <w:r>
        <w:rPr>
          <w:rFonts w:ascii="Cambria" w:hAnsi="Cambria" w:cs="Cambria"/>
        </w:rPr>
        <w:t xml:space="preserve"> by a non-terminal. </w:t>
      </w:r>
    </w:p>
    <w:p w:rsidR="00AA794A" w:rsidRDefault="00AA794A">
      <w:pPr>
        <w:widowControl w:val="0"/>
        <w:autoSpaceDE w:val="0"/>
        <w:autoSpaceDN w:val="0"/>
        <w:adjustRightInd w:val="0"/>
        <w:spacing w:after="0" w:line="165" w:lineRule="exact"/>
        <w:rPr>
          <w:rFonts w:ascii="Wingdings" w:hAnsi="Wingdings" w:cs="Wingdings"/>
          <w:sz w:val="44"/>
          <w:szCs w:val="44"/>
          <w:vertAlign w:val="superscript"/>
        </w:rPr>
      </w:pPr>
    </w:p>
    <w:p w:rsidR="00AA794A" w:rsidRDefault="00AA794A">
      <w:pPr>
        <w:widowControl w:val="0"/>
        <w:numPr>
          <w:ilvl w:val="0"/>
          <w:numId w:val="79"/>
        </w:numPr>
        <w:overflowPunct w:val="0"/>
        <w:autoSpaceDE w:val="0"/>
        <w:autoSpaceDN w:val="0"/>
        <w:adjustRightInd w:val="0"/>
        <w:spacing w:after="0" w:line="195" w:lineRule="auto"/>
        <w:ind w:hanging="368"/>
        <w:jc w:val="both"/>
        <w:rPr>
          <w:rFonts w:ascii="Wingdings" w:hAnsi="Wingdings" w:cs="Wingdings"/>
          <w:sz w:val="44"/>
          <w:szCs w:val="44"/>
          <w:vertAlign w:val="superscript"/>
        </w:rPr>
      </w:pPr>
      <w:r>
        <w:rPr>
          <w:rFonts w:ascii="Cambria" w:hAnsi="Cambria" w:cs="Cambria"/>
        </w:rPr>
        <w:t xml:space="preserve">A non-recursive implementation can be obtained by stacking the states </w:t>
      </w:r>
      <w:r>
        <w:rPr>
          <w:rFonts w:ascii="Cambria" w:hAnsi="Cambria" w:cs="Cambria"/>
          <w:b/>
          <w:bCs/>
        </w:rPr>
        <w:t>s</w:t>
      </w:r>
      <w:r>
        <w:rPr>
          <w:rFonts w:ascii="Cambria" w:hAnsi="Cambria" w:cs="Cambria"/>
        </w:rPr>
        <w:t xml:space="preserve"> when there is a transition on non-terminal out of </w:t>
      </w:r>
      <w:r>
        <w:rPr>
          <w:rFonts w:ascii="Cambria" w:hAnsi="Cambria" w:cs="Cambria"/>
          <w:b/>
          <w:bCs/>
        </w:rPr>
        <w:t>s</w:t>
      </w:r>
      <w:r>
        <w:rPr>
          <w:rFonts w:ascii="Cambria" w:hAnsi="Cambria" w:cs="Cambria"/>
        </w:rPr>
        <w:t xml:space="preserve"> and popping the stack when the final state for a non-terminal is reached. </w:t>
      </w:r>
    </w:p>
    <w:p w:rsidR="00AA794A" w:rsidRDefault="00AA794A">
      <w:pPr>
        <w:widowControl w:val="0"/>
        <w:autoSpaceDE w:val="0"/>
        <w:autoSpaceDN w:val="0"/>
        <w:adjustRightInd w:val="0"/>
        <w:spacing w:after="0" w:line="166" w:lineRule="exact"/>
        <w:rPr>
          <w:rFonts w:ascii="Wingdings" w:hAnsi="Wingdings" w:cs="Wingdings"/>
          <w:sz w:val="44"/>
          <w:szCs w:val="44"/>
          <w:vertAlign w:val="superscript"/>
        </w:rPr>
      </w:pPr>
    </w:p>
    <w:p w:rsidR="00AA794A" w:rsidRDefault="00AA794A">
      <w:pPr>
        <w:widowControl w:val="0"/>
        <w:numPr>
          <w:ilvl w:val="1"/>
          <w:numId w:val="79"/>
        </w:numPr>
        <w:tabs>
          <w:tab w:val="clear" w:pos="1440"/>
          <w:tab w:val="num" w:pos="714"/>
        </w:tabs>
        <w:overflowPunct w:val="0"/>
        <w:autoSpaceDE w:val="0"/>
        <w:autoSpaceDN w:val="0"/>
        <w:adjustRightInd w:val="0"/>
        <w:spacing w:after="0" w:line="195" w:lineRule="auto"/>
        <w:ind w:left="760" w:hanging="363"/>
        <w:jc w:val="both"/>
        <w:rPr>
          <w:rFonts w:ascii="Wingdings" w:hAnsi="Wingdings" w:cs="Wingdings"/>
          <w:sz w:val="44"/>
          <w:szCs w:val="44"/>
          <w:vertAlign w:val="superscript"/>
        </w:rPr>
      </w:pPr>
      <w:r>
        <w:rPr>
          <w:rFonts w:ascii="Cambria" w:hAnsi="Cambria" w:cs="Cambria"/>
        </w:rPr>
        <w:t xml:space="preserve">Transition diagrams can be simplified by substituting diagrams in one another; these substitutions are similar to the transformations on grammars. </w:t>
      </w:r>
    </w:p>
    <w:p w:rsidR="00AA794A" w:rsidRDefault="00AA794A">
      <w:pPr>
        <w:widowControl w:val="0"/>
        <w:autoSpaceDE w:val="0"/>
        <w:autoSpaceDN w:val="0"/>
        <w:adjustRightInd w:val="0"/>
        <w:spacing w:after="0" w:line="4" w:lineRule="exact"/>
        <w:rPr>
          <w:rFonts w:ascii="Wingdings" w:hAnsi="Wingdings" w:cs="Wingdings"/>
          <w:sz w:val="44"/>
          <w:szCs w:val="44"/>
          <w:vertAlign w:val="superscript"/>
        </w:rPr>
      </w:pPr>
    </w:p>
    <w:p w:rsidR="00AA794A" w:rsidRDefault="00AA794A">
      <w:pPr>
        <w:widowControl w:val="0"/>
        <w:overflowPunct w:val="0"/>
        <w:autoSpaceDE w:val="0"/>
        <w:autoSpaceDN w:val="0"/>
        <w:adjustRightInd w:val="0"/>
        <w:spacing w:after="0" w:line="240" w:lineRule="auto"/>
        <w:ind w:left="2700"/>
        <w:jc w:val="both"/>
        <w:rPr>
          <w:rFonts w:ascii="Wingdings" w:hAnsi="Wingdings" w:cs="Wingdings"/>
          <w:sz w:val="44"/>
          <w:szCs w:val="44"/>
          <w:vertAlign w:val="superscript"/>
        </w:rPr>
      </w:pPr>
      <w:proofErr w:type="spellStart"/>
      <w:r>
        <w:rPr>
          <w:rFonts w:ascii="Cambria" w:hAnsi="Cambria" w:cs="Cambria"/>
        </w:rPr>
        <w:t>A</w:t>
      </w:r>
      <w:r>
        <w:rPr>
          <w:rFonts w:ascii="Wingdings" w:hAnsi="Wingdings" w:cs="Wingdings"/>
          <w:sz w:val="44"/>
          <w:szCs w:val="44"/>
          <w:vertAlign w:val="superscript"/>
        </w:rPr>
        <w:t></w:t>
      </w:r>
      <w:r>
        <w:rPr>
          <w:rFonts w:ascii="Cambria" w:hAnsi="Cambria" w:cs="Cambria"/>
        </w:rPr>
        <w:t>βA</w:t>
      </w:r>
      <w:proofErr w:type="spellEnd"/>
      <w:r>
        <w:rPr>
          <w:rFonts w:ascii="Cambria" w:hAnsi="Cambria" w:cs="Cambria"/>
        </w:rPr>
        <w:t xml:space="preserve">’ </w:t>
      </w:r>
    </w:p>
    <w:p w:rsidR="00AA794A" w:rsidRDefault="00AA794A">
      <w:pPr>
        <w:widowControl w:val="0"/>
        <w:autoSpaceDE w:val="0"/>
        <w:autoSpaceDN w:val="0"/>
        <w:adjustRightInd w:val="0"/>
        <w:spacing w:after="0" w:line="183" w:lineRule="auto"/>
        <w:ind w:left="2700"/>
        <w:rPr>
          <w:rFonts w:ascii="Times New Roman" w:hAnsi="Times New Roman" w:cs="Times New Roman"/>
          <w:sz w:val="24"/>
          <w:szCs w:val="24"/>
        </w:rPr>
      </w:pPr>
      <w:proofErr w:type="spellStart"/>
      <w:r>
        <w:rPr>
          <w:rFonts w:ascii="Cambria" w:hAnsi="Cambria" w:cs="Cambria"/>
        </w:rPr>
        <w:t>A’</w:t>
      </w:r>
      <w:r>
        <w:rPr>
          <w:rFonts w:ascii="Wingdings" w:hAnsi="Wingdings" w:cs="Wingdings"/>
          <w:sz w:val="43"/>
          <w:szCs w:val="43"/>
          <w:vertAlign w:val="superscript"/>
        </w:rPr>
        <w:t></w:t>
      </w:r>
      <w:r>
        <w:rPr>
          <w:rFonts w:ascii="Cambria" w:hAnsi="Cambria" w:cs="Cambria"/>
        </w:rPr>
        <w:t>αA</w:t>
      </w:r>
      <w:proofErr w:type="spellEnd"/>
      <w:r>
        <w:rPr>
          <w:rFonts w:ascii="Cambria" w:hAnsi="Cambria" w:cs="Cambria"/>
        </w:rPr>
        <w:t>’ | ε</w:t>
      </w:r>
    </w:p>
    <w:p w:rsidR="00AA794A" w:rsidRDefault="00AA794A">
      <w:pPr>
        <w:widowControl w:val="0"/>
        <w:autoSpaceDE w:val="0"/>
        <w:autoSpaceDN w:val="0"/>
        <w:adjustRightInd w:val="0"/>
        <w:spacing w:after="0" w:line="2"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rPr>
        <w:t>Consider the following grammar for arithmetic expressions,</w:t>
      </w:r>
    </w:p>
    <w:p w:rsidR="00AA794A" w:rsidRDefault="00AA794A">
      <w:pPr>
        <w:widowControl w:val="0"/>
        <w:autoSpaceDE w:val="0"/>
        <w:autoSpaceDN w:val="0"/>
        <w:adjustRightInd w:val="0"/>
        <w:spacing w:after="0" w:line="239" w:lineRule="auto"/>
        <w:ind w:left="2700"/>
        <w:rPr>
          <w:rFonts w:ascii="Times New Roman" w:hAnsi="Times New Roman" w:cs="Times New Roman"/>
          <w:sz w:val="24"/>
          <w:szCs w:val="24"/>
        </w:rPr>
      </w:pPr>
      <w:r>
        <w:rPr>
          <w:rFonts w:ascii="Cambria" w:hAnsi="Cambria" w:cs="Cambria"/>
        </w:rPr>
        <w:t>E</w:t>
      </w:r>
      <w:r>
        <w:rPr>
          <w:rFonts w:ascii="Wingdings" w:hAnsi="Wingdings" w:cs="Wingdings"/>
          <w:sz w:val="44"/>
          <w:szCs w:val="44"/>
          <w:vertAlign w:val="superscript"/>
        </w:rPr>
        <w:t></w:t>
      </w:r>
      <w:r>
        <w:rPr>
          <w:rFonts w:ascii="Cambria" w:hAnsi="Cambria" w:cs="Cambria"/>
        </w:rPr>
        <w:t>T</w:t>
      </w:r>
    </w:p>
    <w:p w:rsidR="00AA794A" w:rsidRDefault="00AA794A">
      <w:pPr>
        <w:widowControl w:val="0"/>
        <w:autoSpaceDE w:val="0"/>
        <w:autoSpaceDN w:val="0"/>
        <w:adjustRightInd w:val="0"/>
        <w:spacing w:after="0" w:line="181" w:lineRule="auto"/>
        <w:ind w:left="2700"/>
        <w:rPr>
          <w:rFonts w:ascii="Times New Roman" w:hAnsi="Times New Roman" w:cs="Times New Roman"/>
          <w:sz w:val="24"/>
          <w:szCs w:val="24"/>
        </w:rPr>
      </w:pPr>
      <w:r>
        <w:rPr>
          <w:rFonts w:ascii="Cambria" w:hAnsi="Cambria" w:cs="Cambria"/>
        </w:rPr>
        <w:t>E’</w:t>
      </w:r>
      <w:r>
        <w:rPr>
          <w:rFonts w:ascii="Wingdings" w:hAnsi="Wingdings" w:cs="Wingdings"/>
          <w:sz w:val="44"/>
          <w:szCs w:val="44"/>
          <w:vertAlign w:val="superscript"/>
        </w:rPr>
        <w:t></w:t>
      </w:r>
      <w:r>
        <w:rPr>
          <w:rFonts w:ascii="Cambria" w:hAnsi="Cambria" w:cs="Cambria"/>
        </w:rPr>
        <w:t>+TE’ | ε</w:t>
      </w:r>
    </w:p>
    <w:p w:rsidR="00AA794A" w:rsidRDefault="00AA794A">
      <w:pPr>
        <w:widowControl w:val="0"/>
        <w:autoSpaceDE w:val="0"/>
        <w:autoSpaceDN w:val="0"/>
        <w:adjustRightInd w:val="0"/>
        <w:spacing w:after="0" w:line="180" w:lineRule="auto"/>
        <w:ind w:left="2700"/>
        <w:rPr>
          <w:rFonts w:ascii="Times New Roman" w:hAnsi="Times New Roman" w:cs="Times New Roman"/>
          <w:sz w:val="24"/>
          <w:szCs w:val="24"/>
        </w:rPr>
      </w:pPr>
      <w:r>
        <w:rPr>
          <w:rFonts w:ascii="Cambria" w:hAnsi="Cambria" w:cs="Cambria"/>
        </w:rPr>
        <w:t>T</w:t>
      </w:r>
      <w:r>
        <w:rPr>
          <w:rFonts w:ascii="Wingdings" w:hAnsi="Wingdings" w:cs="Wingdings"/>
          <w:sz w:val="44"/>
          <w:szCs w:val="44"/>
          <w:vertAlign w:val="superscript"/>
        </w:rPr>
        <w:t></w:t>
      </w:r>
      <w:r>
        <w:rPr>
          <w:rFonts w:ascii="Cambria" w:hAnsi="Cambria" w:cs="Cambria"/>
        </w:rPr>
        <w:t>FT ’</w:t>
      </w:r>
    </w:p>
    <w:p w:rsidR="00AA794A" w:rsidRDefault="00AA794A">
      <w:pPr>
        <w:widowControl w:val="0"/>
        <w:autoSpaceDE w:val="0"/>
        <w:autoSpaceDN w:val="0"/>
        <w:adjustRightInd w:val="0"/>
        <w:spacing w:after="0" w:line="180" w:lineRule="auto"/>
        <w:ind w:left="2700"/>
        <w:rPr>
          <w:rFonts w:ascii="Times New Roman" w:hAnsi="Times New Roman" w:cs="Times New Roman"/>
          <w:sz w:val="24"/>
          <w:szCs w:val="24"/>
        </w:rPr>
      </w:pPr>
      <w:r>
        <w:rPr>
          <w:rFonts w:ascii="Cambria" w:hAnsi="Cambria" w:cs="Cambria"/>
        </w:rPr>
        <w:t>T’</w:t>
      </w:r>
      <w:r>
        <w:rPr>
          <w:rFonts w:ascii="Wingdings" w:hAnsi="Wingdings" w:cs="Wingdings"/>
          <w:sz w:val="44"/>
          <w:szCs w:val="44"/>
          <w:vertAlign w:val="superscript"/>
        </w:rPr>
        <w:t></w:t>
      </w:r>
      <w:r>
        <w:rPr>
          <w:rFonts w:ascii="Cambria" w:hAnsi="Cambria" w:cs="Cambria"/>
        </w:rPr>
        <w:t xml:space="preserve"> *FT’ | ε</w:t>
      </w:r>
    </w:p>
    <w:p w:rsidR="00AA794A" w:rsidRDefault="00AA794A">
      <w:pPr>
        <w:widowControl w:val="0"/>
        <w:autoSpaceDE w:val="0"/>
        <w:autoSpaceDN w:val="0"/>
        <w:adjustRightInd w:val="0"/>
        <w:spacing w:after="0" w:line="215" w:lineRule="auto"/>
        <w:ind w:left="2740"/>
        <w:rPr>
          <w:rFonts w:ascii="Times New Roman" w:hAnsi="Times New Roman" w:cs="Times New Roman"/>
          <w:sz w:val="24"/>
          <w:szCs w:val="24"/>
        </w:rPr>
      </w:pPr>
      <w:r>
        <w:rPr>
          <w:rFonts w:ascii="Cambria" w:hAnsi="Cambria" w:cs="Cambria"/>
        </w:rPr>
        <w:t xml:space="preserve">F </w:t>
      </w:r>
      <w:proofErr w:type="gramStart"/>
      <w:r>
        <w:rPr>
          <w:rFonts w:ascii="Wingdings" w:hAnsi="Wingdings" w:cs="Wingdings"/>
          <w:sz w:val="44"/>
          <w:szCs w:val="44"/>
          <w:vertAlign w:val="superscript"/>
        </w:rPr>
        <w:t></w:t>
      </w:r>
      <w:r>
        <w:rPr>
          <w:rFonts w:ascii="Cambria" w:hAnsi="Cambria" w:cs="Cambria"/>
        </w:rPr>
        <w:t>(</w:t>
      </w:r>
      <w:proofErr w:type="gramEnd"/>
      <w:r>
        <w:rPr>
          <w:rFonts w:ascii="Cambria" w:hAnsi="Cambria" w:cs="Cambria"/>
        </w:rPr>
        <w:t>E) | id</w:t>
      </w:r>
    </w:p>
    <w:p w:rsidR="00AA794A" w:rsidRDefault="00AA794A">
      <w:pPr>
        <w:widowControl w:val="0"/>
        <w:autoSpaceDE w:val="0"/>
        <w:autoSpaceDN w:val="0"/>
        <w:adjustRightInd w:val="0"/>
        <w:spacing w:after="0" w:line="311"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rPr>
        <w:t>Transition diagrams for grammar:</w:t>
      </w:r>
    </w:p>
    <w:p w:rsidR="00AA794A" w:rsidRDefault="004A2981">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1000" w:header="720" w:footer="720" w:gutter="0"/>
          <w:cols w:space="720" w:equalWidth="0">
            <w:col w:w="10340"/>
          </w:cols>
          <w:noEndnote/>
        </w:sectPr>
      </w:pPr>
      <w:r>
        <w:rPr>
          <w:noProof/>
        </w:rPr>
        <w:drawing>
          <wp:anchor distT="0" distB="0" distL="114300" distR="114300" simplePos="0" relativeHeight="251871232" behindDoc="1" locked="0" layoutInCell="0" allowOverlap="1">
            <wp:simplePos x="0" y="0"/>
            <wp:positionH relativeFrom="column">
              <wp:posOffset>1437640</wp:posOffset>
            </wp:positionH>
            <wp:positionV relativeFrom="paragraph">
              <wp:posOffset>327025</wp:posOffset>
            </wp:positionV>
            <wp:extent cx="3684905" cy="3610610"/>
            <wp:effectExtent l="1905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9"/>
                    <a:srcRect/>
                    <a:stretch>
                      <a:fillRect/>
                    </a:stretch>
                  </pic:blipFill>
                  <pic:spPr bwMode="auto">
                    <a:xfrm>
                      <a:off x="0" y="0"/>
                      <a:ext cx="3684905" cy="3610610"/>
                    </a:xfrm>
                    <a:prstGeom prst="rect">
                      <a:avLst/>
                    </a:prstGeom>
                    <a:noFill/>
                  </pic:spPr>
                </pic:pic>
              </a:graphicData>
            </a:graphic>
          </wp:anchor>
        </w:drawing>
      </w:r>
      <w:r w:rsidR="005836B0" w:rsidRPr="005836B0">
        <w:rPr>
          <w:noProof/>
        </w:rPr>
        <w:pict>
          <v:line id="_x0000_s1235" style="position:absolute;z-index:-251444224;mso-position-horizontal-relative:text;mso-position-vertical-relative:text" from="-26pt,344.05pt" to="538.1pt,344.05pt" o:allowincell="f" strokeweight="3pt"/>
        </w:pict>
      </w:r>
      <w:r w:rsidR="005836B0" w:rsidRPr="005836B0">
        <w:rPr>
          <w:noProof/>
        </w:rPr>
        <w:pict>
          <v:line id="_x0000_s1236" style="position:absolute;z-index:-251443200;mso-position-horizontal-relative:text;mso-position-vertical-relative:text" from="-22.25pt,341.45pt" to="534.4pt,341.45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84" w:lineRule="exact"/>
        <w:rPr>
          <w:rFonts w:ascii="Times New Roman" w:hAnsi="Times New Roman" w:cs="Times New Roman"/>
          <w:sz w:val="24"/>
          <w:szCs w:val="24"/>
        </w:rPr>
      </w:pPr>
    </w:p>
    <w:p w:rsidR="00AA794A" w:rsidRDefault="00AA794A">
      <w:pPr>
        <w:widowControl w:val="0"/>
        <w:tabs>
          <w:tab w:val="num"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25</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70" w:right="920" w:bottom="9" w:left="1000" w:header="720" w:footer="720" w:gutter="0"/>
          <w:cols w:space="720" w:equalWidth="0">
            <w:col w:w="10320"/>
          </w:cols>
          <w:noEndnote/>
        </w:sectPr>
      </w:pPr>
    </w:p>
    <w:p w:rsidR="00AA794A" w:rsidRDefault="00AA794A">
      <w:pPr>
        <w:widowControl w:val="0"/>
        <w:overflowPunct w:val="0"/>
        <w:autoSpaceDE w:val="0"/>
        <w:autoSpaceDN w:val="0"/>
        <w:adjustRightInd w:val="0"/>
        <w:spacing w:after="0" w:line="239" w:lineRule="auto"/>
        <w:jc w:val="right"/>
        <w:rPr>
          <w:rFonts w:ascii="Times New Roman" w:hAnsi="Times New Roman" w:cs="Times New Roman"/>
          <w:sz w:val="24"/>
          <w:szCs w:val="24"/>
        </w:rPr>
      </w:pPr>
      <w:bookmarkStart w:id="24" w:name="page26"/>
      <w:bookmarkEnd w:id="24"/>
    </w:p>
    <w:p w:rsidR="00AA794A" w:rsidRDefault="005836B0">
      <w:pPr>
        <w:widowControl w:val="0"/>
        <w:autoSpaceDE w:val="0"/>
        <w:autoSpaceDN w:val="0"/>
        <w:adjustRightInd w:val="0"/>
        <w:spacing w:after="0" w:line="200" w:lineRule="exact"/>
        <w:rPr>
          <w:rFonts w:ascii="Times New Roman" w:hAnsi="Times New Roman" w:cs="Times New Roman"/>
          <w:sz w:val="24"/>
          <w:szCs w:val="24"/>
        </w:rPr>
      </w:pPr>
      <w:r w:rsidRPr="005836B0">
        <w:rPr>
          <w:noProof/>
        </w:rPr>
        <w:pict>
          <v:line id="_x0000_s1237" style="position:absolute;z-index:-251442176" from="-24.5pt,.15pt" to="-24.5pt,730.35pt" o:allowincell="f" strokeweight="3pt"/>
        </w:pict>
      </w:r>
      <w:r w:rsidRPr="005836B0">
        <w:rPr>
          <w:noProof/>
        </w:rPr>
        <w:pict>
          <v:line id="_x0000_s1238" style="position:absolute;z-index:-251441152" from="536.6pt,.15pt" to="536.6pt,730.35pt" o:allowincell="f" strokeweight="3pt"/>
        </w:pict>
      </w:r>
      <w:r w:rsidRPr="005836B0">
        <w:rPr>
          <w:noProof/>
        </w:rPr>
        <w:pict>
          <v:line id="_x0000_s1239" style="position:absolute;z-index:-251440128" from="-26pt,1.65pt" to="538.1pt,1.65pt" o:allowincell="f" strokeweight="3pt"/>
        </w:pict>
      </w:r>
      <w:r w:rsidRPr="005836B0">
        <w:rPr>
          <w:noProof/>
        </w:rPr>
        <w:pict>
          <v:line id="_x0000_s1240" style="position:absolute;z-index:-251439104" from="-22.25pt,4.25pt" to="534.4pt,4.25pt" o:allowincell="f" strokeweight=".72pt"/>
        </w:pict>
      </w:r>
      <w:r w:rsidRPr="005836B0">
        <w:rPr>
          <w:noProof/>
        </w:rPr>
        <w:pict>
          <v:line id="_x0000_s1241" style="position:absolute;z-index:-251438080" from="-21.9pt,3.85pt" to="-21.9pt,726.65pt" o:allowincell="f" strokeweight=".72pt"/>
        </w:pict>
      </w:r>
      <w:r w:rsidRPr="005836B0">
        <w:rPr>
          <w:noProof/>
        </w:rPr>
        <w:pict>
          <v:line id="_x0000_s1242" style="position:absolute;z-index:-251437056" from="534pt,3.85pt" to="534pt,726.65pt" o:allowincell="f" strokeweight=".72pt"/>
        </w:pict>
      </w:r>
    </w:p>
    <w:p w:rsidR="00AA794A" w:rsidRDefault="00AA794A">
      <w:pPr>
        <w:widowControl w:val="0"/>
        <w:autoSpaceDE w:val="0"/>
        <w:autoSpaceDN w:val="0"/>
        <w:adjustRightInd w:val="0"/>
        <w:spacing w:after="0" w:line="381"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rPr>
        <w:t>Simplified transition diagram:</w:t>
      </w:r>
    </w:p>
    <w:p w:rsidR="00AA794A" w:rsidRDefault="004A2981">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80448" behindDoc="1" locked="0" layoutInCell="0" allowOverlap="1">
            <wp:simplePos x="0" y="0"/>
            <wp:positionH relativeFrom="column">
              <wp:posOffset>899795</wp:posOffset>
            </wp:positionH>
            <wp:positionV relativeFrom="paragraph">
              <wp:posOffset>327025</wp:posOffset>
            </wp:positionV>
            <wp:extent cx="4762500" cy="2561590"/>
            <wp:effectExtent l="1905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0"/>
                    <a:srcRect/>
                    <a:stretch>
                      <a:fillRect/>
                    </a:stretch>
                  </pic:blipFill>
                  <pic:spPr bwMode="auto">
                    <a:xfrm>
                      <a:off x="0" y="0"/>
                      <a:ext cx="4762500" cy="2561590"/>
                    </a:xfrm>
                    <a:prstGeom prst="rect">
                      <a:avLst/>
                    </a:prstGeom>
                    <a:noFill/>
                  </pic:spPr>
                </pic:pic>
              </a:graphicData>
            </a:graphic>
          </wp:anchor>
        </w:drawing>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84"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rPr>
        <w:t>Simplified transition diagrams for arithmetic expressions:</w:t>
      </w:r>
    </w:p>
    <w:p w:rsidR="00AA794A" w:rsidRDefault="004A2981">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58" w:right="900" w:bottom="9" w:left="1000" w:header="720" w:footer="720" w:gutter="0"/>
          <w:cols w:space="720" w:equalWidth="0">
            <w:col w:w="10340"/>
          </w:cols>
          <w:noEndnote/>
        </w:sectPr>
      </w:pPr>
      <w:r>
        <w:rPr>
          <w:noProof/>
        </w:rPr>
        <w:drawing>
          <wp:anchor distT="0" distB="0" distL="114300" distR="114300" simplePos="0" relativeHeight="251881472" behindDoc="1" locked="0" layoutInCell="0" allowOverlap="1">
            <wp:simplePos x="0" y="0"/>
            <wp:positionH relativeFrom="column">
              <wp:posOffset>1040130</wp:posOffset>
            </wp:positionH>
            <wp:positionV relativeFrom="paragraph">
              <wp:posOffset>325755</wp:posOffset>
            </wp:positionV>
            <wp:extent cx="4481830" cy="2644140"/>
            <wp:effectExtent l="1905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1"/>
                    <a:srcRect/>
                    <a:stretch>
                      <a:fillRect/>
                    </a:stretch>
                  </pic:blipFill>
                  <pic:spPr bwMode="auto">
                    <a:xfrm>
                      <a:off x="0" y="0"/>
                      <a:ext cx="4481830" cy="2644140"/>
                    </a:xfrm>
                    <a:prstGeom prst="rect">
                      <a:avLst/>
                    </a:prstGeom>
                    <a:noFill/>
                  </pic:spPr>
                </pic:pic>
              </a:graphicData>
            </a:graphic>
          </wp:anchor>
        </w:drawing>
      </w:r>
      <w:r w:rsidR="005836B0" w:rsidRPr="005836B0">
        <w:rPr>
          <w:noProof/>
        </w:rPr>
        <w:pict>
          <v:line id="_x0000_s1245" style="position:absolute;z-index:-251433984;mso-position-horizontal-relative:text;mso-position-vertical-relative:text" from="-26pt,404.85pt" to="538.1pt,404.85pt" o:allowincell="f" strokeweight="3pt"/>
        </w:pict>
      </w:r>
      <w:r w:rsidR="005836B0" w:rsidRPr="005836B0">
        <w:rPr>
          <w:noProof/>
        </w:rPr>
        <w:pict>
          <v:line id="_x0000_s1246" style="position:absolute;z-index:-251432960;mso-position-horizontal-relative:text;mso-position-vertical-relative:text" from="-22.25pt,402.3pt" to="534.4pt,402.3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1"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26</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58"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193" w:lineRule="exact"/>
        <w:rPr>
          <w:rFonts w:ascii="Times New Roman" w:hAnsi="Times New Roman" w:cs="Times New Roman"/>
          <w:sz w:val="24"/>
          <w:szCs w:val="24"/>
        </w:rPr>
      </w:pPr>
      <w:bookmarkStart w:id="25" w:name="page27"/>
      <w:bookmarkEnd w:id="25"/>
      <w:r w:rsidRPr="005836B0">
        <w:rPr>
          <w:noProof/>
        </w:rPr>
        <w:lastRenderedPageBreak/>
        <w:pict>
          <v:line id="_x0000_s1247" style="position:absolute;z-index:-251431936" from="-24.05pt,.1pt" to="-24.05pt,730.3pt" o:allowincell="f" strokeweight="3pt"/>
        </w:pict>
      </w:r>
      <w:r w:rsidRPr="005836B0">
        <w:rPr>
          <w:noProof/>
        </w:rPr>
        <w:pict>
          <v:line id="_x0000_s1248" style="position:absolute;z-index:-251430912" from="537.05pt,.1pt" to="537.05pt,730.3pt" o:allowincell="f" strokeweight="3pt"/>
        </w:pict>
      </w:r>
      <w:r w:rsidRPr="005836B0">
        <w:rPr>
          <w:noProof/>
        </w:rPr>
        <w:pict>
          <v:line id="_x0000_s1249" style="position:absolute;z-index:-251429888" from="-25.55pt,1.6pt" to="538.55pt,1.6pt" o:allowincell="f" strokeweight="3pt"/>
        </w:pict>
      </w:r>
      <w:r w:rsidRPr="005836B0">
        <w:rPr>
          <w:noProof/>
        </w:rPr>
        <w:pict>
          <v:line id="_x0000_s1250" style="position:absolute;z-index:-251428864" from="-21.8pt,4.2pt" to="534.8pt,4.2pt" o:allowincell="f" strokeweight=".72pt"/>
        </w:pict>
      </w:r>
      <w:r w:rsidRPr="005836B0">
        <w:rPr>
          <w:noProof/>
        </w:rPr>
        <w:pict>
          <v:line id="_x0000_s1251" style="position:absolute;z-index:-251427840" from="-21.45pt,3.8pt" to="-21.45pt,726.6pt" o:allowincell="f" strokeweight=".72pt"/>
        </w:pict>
      </w:r>
      <w:r w:rsidRPr="005836B0">
        <w:rPr>
          <w:noProof/>
        </w:rPr>
        <w:pict>
          <v:line id="_x0000_s1252" style="position:absolute;z-index:-251426816" from="534.45pt,3.8pt" to="534.45pt,726.6pt" o:allowincell="f" strokeweight=".72pt"/>
        </w:pict>
      </w:r>
    </w:p>
    <w:p w:rsidR="00AA794A" w:rsidRDefault="00AA794A">
      <w:pPr>
        <w:widowControl w:val="0"/>
        <w:autoSpaceDE w:val="0"/>
        <w:autoSpaceDN w:val="0"/>
        <w:adjustRightInd w:val="0"/>
        <w:spacing w:after="0" w:line="239" w:lineRule="auto"/>
        <w:ind w:left="9"/>
        <w:rPr>
          <w:rFonts w:ascii="Times New Roman" w:hAnsi="Times New Roman" w:cs="Times New Roman"/>
          <w:sz w:val="24"/>
          <w:szCs w:val="24"/>
        </w:rPr>
      </w:pPr>
      <w:r>
        <w:rPr>
          <w:rFonts w:ascii="Cambria" w:hAnsi="Cambria" w:cs="Cambria"/>
          <w:b/>
          <w:bCs/>
        </w:rPr>
        <w:t>5. Explain the Non-recursive predictive parsing? (11 marks)</w:t>
      </w:r>
    </w:p>
    <w:p w:rsidR="00AA794A" w:rsidRDefault="00AA794A">
      <w:pPr>
        <w:widowControl w:val="0"/>
        <w:autoSpaceDE w:val="0"/>
        <w:autoSpaceDN w:val="0"/>
        <w:adjustRightInd w:val="0"/>
        <w:spacing w:after="0" w:line="341"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42" w:lineRule="auto"/>
        <w:ind w:left="9" w:firstLine="720"/>
        <w:jc w:val="both"/>
        <w:rPr>
          <w:rFonts w:ascii="Times New Roman" w:hAnsi="Times New Roman" w:cs="Times New Roman"/>
          <w:sz w:val="24"/>
          <w:szCs w:val="24"/>
        </w:rPr>
      </w:pPr>
      <w:r>
        <w:rPr>
          <w:rFonts w:ascii="Cambria" w:hAnsi="Cambria" w:cs="Cambria"/>
        </w:rPr>
        <w:t>A non recursive predictive parser by maintaining a stack explicitly, rather than implicitly through recursive calls. The key problem during predictive parser is that of determining the production to be applied for a non-terminal.</w:t>
      </w:r>
    </w:p>
    <w:p w:rsidR="00AA794A" w:rsidRDefault="004A2981">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90688" behindDoc="1" locked="0" layoutInCell="0" allowOverlap="1">
            <wp:simplePos x="0" y="0"/>
            <wp:positionH relativeFrom="column">
              <wp:posOffset>1053465</wp:posOffset>
            </wp:positionH>
            <wp:positionV relativeFrom="paragraph">
              <wp:posOffset>146685</wp:posOffset>
            </wp:positionV>
            <wp:extent cx="4466590" cy="2085975"/>
            <wp:effectExtent l="1905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2"/>
                    <a:srcRect/>
                    <a:stretch>
                      <a:fillRect/>
                    </a:stretch>
                  </pic:blipFill>
                  <pic:spPr bwMode="auto">
                    <a:xfrm>
                      <a:off x="0" y="0"/>
                      <a:ext cx="4466590" cy="2085975"/>
                    </a:xfrm>
                    <a:prstGeom prst="rect">
                      <a:avLst/>
                    </a:prstGeom>
                    <a:noFill/>
                  </pic:spPr>
                </pic:pic>
              </a:graphicData>
            </a:graphic>
          </wp:anchor>
        </w:drawing>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4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889"/>
        <w:rPr>
          <w:rFonts w:ascii="Times New Roman" w:hAnsi="Times New Roman" w:cs="Times New Roman"/>
          <w:sz w:val="24"/>
          <w:szCs w:val="24"/>
        </w:rPr>
      </w:pPr>
      <w:r>
        <w:rPr>
          <w:rFonts w:ascii="Cambria" w:hAnsi="Cambria" w:cs="Cambria"/>
          <w:b/>
          <w:bCs/>
        </w:rPr>
        <w:t>Model of a non-recursive predictive parser</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45" w:lineRule="exact"/>
        <w:rPr>
          <w:rFonts w:ascii="Times New Roman" w:hAnsi="Times New Roman" w:cs="Times New Roman"/>
          <w:sz w:val="24"/>
          <w:szCs w:val="24"/>
        </w:rPr>
      </w:pPr>
    </w:p>
    <w:p w:rsidR="00AA794A" w:rsidRDefault="00AA794A">
      <w:pPr>
        <w:widowControl w:val="0"/>
        <w:numPr>
          <w:ilvl w:val="0"/>
          <w:numId w:val="80"/>
        </w:numPr>
        <w:tabs>
          <w:tab w:val="clear" w:pos="720"/>
          <w:tab w:val="num" w:pos="189"/>
        </w:tabs>
        <w:overflowPunct w:val="0"/>
        <w:autoSpaceDE w:val="0"/>
        <w:autoSpaceDN w:val="0"/>
        <w:adjustRightInd w:val="0"/>
        <w:spacing w:after="0" w:line="240" w:lineRule="auto"/>
        <w:ind w:left="189" w:hanging="189"/>
        <w:jc w:val="both"/>
        <w:rPr>
          <w:rFonts w:ascii="Cambria" w:hAnsi="Cambria" w:cs="Cambria"/>
        </w:rPr>
      </w:pPr>
      <w:r>
        <w:rPr>
          <w:rFonts w:ascii="Cambria" w:hAnsi="Cambria" w:cs="Cambria"/>
        </w:rPr>
        <w:t xml:space="preserve">table-driven predictive parser has </w:t>
      </w:r>
    </w:p>
    <w:p w:rsidR="00AA794A" w:rsidRDefault="00AA794A">
      <w:pPr>
        <w:widowControl w:val="0"/>
        <w:numPr>
          <w:ilvl w:val="2"/>
          <w:numId w:val="80"/>
        </w:numPr>
        <w:tabs>
          <w:tab w:val="clear" w:pos="2160"/>
          <w:tab w:val="num" w:pos="1529"/>
        </w:tabs>
        <w:overflowPunct w:val="0"/>
        <w:autoSpaceDE w:val="0"/>
        <w:autoSpaceDN w:val="0"/>
        <w:adjustRightInd w:val="0"/>
        <w:spacing w:after="0" w:line="189" w:lineRule="auto"/>
        <w:ind w:left="1529" w:hanging="357"/>
        <w:jc w:val="both"/>
        <w:rPr>
          <w:rFonts w:ascii="Wingdings" w:hAnsi="Wingdings" w:cs="Wingdings"/>
          <w:sz w:val="44"/>
          <w:szCs w:val="44"/>
          <w:vertAlign w:val="superscript"/>
        </w:rPr>
      </w:pPr>
      <w:r>
        <w:rPr>
          <w:rFonts w:ascii="Cambria" w:hAnsi="Cambria" w:cs="Cambria"/>
        </w:rPr>
        <w:t xml:space="preserve">an input buffer, </w:t>
      </w:r>
    </w:p>
    <w:p w:rsidR="00AA794A" w:rsidRDefault="00AA794A">
      <w:pPr>
        <w:widowControl w:val="0"/>
        <w:autoSpaceDE w:val="0"/>
        <w:autoSpaceDN w:val="0"/>
        <w:adjustRightInd w:val="0"/>
        <w:spacing w:after="0" w:line="130" w:lineRule="exact"/>
        <w:rPr>
          <w:rFonts w:ascii="Wingdings" w:hAnsi="Wingdings" w:cs="Wingdings"/>
          <w:sz w:val="44"/>
          <w:szCs w:val="44"/>
          <w:vertAlign w:val="superscript"/>
        </w:rPr>
      </w:pPr>
    </w:p>
    <w:p w:rsidR="00AA794A" w:rsidRDefault="00AA794A">
      <w:pPr>
        <w:widowControl w:val="0"/>
        <w:numPr>
          <w:ilvl w:val="2"/>
          <w:numId w:val="80"/>
        </w:numPr>
        <w:tabs>
          <w:tab w:val="clear" w:pos="2160"/>
          <w:tab w:val="num" w:pos="1529"/>
        </w:tabs>
        <w:overflowPunct w:val="0"/>
        <w:autoSpaceDE w:val="0"/>
        <w:autoSpaceDN w:val="0"/>
        <w:adjustRightInd w:val="0"/>
        <w:spacing w:after="0" w:line="185" w:lineRule="auto"/>
        <w:ind w:left="1529" w:hanging="357"/>
        <w:jc w:val="both"/>
        <w:rPr>
          <w:rFonts w:ascii="Wingdings" w:hAnsi="Wingdings" w:cs="Wingdings"/>
          <w:sz w:val="30"/>
          <w:szCs w:val="30"/>
          <w:vertAlign w:val="superscript"/>
        </w:rPr>
      </w:pPr>
      <w:r>
        <w:rPr>
          <w:rFonts w:ascii="Cambria" w:hAnsi="Cambria" w:cs="Cambria"/>
          <w:sz w:val="17"/>
          <w:szCs w:val="17"/>
        </w:rPr>
        <w:t xml:space="preserve">a stack, </w:t>
      </w:r>
    </w:p>
    <w:p w:rsidR="00AA794A" w:rsidRDefault="00AA794A">
      <w:pPr>
        <w:widowControl w:val="0"/>
        <w:autoSpaceDE w:val="0"/>
        <w:autoSpaceDN w:val="0"/>
        <w:adjustRightInd w:val="0"/>
        <w:spacing w:after="0" w:line="132" w:lineRule="exact"/>
        <w:rPr>
          <w:rFonts w:ascii="Wingdings" w:hAnsi="Wingdings" w:cs="Wingdings"/>
          <w:sz w:val="30"/>
          <w:szCs w:val="30"/>
          <w:vertAlign w:val="superscript"/>
        </w:rPr>
      </w:pPr>
    </w:p>
    <w:p w:rsidR="00AA794A" w:rsidRDefault="00AA794A">
      <w:pPr>
        <w:widowControl w:val="0"/>
        <w:numPr>
          <w:ilvl w:val="2"/>
          <w:numId w:val="80"/>
        </w:numPr>
        <w:tabs>
          <w:tab w:val="clear" w:pos="2160"/>
          <w:tab w:val="num" w:pos="1529"/>
        </w:tabs>
        <w:overflowPunct w:val="0"/>
        <w:autoSpaceDE w:val="0"/>
        <w:autoSpaceDN w:val="0"/>
        <w:adjustRightInd w:val="0"/>
        <w:spacing w:after="0" w:line="185" w:lineRule="auto"/>
        <w:ind w:left="1529" w:hanging="357"/>
        <w:jc w:val="both"/>
        <w:rPr>
          <w:rFonts w:ascii="Wingdings" w:hAnsi="Wingdings" w:cs="Wingdings"/>
          <w:sz w:val="30"/>
          <w:szCs w:val="30"/>
          <w:vertAlign w:val="superscript"/>
        </w:rPr>
      </w:pPr>
      <w:r>
        <w:rPr>
          <w:rFonts w:ascii="Cambria" w:hAnsi="Cambria" w:cs="Cambria"/>
          <w:sz w:val="17"/>
          <w:szCs w:val="17"/>
        </w:rPr>
        <w:t xml:space="preserve">a parsing table; and </w:t>
      </w:r>
    </w:p>
    <w:p w:rsidR="00AA794A" w:rsidRDefault="00AA794A">
      <w:pPr>
        <w:widowControl w:val="0"/>
        <w:autoSpaceDE w:val="0"/>
        <w:autoSpaceDN w:val="0"/>
        <w:adjustRightInd w:val="0"/>
        <w:spacing w:after="0" w:line="130" w:lineRule="exact"/>
        <w:rPr>
          <w:rFonts w:ascii="Wingdings" w:hAnsi="Wingdings" w:cs="Wingdings"/>
          <w:sz w:val="30"/>
          <w:szCs w:val="30"/>
          <w:vertAlign w:val="superscript"/>
        </w:rPr>
      </w:pPr>
    </w:p>
    <w:p w:rsidR="00AA794A" w:rsidRDefault="00AA794A">
      <w:pPr>
        <w:widowControl w:val="0"/>
        <w:numPr>
          <w:ilvl w:val="2"/>
          <w:numId w:val="80"/>
        </w:numPr>
        <w:tabs>
          <w:tab w:val="clear" w:pos="2160"/>
          <w:tab w:val="num" w:pos="1529"/>
        </w:tabs>
        <w:overflowPunct w:val="0"/>
        <w:autoSpaceDE w:val="0"/>
        <w:autoSpaceDN w:val="0"/>
        <w:adjustRightInd w:val="0"/>
        <w:spacing w:after="0" w:line="185" w:lineRule="auto"/>
        <w:ind w:left="1529" w:hanging="357"/>
        <w:jc w:val="both"/>
        <w:rPr>
          <w:rFonts w:ascii="Wingdings" w:hAnsi="Wingdings" w:cs="Wingdings"/>
          <w:sz w:val="30"/>
          <w:szCs w:val="30"/>
          <w:vertAlign w:val="superscript"/>
        </w:rPr>
      </w:pPr>
      <w:proofErr w:type="gramStart"/>
      <w:r>
        <w:rPr>
          <w:rFonts w:ascii="Cambria" w:hAnsi="Cambria" w:cs="Cambria"/>
          <w:sz w:val="17"/>
          <w:szCs w:val="17"/>
        </w:rPr>
        <w:t>an</w:t>
      </w:r>
      <w:proofErr w:type="gramEnd"/>
      <w:r>
        <w:rPr>
          <w:rFonts w:ascii="Cambria" w:hAnsi="Cambria" w:cs="Cambria"/>
          <w:sz w:val="17"/>
          <w:szCs w:val="17"/>
        </w:rPr>
        <w:t xml:space="preserve"> output stream. </w:t>
      </w:r>
    </w:p>
    <w:p w:rsidR="00AA794A" w:rsidRDefault="00AA794A">
      <w:pPr>
        <w:widowControl w:val="0"/>
        <w:autoSpaceDE w:val="0"/>
        <w:autoSpaceDN w:val="0"/>
        <w:adjustRightInd w:val="0"/>
        <w:spacing w:after="0" w:line="200" w:lineRule="exact"/>
        <w:rPr>
          <w:rFonts w:ascii="Wingdings" w:hAnsi="Wingdings" w:cs="Wingdings"/>
          <w:sz w:val="30"/>
          <w:szCs w:val="30"/>
          <w:vertAlign w:val="superscript"/>
        </w:rPr>
      </w:pPr>
    </w:p>
    <w:p w:rsidR="00AA794A" w:rsidRDefault="00AA794A">
      <w:pPr>
        <w:widowControl w:val="0"/>
        <w:autoSpaceDE w:val="0"/>
        <w:autoSpaceDN w:val="0"/>
        <w:adjustRightInd w:val="0"/>
        <w:spacing w:after="0" w:line="352" w:lineRule="exact"/>
        <w:rPr>
          <w:rFonts w:ascii="Wingdings" w:hAnsi="Wingdings" w:cs="Wingdings"/>
          <w:sz w:val="30"/>
          <w:szCs w:val="30"/>
          <w:vertAlign w:val="superscript"/>
        </w:rPr>
      </w:pPr>
    </w:p>
    <w:p w:rsidR="00AA794A" w:rsidRDefault="00AA794A">
      <w:pPr>
        <w:widowControl w:val="0"/>
        <w:numPr>
          <w:ilvl w:val="1"/>
          <w:numId w:val="80"/>
        </w:numPr>
        <w:tabs>
          <w:tab w:val="clear" w:pos="1440"/>
          <w:tab w:val="num" w:pos="449"/>
        </w:tabs>
        <w:overflowPunct w:val="0"/>
        <w:autoSpaceDE w:val="0"/>
        <w:autoSpaceDN w:val="0"/>
        <w:adjustRightInd w:val="0"/>
        <w:spacing w:after="0" w:line="195" w:lineRule="auto"/>
        <w:ind w:left="449" w:hanging="358"/>
        <w:jc w:val="both"/>
        <w:rPr>
          <w:rFonts w:ascii="Wingdings" w:hAnsi="Wingdings" w:cs="Wingdings"/>
          <w:sz w:val="44"/>
          <w:szCs w:val="44"/>
          <w:vertAlign w:val="superscript"/>
        </w:rPr>
      </w:pPr>
      <w:r>
        <w:rPr>
          <w:rFonts w:ascii="Cambria" w:hAnsi="Cambria" w:cs="Cambria"/>
        </w:rPr>
        <w:t xml:space="preserve">The </w:t>
      </w:r>
      <w:r>
        <w:rPr>
          <w:rFonts w:ascii="Cambria" w:hAnsi="Cambria" w:cs="Cambria"/>
          <w:b/>
          <w:bCs/>
          <w:i/>
          <w:iCs/>
        </w:rPr>
        <w:t>input buffer</w:t>
      </w:r>
      <w:r>
        <w:rPr>
          <w:rFonts w:ascii="Cambria" w:hAnsi="Cambria" w:cs="Cambria"/>
        </w:rPr>
        <w:t xml:space="preserve"> contains the string to be parsed, followed by $, a symbol used as a right end marker to indicate the end of the input string. </w:t>
      </w:r>
    </w:p>
    <w:p w:rsidR="00AA794A" w:rsidRDefault="00AA794A">
      <w:pPr>
        <w:widowControl w:val="0"/>
        <w:autoSpaceDE w:val="0"/>
        <w:autoSpaceDN w:val="0"/>
        <w:adjustRightInd w:val="0"/>
        <w:spacing w:after="0" w:line="168" w:lineRule="exact"/>
        <w:rPr>
          <w:rFonts w:ascii="Wingdings" w:hAnsi="Wingdings" w:cs="Wingdings"/>
          <w:sz w:val="44"/>
          <w:szCs w:val="44"/>
          <w:vertAlign w:val="superscript"/>
        </w:rPr>
      </w:pPr>
    </w:p>
    <w:p w:rsidR="00AA794A" w:rsidRDefault="00AA794A">
      <w:pPr>
        <w:widowControl w:val="0"/>
        <w:numPr>
          <w:ilvl w:val="1"/>
          <w:numId w:val="80"/>
        </w:numPr>
        <w:tabs>
          <w:tab w:val="clear" w:pos="1440"/>
          <w:tab w:val="num" w:pos="449"/>
        </w:tabs>
        <w:overflowPunct w:val="0"/>
        <w:autoSpaceDE w:val="0"/>
        <w:autoSpaceDN w:val="0"/>
        <w:adjustRightInd w:val="0"/>
        <w:spacing w:after="0" w:line="195" w:lineRule="auto"/>
        <w:ind w:left="449" w:hanging="358"/>
        <w:jc w:val="both"/>
        <w:rPr>
          <w:rFonts w:ascii="Wingdings" w:hAnsi="Wingdings" w:cs="Wingdings"/>
          <w:sz w:val="44"/>
          <w:szCs w:val="44"/>
          <w:vertAlign w:val="superscript"/>
        </w:rPr>
      </w:pPr>
      <w:r>
        <w:rPr>
          <w:rFonts w:ascii="Cambria" w:hAnsi="Cambria" w:cs="Cambria"/>
        </w:rPr>
        <w:t xml:space="preserve">The </w:t>
      </w:r>
      <w:r>
        <w:rPr>
          <w:rFonts w:ascii="Cambria" w:hAnsi="Cambria" w:cs="Cambria"/>
          <w:b/>
          <w:bCs/>
          <w:i/>
          <w:iCs/>
        </w:rPr>
        <w:t>stack contains</w:t>
      </w:r>
      <w:r>
        <w:rPr>
          <w:rFonts w:ascii="Cambria" w:hAnsi="Cambria" w:cs="Cambria"/>
        </w:rPr>
        <w:t xml:space="preserve"> a sequence of grammar symbols with $ on the bottom, indicating the bottom of the stack. Initially, the stack contains the start symbol of the grammar on top of $. </w:t>
      </w:r>
    </w:p>
    <w:p w:rsidR="00AA794A" w:rsidRDefault="00AA794A">
      <w:pPr>
        <w:widowControl w:val="0"/>
        <w:autoSpaceDE w:val="0"/>
        <w:autoSpaceDN w:val="0"/>
        <w:adjustRightInd w:val="0"/>
        <w:spacing w:after="0" w:line="166" w:lineRule="exact"/>
        <w:rPr>
          <w:rFonts w:ascii="Wingdings" w:hAnsi="Wingdings" w:cs="Wingdings"/>
          <w:sz w:val="44"/>
          <w:szCs w:val="44"/>
          <w:vertAlign w:val="superscript"/>
        </w:rPr>
      </w:pPr>
    </w:p>
    <w:p w:rsidR="00AA794A" w:rsidRDefault="00AA794A">
      <w:pPr>
        <w:widowControl w:val="0"/>
        <w:numPr>
          <w:ilvl w:val="1"/>
          <w:numId w:val="80"/>
        </w:numPr>
        <w:tabs>
          <w:tab w:val="clear" w:pos="1440"/>
          <w:tab w:val="num" w:pos="449"/>
        </w:tabs>
        <w:overflowPunct w:val="0"/>
        <w:autoSpaceDE w:val="0"/>
        <w:autoSpaceDN w:val="0"/>
        <w:adjustRightInd w:val="0"/>
        <w:spacing w:after="0" w:line="195" w:lineRule="auto"/>
        <w:ind w:left="449" w:hanging="358"/>
        <w:jc w:val="both"/>
        <w:rPr>
          <w:rFonts w:ascii="Wingdings" w:hAnsi="Wingdings" w:cs="Wingdings"/>
          <w:sz w:val="44"/>
          <w:szCs w:val="44"/>
          <w:vertAlign w:val="superscript"/>
        </w:rPr>
      </w:pPr>
      <w:r>
        <w:rPr>
          <w:rFonts w:ascii="Cambria" w:hAnsi="Cambria" w:cs="Cambria"/>
        </w:rPr>
        <w:t xml:space="preserve">The </w:t>
      </w:r>
      <w:r>
        <w:rPr>
          <w:rFonts w:ascii="Cambria" w:hAnsi="Cambria" w:cs="Cambria"/>
          <w:b/>
          <w:bCs/>
          <w:i/>
          <w:iCs/>
        </w:rPr>
        <w:t>parsing table</w:t>
      </w:r>
      <w:r>
        <w:rPr>
          <w:rFonts w:ascii="Cambria" w:hAnsi="Cambria" w:cs="Cambria"/>
        </w:rPr>
        <w:t xml:space="preserve"> is a two dimensional array M [A, a], where </w:t>
      </w:r>
      <w:r>
        <w:rPr>
          <w:rFonts w:ascii="Cambria" w:hAnsi="Cambria" w:cs="Cambria"/>
          <w:b/>
          <w:bCs/>
          <w:i/>
          <w:iCs/>
        </w:rPr>
        <w:t>A</w:t>
      </w:r>
      <w:r>
        <w:rPr>
          <w:rFonts w:ascii="Cambria" w:hAnsi="Cambria" w:cs="Cambria"/>
        </w:rPr>
        <w:t xml:space="preserve"> is a non-terminal, and </w:t>
      </w:r>
      <w:proofErr w:type="gramStart"/>
      <w:r>
        <w:rPr>
          <w:rFonts w:ascii="Cambria" w:hAnsi="Cambria" w:cs="Cambria"/>
          <w:b/>
          <w:bCs/>
          <w:i/>
          <w:iCs/>
        </w:rPr>
        <w:t>a</w:t>
      </w:r>
      <w:r>
        <w:rPr>
          <w:rFonts w:ascii="Cambria" w:hAnsi="Cambria" w:cs="Cambria"/>
        </w:rPr>
        <w:t xml:space="preserve"> is</w:t>
      </w:r>
      <w:proofErr w:type="gramEnd"/>
      <w:r>
        <w:rPr>
          <w:rFonts w:ascii="Cambria" w:hAnsi="Cambria" w:cs="Cambria"/>
        </w:rPr>
        <w:t xml:space="preserve"> a terminal or the symbol $.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84"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8" w:lineRule="auto"/>
        <w:ind w:left="9" w:firstLine="48"/>
        <w:rPr>
          <w:rFonts w:ascii="Times New Roman" w:hAnsi="Times New Roman" w:cs="Times New Roman"/>
          <w:sz w:val="24"/>
          <w:szCs w:val="24"/>
        </w:rPr>
      </w:pPr>
      <w:r>
        <w:rPr>
          <w:rFonts w:ascii="Cambria" w:hAnsi="Cambria" w:cs="Cambria"/>
        </w:rPr>
        <w:t>The program considers X, the symbol on top of the stack, and a, the current input symbol. These two symbols determine the action of the parser. There are three possibilities.</w:t>
      </w:r>
    </w:p>
    <w:p w:rsidR="00AA794A" w:rsidRDefault="00AA794A">
      <w:pPr>
        <w:widowControl w:val="0"/>
        <w:autoSpaceDE w:val="0"/>
        <w:autoSpaceDN w:val="0"/>
        <w:adjustRightInd w:val="0"/>
        <w:spacing w:after="0" w:line="34" w:lineRule="exact"/>
        <w:rPr>
          <w:rFonts w:ascii="Times New Roman" w:hAnsi="Times New Roman" w:cs="Times New Roman"/>
          <w:sz w:val="24"/>
          <w:szCs w:val="24"/>
        </w:rPr>
      </w:pPr>
    </w:p>
    <w:p w:rsidR="00AA794A" w:rsidRDefault="00AA794A">
      <w:pPr>
        <w:widowControl w:val="0"/>
        <w:numPr>
          <w:ilvl w:val="0"/>
          <w:numId w:val="81"/>
        </w:numPr>
        <w:tabs>
          <w:tab w:val="clear" w:pos="720"/>
          <w:tab w:val="num" w:pos="729"/>
        </w:tabs>
        <w:overflowPunct w:val="0"/>
        <w:autoSpaceDE w:val="0"/>
        <w:autoSpaceDN w:val="0"/>
        <w:adjustRightInd w:val="0"/>
        <w:spacing w:after="0" w:line="239" w:lineRule="auto"/>
        <w:ind w:left="729" w:hanging="368"/>
        <w:jc w:val="both"/>
        <w:rPr>
          <w:rFonts w:ascii="Cambria" w:hAnsi="Cambria" w:cs="Cambria"/>
          <w:b/>
          <w:bCs/>
        </w:rPr>
      </w:pPr>
      <w:r>
        <w:rPr>
          <w:rFonts w:ascii="Cambria" w:hAnsi="Cambria" w:cs="Cambria"/>
        </w:rPr>
        <w:t xml:space="preserve">If </w:t>
      </w:r>
      <w:r>
        <w:rPr>
          <w:rFonts w:ascii="Cambria" w:hAnsi="Cambria" w:cs="Cambria"/>
          <w:b/>
          <w:bCs/>
          <w:i/>
          <w:iCs/>
        </w:rPr>
        <w:t>X = a = $,</w:t>
      </w:r>
      <w:r>
        <w:rPr>
          <w:rFonts w:ascii="Cambria" w:hAnsi="Cambria" w:cs="Cambria"/>
        </w:rPr>
        <w:t xml:space="preserve"> the parser halts and announces successful completion of parsing. </w:t>
      </w:r>
    </w:p>
    <w:p w:rsidR="00AA794A" w:rsidRDefault="00AA794A">
      <w:pPr>
        <w:widowControl w:val="0"/>
        <w:autoSpaceDE w:val="0"/>
        <w:autoSpaceDN w:val="0"/>
        <w:adjustRightInd w:val="0"/>
        <w:spacing w:after="0" w:line="129" w:lineRule="exact"/>
        <w:rPr>
          <w:rFonts w:ascii="Cambria" w:hAnsi="Cambria" w:cs="Cambria"/>
          <w:b/>
          <w:bCs/>
        </w:rPr>
      </w:pPr>
    </w:p>
    <w:p w:rsidR="00AA794A" w:rsidRDefault="00AA794A">
      <w:pPr>
        <w:widowControl w:val="0"/>
        <w:numPr>
          <w:ilvl w:val="0"/>
          <w:numId w:val="81"/>
        </w:numPr>
        <w:tabs>
          <w:tab w:val="clear" w:pos="720"/>
          <w:tab w:val="num" w:pos="729"/>
        </w:tabs>
        <w:overflowPunct w:val="0"/>
        <w:autoSpaceDE w:val="0"/>
        <w:autoSpaceDN w:val="0"/>
        <w:adjustRightInd w:val="0"/>
        <w:spacing w:after="0" w:line="239" w:lineRule="auto"/>
        <w:ind w:left="729" w:hanging="368"/>
        <w:jc w:val="both"/>
        <w:rPr>
          <w:rFonts w:ascii="Cambria" w:hAnsi="Cambria" w:cs="Cambria"/>
          <w:b/>
          <w:bCs/>
        </w:rPr>
      </w:pPr>
      <w:r>
        <w:rPr>
          <w:rFonts w:ascii="Cambria" w:hAnsi="Cambria" w:cs="Cambria"/>
        </w:rPr>
        <w:t xml:space="preserve">If </w:t>
      </w:r>
      <w:r>
        <w:rPr>
          <w:rFonts w:ascii="Cambria" w:hAnsi="Cambria" w:cs="Cambria"/>
          <w:b/>
          <w:bCs/>
          <w:i/>
          <w:iCs/>
        </w:rPr>
        <w:t>X = a</w:t>
      </w:r>
      <w:r>
        <w:rPr>
          <w:rFonts w:ascii="Cambria" w:hAnsi="Cambria" w:cs="Cambria"/>
        </w:rPr>
        <w:t xml:space="preserve"> </w:t>
      </w:r>
      <w:r>
        <w:rPr>
          <w:rFonts w:ascii="Cambria" w:hAnsi="Cambria" w:cs="Cambria"/>
          <w:b/>
          <w:bCs/>
          <w:i/>
          <w:iCs/>
        </w:rPr>
        <w:t>≠</w:t>
      </w:r>
      <w:r>
        <w:rPr>
          <w:rFonts w:ascii="Cambria" w:hAnsi="Cambria" w:cs="Cambria"/>
        </w:rPr>
        <w:t xml:space="preserve"> </w:t>
      </w:r>
      <w:r>
        <w:rPr>
          <w:rFonts w:ascii="Cambria" w:hAnsi="Cambria" w:cs="Cambria"/>
          <w:b/>
          <w:bCs/>
          <w:i/>
          <w:iCs/>
        </w:rPr>
        <w:t>$,</w:t>
      </w:r>
      <w:r>
        <w:rPr>
          <w:rFonts w:ascii="Cambria" w:hAnsi="Cambria" w:cs="Cambria"/>
        </w:rPr>
        <w:t xml:space="preserve"> the parser pops X off the stack and advances the input pointer to the next input symbol. </w:t>
      </w:r>
    </w:p>
    <w:p w:rsidR="00AA794A" w:rsidRDefault="00AA794A">
      <w:pPr>
        <w:widowControl w:val="0"/>
        <w:autoSpaceDE w:val="0"/>
        <w:autoSpaceDN w:val="0"/>
        <w:adjustRightInd w:val="0"/>
        <w:spacing w:after="0" w:line="129" w:lineRule="exact"/>
        <w:rPr>
          <w:rFonts w:ascii="Cambria" w:hAnsi="Cambria" w:cs="Cambria"/>
          <w:b/>
          <w:bCs/>
        </w:rPr>
      </w:pPr>
    </w:p>
    <w:p w:rsidR="00AA794A" w:rsidRDefault="00AA794A">
      <w:pPr>
        <w:widowControl w:val="0"/>
        <w:numPr>
          <w:ilvl w:val="0"/>
          <w:numId w:val="81"/>
        </w:numPr>
        <w:tabs>
          <w:tab w:val="clear" w:pos="720"/>
          <w:tab w:val="num" w:pos="729"/>
        </w:tabs>
        <w:overflowPunct w:val="0"/>
        <w:autoSpaceDE w:val="0"/>
        <w:autoSpaceDN w:val="0"/>
        <w:adjustRightInd w:val="0"/>
        <w:spacing w:after="0" w:line="240" w:lineRule="auto"/>
        <w:ind w:left="729" w:hanging="368"/>
        <w:jc w:val="both"/>
        <w:rPr>
          <w:rFonts w:ascii="Cambria" w:hAnsi="Cambria" w:cs="Cambria"/>
          <w:b/>
          <w:bCs/>
        </w:rPr>
      </w:pPr>
      <w:r>
        <w:rPr>
          <w:rFonts w:ascii="Cambria" w:hAnsi="Cambria" w:cs="Cambria"/>
        </w:rPr>
        <w:t xml:space="preserve">If X is a non-terminal, the program consults entry M [X, a] of the parsing table M. This entry will be </w:t>
      </w:r>
    </w:p>
    <w:p w:rsidR="00AA794A" w:rsidRDefault="00AA794A">
      <w:pPr>
        <w:widowControl w:val="0"/>
        <w:autoSpaceDE w:val="0"/>
        <w:autoSpaceDN w:val="0"/>
        <w:adjustRightInd w:val="0"/>
        <w:spacing w:after="0" w:line="164" w:lineRule="exact"/>
        <w:rPr>
          <w:rFonts w:ascii="Cambria" w:hAnsi="Cambria" w:cs="Cambria"/>
          <w:b/>
          <w:bCs/>
        </w:rPr>
      </w:pPr>
    </w:p>
    <w:p w:rsidR="00AA794A" w:rsidRDefault="00AA794A">
      <w:pPr>
        <w:widowControl w:val="0"/>
        <w:overflowPunct w:val="0"/>
        <w:autoSpaceDE w:val="0"/>
        <w:autoSpaceDN w:val="0"/>
        <w:adjustRightInd w:val="0"/>
        <w:spacing w:after="0" w:line="189" w:lineRule="auto"/>
        <w:ind w:left="729"/>
        <w:jc w:val="both"/>
        <w:rPr>
          <w:rFonts w:ascii="Cambria" w:hAnsi="Cambria" w:cs="Cambria"/>
          <w:b/>
          <w:bCs/>
        </w:rPr>
      </w:pPr>
      <w:proofErr w:type="gramStart"/>
      <w:r>
        <w:rPr>
          <w:rFonts w:ascii="Cambria" w:hAnsi="Cambria" w:cs="Cambria"/>
        </w:rPr>
        <w:t>either</w:t>
      </w:r>
      <w:proofErr w:type="gramEnd"/>
      <w:r>
        <w:rPr>
          <w:rFonts w:ascii="Cambria" w:hAnsi="Cambria" w:cs="Cambria"/>
        </w:rPr>
        <w:t xml:space="preserve"> an X-production of the grammar or an error entry. For example M [X, a] = {X </w:t>
      </w:r>
      <w:r>
        <w:rPr>
          <w:rFonts w:ascii="Wingdings" w:hAnsi="Wingdings" w:cs="Wingdings"/>
          <w:sz w:val="44"/>
          <w:szCs w:val="44"/>
          <w:vertAlign w:val="superscript"/>
        </w:rPr>
        <w:t></w:t>
      </w:r>
      <w:r>
        <w:rPr>
          <w:rFonts w:ascii="Cambria" w:hAnsi="Cambria" w:cs="Cambria"/>
        </w:rPr>
        <w:t xml:space="preserve"> UVW}, the parser replaces X on top of the stack by WVU (U on top). </w:t>
      </w:r>
    </w:p>
    <w:p w:rsidR="00AA794A" w:rsidRDefault="00AA794A">
      <w:pPr>
        <w:widowControl w:val="0"/>
        <w:autoSpaceDE w:val="0"/>
        <w:autoSpaceDN w:val="0"/>
        <w:adjustRightInd w:val="0"/>
        <w:spacing w:after="0" w:line="129" w:lineRule="exact"/>
        <w:rPr>
          <w:rFonts w:ascii="Cambria" w:hAnsi="Cambria" w:cs="Cambria"/>
          <w:b/>
          <w:bCs/>
        </w:rPr>
      </w:pPr>
    </w:p>
    <w:p w:rsidR="00AA794A" w:rsidRDefault="00AA794A">
      <w:pPr>
        <w:widowControl w:val="0"/>
        <w:numPr>
          <w:ilvl w:val="0"/>
          <w:numId w:val="81"/>
        </w:numPr>
        <w:tabs>
          <w:tab w:val="clear" w:pos="720"/>
          <w:tab w:val="num" w:pos="729"/>
        </w:tabs>
        <w:overflowPunct w:val="0"/>
        <w:autoSpaceDE w:val="0"/>
        <w:autoSpaceDN w:val="0"/>
        <w:adjustRightInd w:val="0"/>
        <w:spacing w:after="0" w:line="240" w:lineRule="auto"/>
        <w:ind w:left="729" w:hanging="368"/>
        <w:jc w:val="both"/>
        <w:rPr>
          <w:rFonts w:ascii="Cambria" w:hAnsi="Cambria" w:cs="Cambria"/>
          <w:b/>
          <w:bCs/>
        </w:rPr>
      </w:pPr>
      <w:r>
        <w:rPr>
          <w:rFonts w:ascii="Cambria" w:hAnsi="Cambria" w:cs="Cambria"/>
        </w:rPr>
        <w:t xml:space="preserve">If M[X, a] = error, the parser calls an error recovery routine. </w:t>
      </w:r>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991" w:header="720" w:footer="720" w:gutter="0"/>
          <w:cols w:space="720" w:equalWidth="0">
            <w:col w:w="10349"/>
          </w:cols>
          <w:noEndnote/>
        </w:sectPr>
      </w:pPr>
      <w:r w:rsidRPr="005836B0">
        <w:rPr>
          <w:noProof/>
        </w:rPr>
        <w:pict>
          <v:line id="_x0000_s1254" style="position:absolute;z-index:-251424768" from="-25.55pt,20.2pt" to="538.55pt,20.2pt" o:allowincell="f" strokeweight="3pt"/>
        </w:pict>
      </w:r>
      <w:r w:rsidRPr="005836B0">
        <w:rPr>
          <w:noProof/>
        </w:rPr>
        <w:pict>
          <v:line id="_x0000_s1255" style="position:absolute;z-index:-251423744" from="-21.8pt,17.65pt" to="534.8pt,17.65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08"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27</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70"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194" w:lineRule="exact"/>
        <w:rPr>
          <w:rFonts w:ascii="Times New Roman" w:hAnsi="Times New Roman" w:cs="Times New Roman"/>
          <w:sz w:val="24"/>
          <w:szCs w:val="24"/>
        </w:rPr>
      </w:pPr>
      <w:bookmarkStart w:id="26" w:name="page28"/>
      <w:bookmarkEnd w:id="26"/>
      <w:r w:rsidRPr="005836B0">
        <w:rPr>
          <w:noProof/>
        </w:rPr>
        <w:lastRenderedPageBreak/>
        <w:pict>
          <v:line id="_x0000_s1256" style="position:absolute;z-index:-251422720" from="-24.5pt,.15pt" to="-24.5pt,730.35pt" o:allowincell="f" strokeweight="3pt"/>
        </w:pict>
      </w:r>
      <w:r w:rsidRPr="005836B0">
        <w:rPr>
          <w:noProof/>
        </w:rPr>
        <w:pict>
          <v:line id="_x0000_s1257" style="position:absolute;z-index:-251421696" from="536.6pt,.15pt" to="536.6pt,730.35pt" o:allowincell="f" strokeweight="3pt"/>
        </w:pict>
      </w:r>
      <w:r w:rsidRPr="005836B0">
        <w:rPr>
          <w:noProof/>
        </w:rPr>
        <w:pict>
          <v:line id="_x0000_s1258" style="position:absolute;z-index:-251420672" from="-26pt,1.65pt" to="538.1pt,1.65pt" o:allowincell="f" strokeweight="3pt"/>
        </w:pict>
      </w:r>
      <w:r w:rsidRPr="005836B0">
        <w:rPr>
          <w:noProof/>
        </w:rPr>
        <w:pict>
          <v:line id="_x0000_s1259" style="position:absolute;z-index:-251419648" from="-22.25pt,4.25pt" to="534.4pt,4.25pt" o:allowincell="f" strokeweight=".72pt"/>
        </w:pict>
      </w:r>
      <w:r w:rsidRPr="005836B0">
        <w:rPr>
          <w:noProof/>
        </w:rPr>
        <w:pict>
          <v:line id="_x0000_s1260" style="position:absolute;z-index:-251418624" from="-21.9pt,3.85pt" to="-21.9pt,726.65pt" o:allowincell="f" strokeweight=".72pt"/>
        </w:pict>
      </w:r>
      <w:r w:rsidRPr="005836B0">
        <w:rPr>
          <w:noProof/>
        </w:rPr>
        <w:pict>
          <v:line id="_x0000_s1261" style="position:absolute;z-index:-251417600" from="534pt,3.85pt" to="534pt,726.65pt" o:allowincell="f" strokeweight=".72pt"/>
        </w:pict>
      </w: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rPr>
        <w:t>Algorithm Non recursive predictive parsing:</w:t>
      </w:r>
    </w:p>
    <w:p w:rsidR="00AA794A" w:rsidRDefault="00AA794A">
      <w:pPr>
        <w:widowControl w:val="0"/>
        <w:autoSpaceDE w:val="0"/>
        <w:autoSpaceDN w:val="0"/>
        <w:adjustRightInd w:val="0"/>
        <w:spacing w:after="0" w:line="341"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i/>
          <w:iCs/>
        </w:rPr>
        <w:t xml:space="preserve">Input: </w:t>
      </w:r>
      <w:r>
        <w:rPr>
          <w:rFonts w:ascii="Cambria" w:hAnsi="Cambria" w:cs="Cambria"/>
        </w:rPr>
        <w:t>A string w and a parsing table M for grammar G.</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i/>
          <w:iCs/>
        </w:rPr>
        <w:t xml:space="preserve">Output: </w:t>
      </w:r>
      <w:r>
        <w:rPr>
          <w:rFonts w:ascii="Cambria" w:hAnsi="Cambria" w:cs="Cambria"/>
        </w:rPr>
        <w:t>If w is in L (G), a leftmost derivation of w; otherwise an error indication.</w:t>
      </w:r>
    </w:p>
    <w:p w:rsidR="00AA794A" w:rsidRDefault="00AA794A">
      <w:pPr>
        <w:widowControl w:val="0"/>
        <w:autoSpaceDE w:val="0"/>
        <w:autoSpaceDN w:val="0"/>
        <w:adjustRightInd w:val="0"/>
        <w:spacing w:after="0" w:line="166"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42" w:lineRule="auto"/>
        <w:jc w:val="both"/>
        <w:rPr>
          <w:rFonts w:ascii="Times New Roman" w:hAnsi="Times New Roman" w:cs="Times New Roman"/>
          <w:sz w:val="24"/>
          <w:szCs w:val="24"/>
        </w:rPr>
      </w:pPr>
      <w:r>
        <w:rPr>
          <w:rFonts w:ascii="Cambria" w:hAnsi="Cambria" w:cs="Cambria"/>
          <w:b/>
          <w:bCs/>
          <w:i/>
          <w:iCs/>
        </w:rPr>
        <w:t xml:space="preserve">Method: </w:t>
      </w:r>
      <w:r>
        <w:rPr>
          <w:rFonts w:ascii="Cambria" w:hAnsi="Cambria" w:cs="Cambria"/>
        </w:rPr>
        <w:t>Initially, the parser is in a configuration in which it has $S on the stack with S, the start</w:t>
      </w:r>
      <w:r>
        <w:rPr>
          <w:rFonts w:ascii="Cambria" w:hAnsi="Cambria" w:cs="Cambria"/>
          <w:b/>
          <w:bCs/>
          <w:i/>
          <w:iCs/>
        </w:rPr>
        <w:t xml:space="preserve"> </w:t>
      </w:r>
      <w:r>
        <w:rPr>
          <w:rFonts w:ascii="Cambria" w:hAnsi="Cambria" w:cs="Cambria"/>
        </w:rPr>
        <w:t xml:space="preserve">symbol of G on top; and w$ in the input buffer. </w:t>
      </w:r>
      <w:proofErr w:type="gramStart"/>
      <w:r>
        <w:rPr>
          <w:rFonts w:ascii="Cambria" w:hAnsi="Cambria" w:cs="Cambria"/>
        </w:rPr>
        <w:t>The program that utilizes the predictive parsing table M to produce a parse for the input.</w:t>
      </w:r>
      <w:proofErr w:type="gramEnd"/>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45"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5" w:lineRule="auto"/>
        <w:ind w:left="720" w:right="6580" w:hanging="629"/>
        <w:rPr>
          <w:rFonts w:ascii="Times New Roman" w:hAnsi="Times New Roman" w:cs="Times New Roman"/>
          <w:sz w:val="24"/>
          <w:szCs w:val="24"/>
        </w:rPr>
      </w:pPr>
      <w:proofErr w:type="gramStart"/>
      <w:r>
        <w:rPr>
          <w:rFonts w:ascii="Cambria" w:hAnsi="Cambria" w:cs="Cambria"/>
        </w:rPr>
        <w:t>set</w:t>
      </w:r>
      <w:proofErr w:type="gramEnd"/>
      <w:r>
        <w:rPr>
          <w:rFonts w:ascii="Cambria" w:hAnsi="Cambria" w:cs="Cambria"/>
        </w:rPr>
        <w:t xml:space="preserve"> </w:t>
      </w:r>
      <w:proofErr w:type="spellStart"/>
      <w:r>
        <w:rPr>
          <w:rFonts w:ascii="Cambria" w:hAnsi="Cambria" w:cs="Cambria"/>
        </w:rPr>
        <w:t>ip</w:t>
      </w:r>
      <w:proofErr w:type="spellEnd"/>
      <w:r>
        <w:rPr>
          <w:rFonts w:ascii="Cambria" w:hAnsi="Cambria" w:cs="Cambria"/>
        </w:rPr>
        <w:t xml:space="preserve"> to point to the first symbol of w$; </w:t>
      </w:r>
      <w:r>
        <w:rPr>
          <w:rFonts w:ascii="Cambria" w:hAnsi="Cambria" w:cs="Cambria"/>
          <w:b/>
          <w:bCs/>
        </w:rPr>
        <w:t>repeat</w:t>
      </w:r>
    </w:p>
    <w:p w:rsidR="00AA794A" w:rsidRDefault="00AA794A">
      <w:pPr>
        <w:widowControl w:val="0"/>
        <w:autoSpaceDE w:val="0"/>
        <w:autoSpaceDN w:val="0"/>
        <w:adjustRightInd w:val="0"/>
        <w:spacing w:after="0" w:line="74"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6" w:lineRule="auto"/>
        <w:ind w:left="1440" w:right="3460"/>
        <w:rPr>
          <w:rFonts w:ascii="Times New Roman" w:hAnsi="Times New Roman" w:cs="Times New Roman"/>
          <w:sz w:val="24"/>
          <w:szCs w:val="24"/>
        </w:rPr>
      </w:pPr>
      <w:proofErr w:type="gramStart"/>
      <w:r>
        <w:rPr>
          <w:rFonts w:ascii="Cambria" w:hAnsi="Cambria" w:cs="Cambria"/>
        </w:rPr>
        <w:t>let</w:t>
      </w:r>
      <w:proofErr w:type="gramEnd"/>
      <w:r>
        <w:rPr>
          <w:rFonts w:ascii="Cambria" w:hAnsi="Cambria" w:cs="Cambria"/>
        </w:rPr>
        <w:t xml:space="preserve"> X be the top of the stack and a the symbol pointed by </w:t>
      </w:r>
      <w:proofErr w:type="spellStart"/>
      <w:r>
        <w:rPr>
          <w:rFonts w:ascii="Cambria" w:hAnsi="Cambria" w:cs="Cambria"/>
        </w:rPr>
        <w:t>ip</w:t>
      </w:r>
      <w:proofErr w:type="spellEnd"/>
      <w:r>
        <w:rPr>
          <w:rFonts w:ascii="Cambria" w:hAnsi="Cambria" w:cs="Cambria"/>
        </w:rPr>
        <w:t xml:space="preserve"> </w:t>
      </w:r>
      <w:r>
        <w:rPr>
          <w:rFonts w:ascii="Cambria" w:hAnsi="Cambria" w:cs="Cambria"/>
          <w:b/>
          <w:bCs/>
        </w:rPr>
        <w:t xml:space="preserve">if </w:t>
      </w:r>
      <w:r>
        <w:rPr>
          <w:rFonts w:ascii="Cambria" w:hAnsi="Cambria" w:cs="Cambria"/>
        </w:rPr>
        <w:t>X is a terminal or</w:t>
      </w:r>
      <w:r>
        <w:rPr>
          <w:rFonts w:ascii="Cambria" w:hAnsi="Cambria" w:cs="Cambria"/>
          <w:b/>
          <w:bCs/>
        </w:rPr>
        <w:t xml:space="preserve"> $ then</w:t>
      </w:r>
    </w:p>
    <w:p w:rsidR="00AA794A" w:rsidRDefault="00AA794A">
      <w:pPr>
        <w:widowControl w:val="0"/>
        <w:autoSpaceDE w:val="0"/>
        <w:autoSpaceDN w:val="0"/>
        <w:adjustRightInd w:val="0"/>
        <w:spacing w:after="0" w:line="39"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2160"/>
        <w:rPr>
          <w:rFonts w:ascii="Times New Roman" w:hAnsi="Times New Roman" w:cs="Times New Roman"/>
          <w:sz w:val="24"/>
          <w:szCs w:val="24"/>
        </w:rPr>
      </w:pPr>
      <w:proofErr w:type="gramStart"/>
      <w:r>
        <w:rPr>
          <w:rFonts w:ascii="Cambria" w:hAnsi="Cambria" w:cs="Cambria"/>
        </w:rPr>
        <w:t>i</w:t>
      </w:r>
      <w:r>
        <w:rPr>
          <w:rFonts w:ascii="Cambria" w:hAnsi="Cambria" w:cs="Cambria"/>
          <w:b/>
          <w:bCs/>
        </w:rPr>
        <w:t>f</w:t>
      </w:r>
      <w:proofErr w:type="gramEnd"/>
      <w:r>
        <w:rPr>
          <w:rFonts w:ascii="Cambria" w:hAnsi="Cambria" w:cs="Cambria"/>
        </w:rPr>
        <w:t xml:space="preserve"> X=a t</w:t>
      </w:r>
      <w:r>
        <w:rPr>
          <w:rFonts w:ascii="Cambria" w:hAnsi="Cambria" w:cs="Cambria"/>
          <w:b/>
          <w:bCs/>
        </w:rPr>
        <w:t>hen</w:t>
      </w:r>
    </w:p>
    <w:p w:rsidR="00AA794A" w:rsidRDefault="00AA794A">
      <w:pPr>
        <w:widowControl w:val="0"/>
        <w:autoSpaceDE w:val="0"/>
        <w:autoSpaceDN w:val="0"/>
        <w:adjustRightInd w:val="0"/>
        <w:spacing w:after="0" w:line="166"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5" w:lineRule="auto"/>
        <w:ind w:left="2160" w:right="4800"/>
        <w:rPr>
          <w:rFonts w:ascii="Times New Roman" w:hAnsi="Times New Roman" w:cs="Times New Roman"/>
          <w:sz w:val="24"/>
          <w:szCs w:val="24"/>
        </w:rPr>
      </w:pPr>
      <w:proofErr w:type="gramStart"/>
      <w:r>
        <w:rPr>
          <w:rFonts w:ascii="Cambria" w:hAnsi="Cambria" w:cs="Cambria"/>
        </w:rPr>
        <w:t>pop</w:t>
      </w:r>
      <w:proofErr w:type="gramEnd"/>
      <w:r>
        <w:rPr>
          <w:rFonts w:ascii="Cambria" w:hAnsi="Cambria" w:cs="Cambria"/>
        </w:rPr>
        <w:t xml:space="preserve"> X from the stack and advance </w:t>
      </w:r>
      <w:proofErr w:type="spellStart"/>
      <w:r>
        <w:rPr>
          <w:rFonts w:ascii="Cambria" w:hAnsi="Cambria" w:cs="Cambria"/>
        </w:rPr>
        <w:t>ip</w:t>
      </w:r>
      <w:proofErr w:type="spellEnd"/>
      <w:r>
        <w:rPr>
          <w:rFonts w:ascii="Cambria" w:hAnsi="Cambria" w:cs="Cambria"/>
        </w:rPr>
        <w:t xml:space="preserve"> </w:t>
      </w:r>
      <w:r>
        <w:rPr>
          <w:rFonts w:ascii="Cambria" w:hAnsi="Cambria" w:cs="Cambria"/>
          <w:b/>
          <w:bCs/>
        </w:rPr>
        <w:t xml:space="preserve">else </w:t>
      </w:r>
      <w:r>
        <w:rPr>
          <w:rFonts w:ascii="Cambria" w:hAnsi="Cambria" w:cs="Cambria"/>
        </w:rPr>
        <w:t>error( )</w:t>
      </w:r>
    </w:p>
    <w:p w:rsidR="00AA794A" w:rsidRDefault="00AA794A">
      <w:pPr>
        <w:widowControl w:val="0"/>
        <w:autoSpaceDE w:val="0"/>
        <w:autoSpaceDN w:val="0"/>
        <w:adjustRightInd w:val="0"/>
        <w:spacing w:after="0" w:line="3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1440"/>
        <w:rPr>
          <w:rFonts w:ascii="Times New Roman" w:hAnsi="Times New Roman" w:cs="Times New Roman"/>
          <w:sz w:val="24"/>
          <w:szCs w:val="24"/>
        </w:rPr>
      </w:pPr>
      <w:proofErr w:type="gramStart"/>
      <w:r>
        <w:rPr>
          <w:rFonts w:ascii="Cambria" w:hAnsi="Cambria" w:cs="Cambria"/>
          <w:b/>
          <w:bCs/>
        </w:rPr>
        <w:t>else  /</w:t>
      </w:r>
      <w:proofErr w:type="gramEnd"/>
      <w:r>
        <w:rPr>
          <w:rFonts w:ascii="Cambria" w:hAnsi="Cambria" w:cs="Cambria"/>
          <w:b/>
          <w:bCs/>
        </w:rPr>
        <w:t xml:space="preserve">* </w:t>
      </w:r>
      <w:r>
        <w:rPr>
          <w:rFonts w:ascii="Cambria" w:hAnsi="Cambria" w:cs="Cambria"/>
        </w:rPr>
        <w:t>X is a non-terminal</w:t>
      </w:r>
      <w:r>
        <w:rPr>
          <w:rFonts w:ascii="Cambria" w:hAnsi="Cambria" w:cs="Cambria"/>
          <w:b/>
          <w:bCs/>
        </w:rPr>
        <w:t xml:space="preserve"> */</w:t>
      </w:r>
    </w:p>
    <w:p w:rsidR="00AA794A" w:rsidRDefault="00AA794A">
      <w:pPr>
        <w:widowControl w:val="0"/>
        <w:autoSpaceDE w:val="0"/>
        <w:autoSpaceDN w:val="0"/>
        <w:adjustRightInd w:val="0"/>
        <w:spacing w:after="0" w:line="165"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189" w:lineRule="auto"/>
        <w:ind w:left="2880" w:right="4720" w:hanging="721"/>
        <w:rPr>
          <w:rFonts w:ascii="Times New Roman" w:hAnsi="Times New Roman" w:cs="Times New Roman"/>
          <w:sz w:val="24"/>
          <w:szCs w:val="24"/>
        </w:rPr>
      </w:pPr>
      <w:proofErr w:type="gramStart"/>
      <w:r>
        <w:rPr>
          <w:rFonts w:ascii="Cambria" w:hAnsi="Cambria" w:cs="Cambria"/>
          <w:b/>
          <w:bCs/>
        </w:rPr>
        <w:t>if</w:t>
      </w:r>
      <w:proofErr w:type="gramEnd"/>
      <w:r>
        <w:rPr>
          <w:rFonts w:ascii="Cambria" w:hAnsi="Cambria" w:cs="Cambria"/>
          <w:b/>
          <w:bCs/>
        </w:rPr>
        <w:t xml:space="preserve"> </w:t>
      </w:r>
      <w:r>
        <w:rPr>
          <w:rFonts w:ascii="Cambria" w:hAnsi="Cambria" w:cs="Cambria"/>
        </w:rPr>
        <w:t>M [X ,a] = X</w:t>
      </w:r>
      <w:r>
        <w:rPr>
          <w:rFonts w:ascii="Wingdings" w:hAnsi="Wingdings" w:cs="Wingdings"/>
          <w:sz w:val="44"/>
          <w:szCs w:val="44"/>
          <w:vertAlign w:val="superscript"/>
        </w:rPr>
        <w:t></w:t>
      </w:r>
      <w:r>
        <w:rPr>
          <w:rFonts w:ascii="Cambria" w:hAnsi="Cambria" w:cs="Cambria"/>
        </w:rPr>
        <w:t>Y</w:t>
      </w:r>
      <w:r>
        <w:rPr>
          <w:rFonts w:ascii="Cambria" w:hAnsi="Cambria" w:cs="Cambria"/>
          <w:sz w:val="13"/>
          <w:szCs w:val="13"/>
        </w:rPr>
        <w:t>1</w:t>
      </w:r>
      <w:r>
        <w:rPr>
          <w:rFonts w:ascii="Cambria" w:hAnsi="Cambria" w:cs="Cambria"/>
          <w:b/>
          <w:bCs/>
        </w:rPr>
        <w:t xml:space="preserve"> </w:t>
      </w:r>
      <w:r>
        <w:rPr>
          <w:rFonts w:ascii="Cambria" w:hAnsi="Cambria" w:cs="Cambria"/>
        </w:rPr>
        <w:t>Y</w:t>
      </w:r>
      <w:r>
        <w:rPr>
          <w:rFonts w:ascii="Cambria" w:hAnsi="Cambria" w:cs="Cambria"/>
          <w:sz w:val="13"/>
          <w:szCs w:val="13"/>
        </w:rPr>
        <w:t>2</w:t>
      </w:r>
      <w:r>
        <w:rPr>
          <w:rFonts w:ascii="Cambria" w:hAnsi="Cambria" w:cs="Cambria"/>
          <w:b/>
          <w:bCs/>
        </w:rPr>
        <w:t xml:space="preserve"> </w:t>
      </w:r>
      <w:r>
        <w:rPr>
          <w:rFonts w:ascii="Cambria" w:hAnsi="Cambria" w:cs="Cambria"/>
        </w:rPr>
        <w:t>…Y</w:t>
      </w:r>
      <w:r>
        <w:rPr>
          <w:rFonts w:ascii="Cambria" w:hAnsi="Cambria" w:cs="Cambria"/>
          <w:sz w:val="13"/>
          <w:szCs w:val="13"/>
        </w:rPr>
        <w:t>K</w:t>
      </w:r>
      <w:r>
        <w:rPr>
          <w:rFonts w:ascii="Cambria" w:hAnsi="Cambria" w:cs="Cambria"/>
          <w:b/>
          <w:bCs/>
        </w:rPr>
        <w:t xml:space="preserve"> then begin </w:t>
      </w:r>
      <w:r>
        <w:rPr>
          <w:rFonts w:ascii="Cambria" w:hAnsi="Cambria" w:cs="Cambria"/>
        </w:rPr>
        <w:t>pop X from the stack;</w:t>
      </w:r>
    </w:p>
    <w:p w:rsidR="00AA794A" w:rsidRDefault="00AA794A">
      <w:pPr>
        <w:widowControl w:val="0"/>
        <w:autoSpaceDE w:val="0"/>
        <w:autoSpaceDN w:val="0"/>
        <w:adjustRightInd w:val="0"/>
        <w:spacing w:after="0" w:line="166"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228" w:lineRule="auto"/>
        <w:ind w:left="2880" w:right="3020"/>
        <w:rPr>
          <w:rFonts w:ascii="Times New Roman" w:hAnsi="Times New Roman" w:cs="Times New Roman"/>
          <w:sz w:val="24"/>
          <w:szCs w:val="24"/>
        </w:rPr>
      </w:pPr>
      <w:proofErr w:type="gramStart"/>
      <w:r>
        <w:rPr>
          <w:rFonts w:ascii="Cambria" w:hAnsi="Cambria" w:cs="Cambria"/>
        </w:rPr>
        <w:t>push</w:t>
      </w:r>
      <w:proofErr w:type="gramEnd"/>
      <w:r>
        <w:rPr>
          <w:rFonts w:ascii="Cambria" w:hAnsi="Cambria" w:cs="Cambria"/>
        </w:rPr>
        <w:t xml:space="preserve"> Y</w:t>
      </w:r>
      <w:r>
        <w:rPr>
          <w:rFonts w:ascii="Cambria" w:hAnsi="Cambria" w:cs="Cambria"/>
          <w:sz w:val="13"/>
          <w:szCs w:val="13"/>
        </w:rPr>
        <w:t>K</w:t>
      </w:r>
      <w:r>
        <w:rPr>
          <w:rFonts w:ascii="Cambria" w:hAnsi="Cambria" w:cs="Cambria"/>
        </w:rPr>
        <w:t xml:space="preserve"> … …Y</w:t>
      </w:r>
      <w:r>
        <w:rPr>
          <w:rFonts w:ascii="Cambria" w:hAnsi="Cambria" w:cs="Cambria"/>
          <w:sz w:val="13"/>
          <w:szCs w:val="13"/>
        </w:rPr>
        <w:t>2</w:t>
      </w:r>
      <w:r>
        <w:rPr>
          <w:rFonts w:ascii="Cambria" w:hAnsi="Cambria" w:cs="Cambria"/>
        </w:rPr>
        <w:t xml:space="preserve"> Y</w:t>
      </w:r>
      <w:r>
        <w:rPr>
          <w:rFonts w:ascii="Cambria" w:hAnsi="Cambria" w:cs="Cambria"/>
          <w:sz w:val="13"/>
          <w:szCs w:val="13"/>
        </w:rPr>
        <w:t>1</w:t>
      </w:r>
      <w:r>
        <w:rPr>
          <w:rFonts w:ascii="Cambria" w:hAnsi="Cambria" w:cs="Cambria"/>
        </w:rPr>
        <w:t xml:space="preserve"> on to the stack ,with Y</w:t>
      </w:r>
      <w:r>
        <w:rPr>
          <w:rFonts w:ascii="Cambria" w:hAnsi="Cambria" w:cs="Cambria"/>
          <w:sz w:val="13"/>
          <w:szCs w:val="13"/>
        </w:rPr>
        <w:t>1</w:t>
      </w:r>
      <w:r>
        <w:rPr>
          <w:rFonts w:ascii="Cambria" w:hAnsi="Cambria" w:cs="Cambria"/>
        </w:rPr>
        <w:t xml:space="preserve"> on top; output the production X </w:t>
      </w:r>
      <w:r>
        <w:rPr>
          <w:rFonts w:ascii="Wingdings" w:hAnsi="Wingdings" w:cs="Wingdings"/>
          <w:sz w:val="44"/>
          <w:szCs w:val="44"/>
          <w:vertAlign w:val="superscript"/>
        </w:rPr>
        <w:t></w:t>
      </w:r>
      <w:r>
        <w:rPr>
          <w:rFonts w:ascii="Cambria" w:hAnsi="Cambria" w:cs="Cambria"/>
        </w:rPr>
        <w:t>Y</w:t>
      </w:r>
      <w:r>
        <w:rPr>
          <w:rFonts w:ascii="Cambria" w:hAnsi="Cambria" w:cs="Cambria"/>
          <w:sz w:val="13"/>
          <w:szCs w:val="13"/>
        </w:rPr>
        <w:t>1</w:t>
      </w:r>
      <w:r>
        <w:rPr>
          <w:rFonts w:ascii="Cambria" w:hAnsi="Cambria" w:cs="Cambria"/>
        </w:rPr>
        <w:t xml:space="preserve"> Y</w:t>
      </w:r>
      <w:r>
        <w:rPr>
          <w:rFonts w:ascii="Cambria" w:hAnsi="Cambria" w:cs="Cambria"/>
          <w:sz w:val="13"/>
          <w:szCs w:val="13"/>
        </w:rPr>
        <w:t>2</w:t>
      </w:r>
      <w:r>
        <w:rPr>
          <w:rFonts w:ascii="Cambria" w:hAnsi="Cambria" w:cs="Cambria"/>
        </w:rPr>
        <w:t xml:space="preserve"> …Y</w:t>
      </w:r>
      <w:r>
        <w:rPr>
          <w:rFonts w:ascii="Cambria" w:hAnsi="Cambria" w:cs="Cambria"/>
          <w:sz w:val="13"/>
          <w:szCs w:val="13"/>
        </w:rPr>
        <w:t>K</w:t>
      </w:r>
    </w:p>
    <w:p w:rsidR="00AA794A" w:rsidRDefault="00AA794A">
      <w:pPr>
        <w:widowControl w:val="0"/>
        <w:autoSpaceDE w:val="0"/>
        <w:autoSpaceDN w:val="0"/>
        <w:adjustRightInd w:val="0"/>
        <w:spacing w:after="0" w:line="2"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160"/>
        <w:rPr>
          <w:rFonts w:ascii="Times New Roman" w:hAnsi="Times New Roman" w:cs="Times New Roman"/>
          <w:sz w:val="24"/>
          <w:szCs w:val="24"/>
        </w:rPr>
      </w:pPr>
      <w:proofErr w:type="gramStart"/>
      <w:r>
        <w:rPr>
          <w:rFonts w:ascii="Cambria" w:hAnsi="Cambria" w:cs="Cambria"/>
          <w:b/>
          <w:bCs/>
        </w:rPr>
        <w:t>end</w:t>
      </w:r>
      <w:proofErr w:type="gramEnd"/>
    </w:p>
    <w:p w:rsidR="00AA794A" w:rsidRDefault="00AA794A">
      <w:pPr>
        <w:widowControl w:val="0"/>
        <w:autoSpaceDE w:val="0"/>
        <w:autoSpaceDN w:val="0"/>
        <w:adjustRightInd w:val="0"/>
        <w:spacing w:after="0" w:line="165"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55" w:lineRule="auto"/>
        <w:ind w:left="720" w:right="6800" w:firstLine="1440"/>
        <w:rPr>
          <w:rFonts w:ascii="Times New Roman" w:hAnsi="Times New Roman" w:cs="Times New Roman"/>
          <w:sz w:val="24"/>
          <w:szCs w:val="24"/>
        </w:rPr>
      </w:pPr>
      <w:proofErr w:type="gramStart"/>
      <w:r>
        <w:rPr>
          <w:rFonts w:ascii="Cambria" w:hAnsi="Cambria" w:cs="Cambria"/>
          <w:b/>
          <w:bCs/>
          <w:sz w:val="21"/>
          <w:szCs w:val="21"/>
        </w:rPr>
        <w:t>else</w:t>
      </w:r>
      <w:proofErr w:type="gramEnd"/>
      <w:r>
        <w:rPr>
          <w:rFonts w:ascii="Cambria" w:hAnsi="Cambria" w:cs="Cambria"/>
          <w:b/>
          <w:bCs/>
          <w:sz w:val="21"/>
          <w:szCs w:val="21"/>
        </w:rPr>
        <w:t xml:space="preserve"> </w:t>
      </w:r>
      <w:r>
        <w:rPr>
          <w:rFonts w:ascii="Cambria" w:hAnsi="Cambria" w:cs="Cambria"/>
          <w:sz w:val="21"/>
          <w:szCs w:val="21"/>
        </w:rPr>
        <w:t>error( )</w:t>
      </w:r>
      <w:r>
        <w:rPr>
          <w:rFonts w:ascii="Cambria" w:hAnsi="Cambria" w:cs="Cambria"/>
          <w:b/>
          <w:bCs/>
          <w:sz w:val="21"/>
          <w:szCs w:val="21"/>
        </w:rPr>
        <w:t xml:space="preserve"> until </w:t>
      </w:r>
      <w:r>
        <w:rPr>
          <w:rFonts w:ascii="Cambria" w:hAnsi="Cambria" w:cs="Cambria"/>
          <w:sz w:val="21"/>
          <w:szCs w:val="21"/>
        </w:rPr>
        <w:t>X= $ /* stack is empty */</w:t>
      </w:r>
    </w:p>
    <w:p w:rsidR="00AA794A" w:rsidRDefault="00AA794A">
      <w:pPr>
        <w:widowControl w:val="0"/>
        <w:autoSpaceDE w:val="0"/>
        <w:autoSpaceDN w:val="0"/>
        <w:adjustRightInd w:val="0"/>
        <w:spacing w:after="0" w:line="397"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80"/>
        <w:rPr>
          <w:rFonts w:ascii="Times New Roman" w:hAnsi="Times New Roman" w:cs="Times New Roman"/>
          <w:sz w:val="24"/>
          <w:szCs w:val="24"/>
        </w:rPr>
      </w:pPr>
      <w:r>
        <w:rPr>
          <w:rFonts w:ascii="Cambria" w:hAnsi="Cambria" w:cs="Cambria"/>
          <w:b/>
          <w:bCs/>
        </w:rPr>
        <w:t>ALGORITHM FOR FIRST:</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numPr>
          <w:ilvl w:val="0"/>
          <w:numId w:val="82"/>
        </w:numPr>
        <w:tabs>
          <w:tab w:val="clear" w:pos="720"/>
          <w:tab w:val="num" w:pos="920"/>
        </w:tabs>
        <w:overflowPunct w:val="0"/>
        <w:autoSpaceDE w:val="0"/>
        <w:autoSpaceDN w:val="0"/>
        <w:adjustRightInd w:val="0"/>
        <w:spacing w:after="0" w:line="240" w:lineRule="auto"/>
        <w:ind w:left="920" w:hanging="208"/>
        <w:jc w:val="both"/>
        <w:rPr>
          <w:rFonts w:ascii="Cambria" w:hAnsi="Cambria" w:cs="Cambria"/>
        </w:rPr>
      </w:pPr>
      <w:r>
        <w:rPr>
          <w:rFonts w:ascii="Cambria" w:hAnsi="Cambria" w:cs="Cambria"/>
        </w:rPr>
        <w:t xml:space="preserve">If X is terminal, and then FIRST(X) is {X}. </w:t>
      </w:r>
    </w:p>
    <w:p w:rsidR="00AA794A" w:rsidRDefault="00AA794A">
      <w:pPr>
        <w:widowControl w:val="0"/>
        <w:autoSpaceDE w:val="0"/>
        <w:autoSpaceDN w:val="0"/>
        <w:adjustRightInd w:val="0"/>
        <w:spacing w:after="0" w:line="1" w:lineRule="exact"/>
        <w:rPr>
          <w:rFonts w:ascii="Cambria" w:hAnsi="Cambria" w:cs="Cambria"/>
        </w:rPr>
      </w:pPr>
    </w:p>
    <w:p w:rsidR="00AA794A" w:rsidRDefault="00AA794A">
      <w:pPr>
        <w:widowControl w:val="0"/>
        <w:numPr>
          <w:ilvl w:val="0"/>
          <w:numId w:val="82"/>
        </w:numPr>
        <w:tabs>
          <w:tab w:val="clear" w:pos="720"/>
          <w:tab w:val="num" w:pos="920"/>
        </w:tabs>
        <w:overflowPunct w:val="0"/>
        <w:autoSpaceDE w:val="0"/>
        <w:autoSpaceDN w:val="0"/>
        <w:adjustRightInd w:val="0"/>
        <w:spacing w:after="0" w:line="240" w:lineRule="auto"/>
        <w:ind w:left="920" w:hanging="208"/>
        <w:jc w:val="both"/>
        <w:rPr>
          <w:rFonts w:ascii="Cambria" w:hAnsi="Cambria" w:cs="Cambria"/>
        </w:rPr>
      </w:pPr>
      <w:r>
        <w:rPr>
          <w:rFonts w:ascii="Cambria" w:hAnsi="Cambria" w:cs="Cambria"/>
        </w:rPr>
        <w:t xml:space="preserve">If X </w:t>
      </w:r>
      <w:r>
        <w:rPr>
          <w:rFonts w:ascii="Wingdings" w:hAnsi="Wingdings" w:cs="Wingdings"/>
          <w:sz w:val="44"/>
          <w:szCs w:val="44"/>
          <w:vertAlign w:val="superscript"/>
        </w:rPr>
        <w:t></w:t>
      </w:r>
      <w:r>
        <w:rPr>
          <w:rFonts w:ascii="Cambria" w:hAnsi="Cambria" w:cs="Cambria"/>
        </w:rPr>
        <w:t xml:space="preserve">ε is a production, then add ε to FIRST(X). </w:t>
      </w:r>
    </w:p>
    <w:p w:rsidR="00AA794A" w:rsidRDefault="00AA794A">
      <w:pPr>
        <w:widowControl w:val="0"/>
        <w:autoSpaceDE w:val="0"/>
        <w:autoSpaceDN w:val="0"/>
        <w:adjustRightInd w:val="0"/>
        <w:spacing w:after="0" w:line="36" w:lineRule="exact"/>
        <w:rPr>
          <w:rFonts w:ascii="Cambria" w:hAnsi="Cambria" w:cs="Cambria"/>
        </w:rPr>
      </w:pPr>
    </w:p>
    <w:p w:rsidR="00AA794A" w:rsidRDefault="00AA794A">
      <w:pPr>
        <w:widowControl w:val="0"/>
        <w:numPr>
          <w:ilvl w:val="0"/>
          <w:numId w:val="82"/>
        </w:numPr>
        <w:tabs>
          <w:tab w:val="clear" w:pos="720"/>
          <w:tab w:val="num" w:pos="924"/>
        </w:tabs>
        <w:overflowPunct w:val="0"/>
        <w:autoSpaceDE w:val="0"/>
        <w:autoSpaceDN w:val="0"/>
        <w:adjustRightInd w:val="0"/>
        <w:spacing w:after="0" w:line="189" w:lineRule="auto"/>
        <w:ind w:left="900" w:right="200" w:hanging="188"/>
        <w:jc w:val="both"/>
        <w:rPr>
          <w:rFonts w:ascii="Cambria" w:hAnsi="Cambria" w:cs="Cambria"/>
        </w:rPr>
      </w:pPr>
      <w:r>
        <w:rPr>
          <w:rFonts w:ascii="Cambria" w:hAnsi="Cambria" w:cs="Cambria"/>
        </w:rPr>
        <w:t xml:space="preserve">If X is non-terminal and X </w:t>
      </w:r>
      <w:r>
        <w:rPr>
          <w:rFonts w:ascii="Wingdings" w:hAnsi="Wingdings" w:cs="Wingdings"/>
          <w:sz w:val="44"/>
          <w:szCs w:val="44"/>
          <w:vertAlign w:val="superscript"/>
        </w:rPr>
        <w:t></w:t>
      </w:r>
      <w:r>
        <w:rPr>
          <w:rFonts w:ascii="Cambria" w:hAnsi="Cambria" w:cs="Cambria"/>
        </w:rPr>
        <w:t xml:space="preserve"> Y</w:t>
      </w:r>
      <w:r>
        <w:rPr>
          <w:rFonts w:ascii="Cambria" w:hAnsi="Cambria" w:cs="Cambria"/>
          <w:sz w:val="13"/>
          <w:szCs w:val="13"/>
        </w:rPr>
        <w:t>1</w:t>
      </w:r>
      <w:r>
        <w:rPr>
          <w:rFonts w:ascii="Cambria" w:hAnsi="Cambria" w:cs="Cambria"/>
        </w:rPr>
        <w:t>,Y</w:t>
      </w:r>
      <w:r>
        <w:rPr>
          <w:rFonts w:ascii="Cambria" w:hAnsi="Cambria" w:cs="Cambria"/>
          <w:sz w:val="13"/>
          <w:szCs w:val="13"/>
        </w:rPr>
        <w:t>2</w:t>
      </w:r>
      <w:r>
        <w:rPr>
          <w:rFonts w:ascii="Cambria" w:hAnsi="Cambria" w:cs="Cambria"/>
        </w:rPr>
        <w:t>….</w:t>
      </w:r>
      <w:proofErr w:type="spellStart"/>
      <w:r>
        <w:rPr>
          <w:rFonts w:ascii="Cambria" w:hAnsi="Cambria" w:cs="Cambria"/>
        </w:rPr>
        <w:t>Y</w:t>
      </w:r>
      <w:r>
        <w:rPr>
          <w:rFonts w:ascii="Cambria" w:hAnsi="Cambria" w:cs="Cambria"/>
          <w:sz w:val="13"/>
          <w:szCs w:val="13"/>
        </w:rPr>
        <w:t>k</w:t>
      </w:r>
      <w:proofErr w:type="spellEnd"/>
      <w:r>
        <w:rPr>
          <w:rFonts w:ascii="Cambria" w:hAnsi="Cambria" w:cs="Cambria"/>
        </w:rPr>
        <w:t xml:space="preserve"> is a production, then place a in FIRST(X) if for some </w:t>
      </w:r>
      <w:proofErr w:type="spellStart"/>
      <w:r>
        <w:rPr>
          <w:rFonts w:ascii="Cambria" w:hAnsi="Cambria" w:cs="Cambria"/>
        </w:rPr>
        <w:t>i</w:t>
      </w:r>
      <w:proofErr w:type="spellEnd"/>
      <w:r>
        <w:rPr>
          <w:rFonts w:ascii="Cambria" w:hAnsi="Cambria" w:cs="Cambria"/>
        </w:rPr>
        <w:t xml:space="preserve"> , </w:t>
      </w:r>
      <w:proofErr w:type="spellStart"/>
      <w:r>
        <w:rPr>
          <w:rFonts w:ascii="Cambria" w:hAnsi="Cambria" w:cs="Cambria"/>
        </w:rPr>
        <w:t>a</w:t>
      </w:r>
      <w:proofErr w:type="spellEnd"/>
      <w:r>
        <w:rPr>
          <w:rFonts w:ascii="Cambria" w:hAnsi="Cambria" w:cs="Cambria"/>
        </w:rPr>
        <w:t xml:space="preserve"> is in FIRST(Y</w:t>
      </w:r>
      <w:r>
        <w:rPr>
          <w:rFonts w:ascii="Cambria" w:hAnsi="Cambria" w:cs="Cambria"/>
          <w:sz w:val="13"/>
          <w:szCs w:val="13"/>
        </w:rPr>
        <w:t>i</w:t>
      </w:r>
      <w:r>
        <w:rPr>
          <w:rFonts w:ascii="Cambria" w:hAnsi="Cambria" w:cs="Cambria"/>
        </w:rPr>
        <w:t>) , and ε is in all of FIRST(Y</w:t>
      </w:r>
      <w:r>
        <w:rPr>
          <w:rFonts w:ascii="Cambria" w:hAnsi="Cambria" w:cs="Cambria"/>
          <w:sz w:val="13"/>
          <w:szCs w:val="13"/>
        </w:rPr>
        <w:t>1</w:t>
      </w:r>
      <w:r>
        <w:rPr>
          <w:rFonts w:ascii="Cambria" w:hAnsi="Cambria" w:cs="Cambria"/>
        </w:rPr>
        <w:t>),…FIRST(Y</w:t>
      </w:r>
      <w:r>
        <w:rPr>
          <w:rFonts w:ascii="Cambria" w:hAnsi="Cambria" w:cs="Cambria"/>
          <w:sz w:val="13"/>
          <w:szCs w:val="13"/>
        </w:rPr>
        <w:t>i-1</w:t>
      </w:r>
      <w:r>
        <w:rPr>
          <w:rFonts w:ascii="Cambria" w:hAnsi="Cambria" w:cs="Cambria"/>
        </w:rPr>
        <w:t xml:space="preserve">);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45"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80"/>
        <w:rPr>
          <w:rFonts w:ascii="Times New Roman" w:hAnsi="Times New Roman" w:cs="Times New Roman"/>
          <w:sz w:val="24"/>
          <w:szCs w:val="24"/>
        </w:rPr>
      </w:pPr>
      <w:r>
        <w:rPr>
          <w:rFonts w:ascii="Cambria" w:hAnsi="Cambria" w:cs="Cambria"/>
          <w:b/>
          <w:bCs/>
        </w:rPr>
        <w:t>ALGORITHM FOR FOLLOW:</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numPr>
          <w:ilvl w:val="0"/>
          <w:numId w:val="83"/>
        </w:numPr>
        <w:tabs>
          <w:tab w:val="clear" w:pos="720"/>
          <w:tab w:val="num" w:pos="920"/>
        </w:tabs>
        <w:overflowPunct w:val="0"/>
        <w:autoSpaceDE w:val="0"/>
        <w:autoSpaceDN w:val="0"/>
        <w:adjustRightInd w:val="0"/>
        <w:spacing w:after="0" w:line="239" w:lineRule="auto"/>
        <w:ind w:left="920" w:hanging="208"/>
        <w:jc w:val="both"/>
        <w:rPr>
          <w:rFonts w:ascii="Cambria" w:hAnsi="Cambria" w:cs="Cambria"/>
        </w:rPr>
      </w:pPr>
      <w:r>
        <w:rPr>
          <w:rFonts w:ascii="Cambria" w:hAnsi="Cambria" w:cs="Cambria"/>
        </w:rPr>
        <w:t xml:space="preserve">Place $ in FOLLOW(S), where S is the start symbol and $ is the input right end marker. </w:t>
      </w:r>
    </w:p>
    <w:p w:rsidR="00AA794A" w:rsidRDefault="00AA794A">
      <w:pPr>
        <w:widowControl w:val="0"/>
        <w:autoSpaceDE w:val="0"/>
        <w:autoSpaceDN w:val="0"/>
        <w:adjustRightInd w:val="0"/>
        <w:spacing w:after="0" w:line="2" w:lineRule="exact"/>
        <w:rPr>
          <w:rFonts w:ascii="Cambria" w:hAnsi="Cambria" w:cs="Cambria"/>
        </w:rPr>
      </w:pPr>
    </w:p>
    <w:p w:rsidR="00AA794A" w:rsidRDefault="00AA794A">
      <w:pPr>
        <w:widowControl w:val="0"/>
        <w:numPr>
          <w:ilvl w:val="0"/>
          <w:numId w:val="83"/>
        </w:numPr>
        <w:tabs>
          <w:tab w:val="clear" w:pos="720"/>
          <w:tab w:val="num" w:pos="920"/>
        </w:tabs>
        <w:overflowPunct w:val="0"/>
        <w:autoSpaceDE w:val="0"/>
        <w:autoSpaceDN w:val="0"/>
        <w:adjustRightInd w:val="0"/>
        <w:spacing w:after="0" w:line="239" w:lineRule="auto"/>
        <w:ind w:left="920" w:hanging="208"/>
        <w:jc w:val="both"/>
        <w:rPr>
          <w:rFonts w:ascii="Cambria" w:hAnsi="Cambria" w:cs="Cambria"/>
        </w:rPr>
      </w:pPr>
      <w:r>
        <w:rPr>
          <w:rFonts w:ascii="Cambria" w:hAnsi="Cambria" w:cs="Cambria"/>
        </w:rPr>
        <w:t xml:space="preserve">If there is a production </w:t>
      </w:r>
      <w:proofErr w:type="gramStart"/>
      <w:r>
        <w:rPr>
          <w:rFonts w:ascii="Cambria" w:hAnsi="Cambria" w:cs="Cambria"/>
        </w:rPr>
        <w:t>A</w:t>
      </w:r>
      <w:proofErr w:type="gramEnd"/>
      <w:r>
        <w:rPr>
          <w:rFonts w:ascii="Cambria" w:hAnsi="Cambria" w:cs="Cambria"/>
        </w:rPr>
        <w:t xml:space="preserve"> </w:t>
      </w:r>
      <w:r>
        <w:rPr>
          <w:rFonts w:ascii="Wingdings" w:hAnsi="Wingdings" w:cs="Wingdings"/>
          <w:sz w:val="44"/>
          <w:szCs w:val="44"/>
          <w:vertAlign w:val="superscript"/>
        </w:rPr>
        <w:t></w:t>
      </w:r>
      <w:r>
        <w:rPr>
          <w:rFonts w:ascii="Cambria" w:hAnsi="Cambria" w:cs="Cambria"/>
        </w:rPr>
        <w:t xml:space="preserve"> </w:t>
      </w:r>
      <w:proofErr w:type="spellStart"/>
      <w:r>
        <w:rPr>
          <w:rFonts w:ascii="Cambria" w:hAnsi="Cambria" w:cs="Cambria"/>
        </w:rPr>
        <w:t>αBβ</w:t>
      </w:r>
      <w:proofErr w:type="spellEnd"/>
      <w:r>
        <w:rPr>
          <w:rFonts w:ascii="Cambria" w:hAnsi="Cambria" w:cs="Cambria"/>
        </w:rPr>
        <w:t xml:space="preserve">, then everything in FIRST (β) except for ε is placed in FOLLOW (B). </w:t>
      </w:r>
    </w:p>
    <w:p w:rsidR="00AA794A" w:rsidRDefault="00AA794A">
      <w:pPr>
        <w:widowControl w:val="0"/>
        <w:autoSpaceDE w:val="0"/>
        <w:autoSpaceDN w:val="0"/>
        <w:adjustRightInd w:val="0"/>
        <w:spacing w:after="0" w:line="38" w:lineRule="exact"/>
        <w:rPr>
          <w:rFonts w:ascii="Cambria" w:hAnsi="Cambria" w:cs="Cambria"/>
        </w:rPr>
      </w:pPr>
    </w:p>
    <w:p w:rsidR="00AA794A" w:rsidRDefault="00AA794A">
      <w:pPr>
        <w:widowControl w:val="0"/>
        <w:numPr>
          <w:ilvl w:val="0"/>
          <w:numId w:val="83"/>
        </w:numPr>
        <w:tabs>
          <w:tab w:val="clear" w:pos="720"/>
          <w:tab w:val="num" w:pos="924"/>
        </w:tabs>
        <w:overflowPunct w:val="0"/>
        <w:autoSpaceDE w:val="0"/>
        <w:autoSpaceDN w:val="0"/>
        <w:adjustRightInd w:val="0"/>
        <w:spacing w:after="0" w:line="188" w:lineRule="auto"/>
        <w:ind w:left="900" w:right="100" w:hanging="188"/>
        <w:jc w:val="both"/>
        <w:rPr>
          <w:rFonts w:ascii="Cambria" w:hAnsi="Cambria" w:cs="Cambria"/>
        </w:rPr>
      </w:pPr>
      <w:r>
        <w:rPr>
          <w:rFonts w:ascii="Cambria" w:hAnsi="Cambria" w:cs="Cambria"/>
        </w:rPr>
        <w:t xml:space="preserve">If there is a production </w:t>
      </w:r>
      <w:proofErr w:type="spellStart"/>
      <w:r>
        <w:rPr>
          <w:rFonts w:ascii="Cambria" w:hAnsi="Cambria" w:cs="Cambria"/>
        </w:rPr>
        <w:t>A</w:t>
      </w:r>
      <w:r>
        <w:rPr>
          <w:rFonts w:ascii="Wingdings" w:hAnsi="Wingdings" w:cs="Wingdings"/>
          <w:sz w:val="44"/>
          <w:szCs w:val="44"/>
          <w:vertAlign w:val="superscript"/>
        </w:rPr>
        <w:t></w:t>
      </w:r>
      <w:r>
        <w:rPr>
          <w:rFonts w:ascii="Cambria" w:hAnsi="Cambria" w:cs="Cambria"/>
        </w:rPr>
        <w:t>αB</w:t>
      </w:r>
      <w:proofErr w:type="spellEnd"/>
      <w:r>
        <w:rPr>
          <w:rFonts w:ascii="Cambria" w:hAnsi="Cambria" w:cs="Cambria"/>
        </w:rPr>
        <w:t xml:space="preserve">, or a production </w:t>
      </w:r>
      <w:proofErr w:type="spellStart"/>
      <w:r>
        <w:rPr>
          <w:rFonts w:ascii="Cambria" w:hAnsi="Cambria" w:cs="Cambria"/>
        </w:rPr>
        <w:t>A</w:t>
      </w:r>
      <w:r>
        <w:rPr>
          <w:rFonts w:ascii="Wingdings" w:hAnsi="Wingdings" w:cs="Wingdings"/>
          <w:sz w:val="44"/>
          <w:szCs w:val="44"/>
          <w:vertAlign w:val="superscript"/>
        </w:rPr>
        <w:t></w:t>
      </w:r>
      <w:r>
        <w:rPr>
          <w:rFonts w:ascii="Cambria" w:hAnsi="Cambria" w:cs="Cambria"/>
        </w:rPr>
        <w:t>αBβ</w:t>
      </w:r>
      <w:proofErr w:type="spellEnd"/>
      <w:r>
        <w:rPr>
          <w:rFonts w:ascii="Cambria" w:hAnsi="Cambria" w:cs="Cambria"/>
        </w:rPr>
        <w:t xml:space="preserve"> where FIRST (β) contains ε, then everything in FOLLOW (A) is in FOLLOW (B). </w:t>
      </w:r>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58" w:right="900" w:bottom="9" w:left="1000" w:header="720" w:footer="720" w:gutter="0"/>
          <w:cols w:space="720" w:equalWidth="0">
            <w:col w:w="10340"/>
          </w:cols>
          <w:noEndnote/>
        </w:sectPr>
      </w:pPr>
      <w:r w:rsidRPr="005836B0">
        <w:rPr>
          <w:noProof/>
        </w:rPr>
        <w:pict>
          <v:line id="_x0000_s1262" style="position:absolute;z-index:-251416576" from="-26pt,60.9pt" to="538.1pt,60.9pt" o:allowincell="f" strokeweight="3pt"/>
        </w:pict>
      </w:r>
      <w:r w:rsidRPr="005836B0">
        <w:rPr>
          <w:noProof/>
        </w:rPr>
        <w:pict>
          <v:line id="_x0000_s1263" style="position:absolute;z-index:-251415552" from="-22.25pt,58.3pt" to="534.4pt,58.3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21"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28</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58"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231" w:lineRule="exact"/>
        <w:rPr>
          <w:rFonts w:ascii="Times New Roman" w:hAnsi="Times New Roman" w:cs="Times New Roman"/>
          <w:sz w:val="24"/>
          <w:szCs w:val="24"/>
        </w:rPr>
      </w:pPr>
      <w:bookmarkStart w:id="27" w:name="page29"/>
      <w:bookmarkEnd w:id="27"/>
      <w:r w:rsidRPr="005836B0">
        <w:rPr>
          <w:noProof/>
        </w:rPr>
        <w:lastRenderedPageBreak/>
        <w:pict>
          <v:line id="_x0000_s1264" style="position:absolute;z-index:-251414528" from="-24.5pt,.15pt" to="-24.5pt,730.35pt" o:allowincell="f" strokeweight="3pt"/>
        </w:pict>
      </w:r>
      <w:r w:rsidRPr="005836B0">
        <w:rPr>
          <w:noProof/>
        </w:rPr>
        <w:pict>
          <v:line id="_x0000_s1265" style="position:absolute;z-index:-251413504" from="536.6pt,.15pt" to="536.6pt,730.35pt" o:allowincell="f" strokeweight="3pt"/>
        </w:pict>
      </w:r>
      <w:r w:rsidRPr="005836B0">
        <w:rPr>
          <w:noProof/>
        </w:rPr>
        <w:pict>
          <v:line id="_x0000_s1266" style="position:absolute;z-index:-251412480" from="-26pt,1.65pt" to="538.1pt,1.65pt" o:allowincell="f" strokeweight="3pt"/>
        </w:pict>
      </w:r>
      <w:r w:rsidRPr="005836B0">
        <w:rPr>
          <w:noProof/>
        </w:rPr>
        <w:pict>
          <v:line id="_x0000_s1267" style="position:absolute;z-index:-251411456" from="-22.25pt,4.25pt" to="534.4pt,4.25pt" o:allowincell="f" strokeweight=".72pt"/>
        </w:pict>
      </w:r>
      <w:r w:rsidRPr="005836B0">
        <w:rPr>
          <w:noProof/>
        </w:rPr>
        <w:pict>
          <v:line id="_x0000_s1268" style="position:absolute;z-index:-251410432" from="-21.9pt,3.85pt" to="-21.9pt,726.65pt" o:allowincell="f" strokeweight=".72pt"/>
        </w:pict>
      </w:r>
      <w:r w:rsidRPr="005836B0">
        <w:rPr>
          <w:noProof/>
        </w:rPr>
        <w:pict>
          <v:line id="_x0000_s1269" style="position:absolute;z-index:-251409408" from="534pt,3.85pt" to="534pt,726.65pt" o:allowincell="f" strokeweight=".72pt"/>
        </w:pict>
      </w:r>
    </w:p>
    <w:p w:rsidR="00AA794A" w:rsidRDefault="00AA794A">
      <w:pPr>
        <w:widowControl w:val="0"/>
        <w:overflowPunct w:val="0"/>
        <w:autoSpaceDE w:val="0"/>
        <w:autoSpaceDN w:val="0"/>
        <w:adjustRightInd w:val="0"/>
        <w:spacing w:after="0" w:line="325" w:lineRule="auto"/>
        <w:ind w:left="2160" w:right="4240" w:hanging="2160"/>
        <w:rPr>
          <w:rFonts w:ascii="Times New Roman" w:hAnsi="Times New Roman" w:cs="Times New Roman"/>
          <w:sz w:val="24"/>
          <w:szCs w:val="24"/>
        </w:rPr>
      </w:pPr>
      <w:r>
        <w:rPr>
          <w:rFonts w:ascii="Cambria" w:hAnsi="Cambria" w:cs="Cambria"/>
          <w:b/>
          <w:bCs/>
        </w:rPr>
        <w:t xml:space="preserve">6. Construct the predictive parser for the following grammar E </w:t>
      </w:r>
      <w:r>
        <w:rPr>
          <w:rFonts w:ascii="Times New Roman" w:hAnsi="Times New Roman" w:cs="Times New Roman"/>
          <w:b/>
          <w:bCs/>
        </w:rPr>
        <w:t>→</w:t>
      </w:r>
      <w:r>
        <w:rPr>
          <w:rFonts w:ascii="Cambria" w:hAnsi="Cambria" w:cs="Cambria"/>
          <w:b/>
          <w:bCs/>
        </w:rPr>
        <w:t xml:space="preserve"> E + T | T</w:t>
      </w:r>
    </w:p>
    <w:p w:rsidR="00AA794A" w:rsidRDefault="00AA794A">
      <w:pPr>
        <w:widowControl w:val="0"/>
        <w:autoSpaceDE w:val="0"/>
        <w:autoSpaceDN w:val="0"/>
        <w:adjustRightInd w:val="0"/>
        <w:spacing w:after="0" w:line="75"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52" w:lineRule="auto"/>
        <w:ind w:left="2160" w:right="6980"/>
        <w:rPr>
          <w:rFonts w:ascii="Times New Roman" w:hAnsi="Times New Roman" w:cs="Times New Roman"/>
          <w:sz w:val="24"/>
          <w:szCs w:val="24"/>
        </w:rPr>
      </w:pPr>
      <w:r>
        <w:rPr>
          <w:rFonts w:ascii="Cambria" w:hAnsi="Cambria" w:cs="Cambria"/>
          <w:b/>
          <w:bCs/>
          <w:sz w:val="21"/>
          <w:szCs w:val="21"/>
        </w:rPr>
        <w:t xml:space="preserve">T </w:t>
      </w:r>
      <w:r>
        <w:rPr>
          <w:rFonts w:ascii="Times New Roman" w:hAnsi="Times New Roman" w:cs="Times New Roman"/>
          <w:b/>
          <w:bCs/>
          <w:sz w:val="21"/>
          <w:szCs w:val="21"/>
        </w:rPr>
        <w:t>→</w:t>
      </w:r>
      <w:r>
        <w:rPr>
          <w:rFonts w:ascii="Cambria" w:hAnsi="Cambria" w:cs="Cambria"/>
          <w:b/>
          <w:bCs/>
          <w:sz w:val="21"/>
          <w:szCs w:val="21"/>
        </w:rPr>
        <w:t xml:space="preserve"> T * F | F </w:t>
      </w:r>
      <w:proofErr w:type="spellStart"/>
      <w:r>
        <w:rPr>
          <w:rFonts w:ascii="Cambria" w:hAnsi="Cambria" w:cs="Cambria"/>
          <w:b/>
          <w:bCs/>
          <w:sz w:val="21"/>
          <w:szCs w:val="21"/>
        </w:rPr>
        <w:t>F</w:t>
      </w:r>
      <w:proofErr w:type="spellEnd"/>
      <w:r>
        <w:rPr>
          <w:rFonts w:ascii="Cambria" w:hAnsi="Cambria" w:cs="Cambria"/>
          <w:b/>
          <w:bCs/>
          <w:sz w:val="21"/>
          <w:szCs w:val="21"/>
        </w:rPr>
        <w:t xml:space="preserve"> </w:t>
      </w:r>
      <w:r>
        <w:rPr>
          <w:rFonts w:ascii="Times New Roman" w:hAnsi="Times New Roman" w:cs="Times New Roman"/>
          <w:b/>
          <w:bCs/>
          <w:sz w:val="21"/>
          <w:szCs w:val="21"/>
        </w:rPr>
        <w:t>→</w:t>
      </w:r>
      <w:r>
        <w:rPr>
          <w:rFonts w:ascii="Cambria" w:hAnsi="Cambria" w:cs="Cambria"/>
          <w:b/>
          <w:bCs/>
          <w:sz w:val="21"/>
          <w:szCs w:val="21"/>
        </w:rPr>
        <w:t xml:space="preserve"> (E) | id</w:t>
      </w:r>
    </w:p>
    <w:p w:rsidR="00AA794A" w:rsidRDefault="00AA794A">
      <w:pPr>
        <w:widowControl w:val="0"/>
        <w:autoSpaceDE w:val="0"/>
        <w:autoSpaceDN w:val="0"/>
        <w:adjustRightInd w:val="0"/>
        <w:spacing w:after="0" w:line="14"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rPr>
        <w:t xml:space="preserve">Compute FIRST and FOLLOW and also find the parsing table. The input string is </w:t>
      </w:r>
      <w:proofErr w:type="spellStart"/>
      <w:r>
        <w:rPr>
          <w:rFonts w:ascii="Cambria" w:hAnsi="Cambria" w:cs="Cambria"/>
          <w:b/>
          <w:bCs/>
        </w:rPr>
        <w:t>id+id</w:t>
      </w:r>
      <w:proofErr w:type="spellEnd"/>
      <w:r>
        <w:rPr>
          <w:rFonts w:ascii="Cambria" w:hAnsi="Cambria" w:cs="Cambria"/>
          <w:b/>
          <w:bCs/>
        </w:rPr>
        <w:t xml:space="preserve"> * id.</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8"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u w:val="single"/>
        </w:rPr>
        <w:t>Solution:</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46"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500"/>
        <w:rPr>
          <w:rFonts w:ascii="Times New Roman" w:hAnsi="Times New Roman" w:cs="Times New Roman"/>
          <w:sz w:val="24"/>
          <w:szCs w:val="24"/>
        </w:rPr>
      </w:pPr>
      <w:r>
        <w:rPr>
          <w:rFonts w:ascii="Cambria" w:hAnsi="Cambria" w:cs="Cambria"/>
        </w:rPr>
        <w:t>The given grammar is</w:t>
      </w:r>
    </w:p>
    <w:p w:rsidR="00AA794A" w:rsidRDefault="00AA794A">
      <w:pPr>
        <w:widowControl w:val="0"/>
        <w:autoSpaceDE w:val="0"/>
        <w:autoSpaceDN w:val="0"/>
        <w:adjustRightInd w:val="0"/>
        <w:spacing w:after="0" w:line="129"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2160"/>
        <w:rPr>
          <w:rFonts w:ascii="Times New Roman" w:hAnsi="Times New Roman" w:cs="Times New Roman"/>
          <w:sz w:val="24"/>
          <w:szCs w:val="24"/>
        </w:rPr>
      </w:pPr>
      <w:r>
        <w:rPr>
          <w:rFonts w:ascii="Cambria" w:hAnsi="Cambria" w:cs="Cambria"/>
        </w:rPr>
        <w:t xml:space="preserve">E </w:t>
      </w:r>
      <w:r>
        <w:rPr>
          <w:rFonts w:ascii="Symbol" w:hAnsi="Symbol" w:cs="Symbol"/>
        </w:rPr>
        <w:t></w:t>
      </w:r>
      <w:r>
        <w:rPr>
          <w:rFonts w:ascii="Cambria" w:hAnsi="Cambria" w:cs="Cambria"/>
        </w:rPr>
        <w:t xml:space="preserve"> E + T | T</w:t>
      </w:r>
    </w:p>
    <w:p w:rsidR="00AA794A" w:rsidRDefault="00AA794A">
      <w:pPr>
        <w:widowControl w:val="0"/>
        <w:autoSpaceDE w:val="0"/>
        <w:autoSpaceDN w:val="0"/>
        <w:adjustRightInd w:val="0"/>
        <w:spacing w:after="0" w:line="137"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2160"/>
        <w:rPr>
          <w:rFonts w:ascii="Times New Roman" w:hAnsi="Times New Roman" w:cs="Times New Roman"/>
          <w:sz w:val="24"/>
          <w:szCs w:val="24"/>
        </w:rPr>
      </w:pPr>
      <w:r>
        <w:rPr>
          <w:rFonts w:ascii="Cambria" w:hAnsi="Cambria" w:cs="Cambria"/>
        </w:rPr>
        <w:t xml:space="preserve">T </w:t>
      </w:r>
      <w:r>
        <w:rPr>
          <w:rFonts w:ascii="Symbol" w:hAnsi="Symbol" w:cs="Symbol"/>
        </w:rPr>
        <w:t></w:t>
      </w:r>
      <w:r>
        <w:rPr>
          <w:rFonts w:ascii="Cambria" w:hAnsi="Cambria" w:cs="Cambria"/>
        </w:rPr>
        <w:t xml:space="preserve"> T * F | F</w:t>
      </w:r>
    </w:p>
    <w:p w:rsidR="00AA794A" w:rsidRDefault="00AA794A">
      <w:pPr>
        <w:widowControl w:val="0"/>
        <w:autoSpaceDE w:val="0"/>
        <w:autoSpaceDN w:val="0"/>
        <w:adjustRightInd w:val="0"/>
        <w:spacing w:after="0" w:line="135"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2160"/>
        <w:rPr>
          <w:rFonts w:ascii="Times New Roman" w:hAnsi="Times New Roman" w:cs="Times New Roman"/>
          <w:sz w:val="24"/>
          <w:szCs w:val="24"/>
        </w:rPr>
      </w:pPr>
      <w:r>
        <w:rPr>
          <w:rFonts w:ascii="Cambria" w:hAnsi="Cambria" w:cs="Cambria"/>
        </w:rPr>
        <w:t xml:space="preserve">F </w:t>
      </w:r>
      <w:r>
        <w:rPr>
          <w:rFonts w:ascii="Symbol" w:hAnsi="Symbol" w:cs="Symbol"/>
        </w:rPr>
        <w:t></w:t>
      </w:r>
      <w:r>
        <w:rPr>
          <w:rFonts w:ascii="Cambria" w:hAnsi="Cambria" w:cs="Cambria"/>
        </w:rPr>
        <w:t xml:space="preserve"> (E) | id</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23"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rPr>
        <w:t>1. ELIMINATING LEFT RECURSION FROM THE GRAMMAR:</w:t>
      </w:r>
    </w:p>
    <w:p w:rsidR="00AA794A" w:rsidRDefault="00AA794A">
      <w:pPr>
        <w:widowControl w:val="0"/>
        <w:autoSpaceDE w:val="0"/>
        <w:autoSpaceDN w:val="0"/>
        <w:adjustRightInd w:val="0"/>
        <w:spacing w:after="0" w:line="177"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160"/>
        <w:rPr>
          <w:rFonts w:ascii="Times New Roman" w:hAnsi="Times New Roman" w:cs="Times New Roman"/>
          <w:sz w:val="24"/>
          <w:szCs w:val="24"/>
        </w:rPr>
      </w:pPr>
      <w:r>
        <w:rPr>
          <w:rFonts w:ascii="Cambria" w:hAnsi="Cambria" w:cs="Cambria"/>
        </w:rPr>
        <w:t xml:space="preserve">E </w:t>
      </w:r>
      <w:r>
        <w:rPr>
          <w:rFonts w:ascii="Symbol" w:hAnsi="Symbol" w:cs="Symbol"/>
        </w:rPr>
        <w:t></w:t>
      </w:r>
      <w:r>
        <w:rPr>
          <w:rFonts w:ascii="Cambria" w:hAnsi="Cambria" w:cs="Cambria"/>
        </w:rPr>
        <w:t xml:space="preserve"> TE</w:t>
      </w:r>
      <w:r>
        <w:rPr>
          <w:rFonts w:ascii="Cambria" w:hAnsi="Cambria" w:cs="Cambria"/>
          <w:sz w:val="27"/>
          <w:szCs w:val="27"/>
          <w:vertAlign w:val="superscript"/>
        </w:rPr>
        <w:t>’</w:t>
      </w:r>
    </w:p>
    <w:p w:rsidR="00AA794A" w:rsidRDefault="00AA794A">
      <w:pPr>
        <w:widowControl w:val="0"/>
        <w:autoSpaceDE w:val="0"/>
        <w:autoSpaceDN w:val="0"/>
        <w:adjustRightInd w:val="0"/>
        <w:spacing w:after="0" w:line="89"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06" w:lineRule="auto"/>
        <w:ind w:left="2160" w:right="6900"/>
        <w:rPr>
          <w:rFonts w:ascii="Times New Roman" w:hAnsi="Times New Roman" w:cs="Times New Roman"/>
          <w:sz w:val="24"/>
          <w:szCs w:val="24"/>
        </w:rPr>
      </w:pPr>
      <w:r>
        <w:rPr>
          <w:rFonts w:ascii="Cambria" w:hAnsi="Cambria" w:cs="Cambria"/>
        </w:rPr>
        <w:t>E</w:t>
      </w:r>
      <w:r>
        <w:rPr>
          <w:rFonts w:ascii="Cambria" w:hAnsi="Cambria" w:cs="Cambria"/>
          <w:sz w:val="27"/>
          <w:szCs w:val="27"/>
          <w:vertAlign w:val="superscript"/>
        </w:rPr>
        <w:t>’</w:t>
      </w:r>
      <w:r>
        <w:rPr>
          <w:rFonts w:ascii="Cambria" w:hAnsi="Cambria" w:cs="Cambria"/>
        </w:rPr>
        <w:t xml:space="preserve"> </w:t>
      </w:r>
      <w:r>
        <w:rPr>
          <w:rFonts w:ascii="Symbol" w:hAnsi="Symbol" w:cs="Symbol"/>
        </w:rPr>
        <w:t></w:t>
      </w:r>
      <w:r>
        <w:rPr>
          <w:rFonts w:ascii="Cambria" w:hAnsi="Cambria" w:cs="Cambria"/>
        </w:rPr>
        <w:t xml:space="preserve"> +TE</w:t>
      </w:r>
      <w:r>
        <w:rPr>
          <w:rFonts w:ascii="Cambria" w:hAnsi="Cambria" w:cs="Cambria"/>
          <w:sz w:val="27"/>
          <w:szCs w:val="27"/>
          <w:vertAlign w:val="superscript"/>
        </w:rPr>
        <w:t>’</w:t>
      </w:r>
      <w:r>
        <w:rPr>
          <w:rFonts w:ascii="Cambria" w:hAnsi="Cambria" w:cs="Cambria"/>
        </w:rPr>
        <w:t xml:space="preserve"> | </w:t>
      </w:r>
      <w:r>
        <w:rPr>
          <w:rFonts w:ascii="Symbol" w:hAnsi="Symbol" w:cs="Symbol"/>
        </w:rPr>
        <w:t></w:t>
      </w:r>
      <w:r>
        <w:rPr>
          <w:rFonts w:ascii="Cambria" w:hAnsi="Cambria" w:cs="Cambria"/>
        </w:rPr>
        <w:t xml:space="preserve"> T </w:t>
      </w:r>
      <w:r>
        <w:rPr>
          <w:rFonts w:ascii="Symbol" w:hAnsi="Symbol" w:cs="Symbol"/>
        </w:rPr>
        <w:t></w:t>
      </w:r>
      <w:r>
        <w:rPr>
          <w:rFonts w:ascii="Cambria" w:hAnsi="Cambria" w:cs="Cambria"/>
        </w:rPr>
        <w:t xml:space="preserve"> FT</w:t>
      </w:r>
      <w:r>
        <w:rPr>
          <w:rFonts w:ascii="Cambria" w:hAnsi="Cambria" w:cs="Cambria"/>
          <w:sz w:val="27"/>
          <w:szCs w:val="27"/>
          <w:vertAlign w:val="superscript"/>
        </w:rPr>
        <w:t>’</w:t>
      </w:r>
    </w:p>
    <w:p w:rsidR="00AA794A" w:rsidRDefault="00AA794A">
      <w:pPr>
        <w:widowControl w:val="0"/>
        <w:autoSpaceDE w:val="0"/>
        <w:autoSpaceDN w:val="0"/>
        <w:adjustRightInd w:val="0"/>
        <w:spacing w:after="0" w:line="2"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ind w:left="2160" w:right="6820"/>
        <w:rPr>
          <w:rFonts w:ascii="Times New Roman" w:hAnsi="Times New Roman" w:cs="Times New Roman"/>
          <w:sz w:val="24"/>
          <w:szCs w:val="24"/>
        </w:rPr>
      </w:pPr>
      <w:r>
        <w:rPr>
          <w:rFonts w:ascii="Cambria" w:hAnsi="Cambria" w:cs="Cambria"/>
        </w:rPr>
        <w:t>T</w:t>
      </w:r>
      <w:r>
        <w:rPr>
          <w:rFonts w:ascii="Cambria" w:hAnsi="Cambria" w:cs="Cambria"/>
          <w:sz w:val="27"/>
          <w:szCs w:val="27"/>
          <w:vertAlign w:val="superscript"/>
        </w:rPr>
        <w:t>’</w:t>
      </w:r>
      <w:r>
        <w:rPr>
          <w:rFonts w:ascii="Cambria" w:hAnsi="Cambria" w:cs="Cambria"/>
        </w:rPr>
        <w:t xml:space="preserve"> </w:t>
      </w:r>
      <w:r>
        <w:rPr>
          <w:rFonts w:ascii="Symbol" w:hAnsi="Symbol" w:cs="Symbol"/>
        </w:rPr>
        <w:t></w:t>
      </w:r>
      <w:r>
        <w:rPr>
          <w:rFonts w:ascii="Cambria" w:hAnsi="Cambria" w:cs="Cambria"/>
        </w:rPr>
        <w:t xml:space="preserve"> *FT</w:t>
      </w:r>
      <w:r>
        <w:rPr>
          <w:rFonts w:ascii="Cambria" w:hAnsi="Cambria" w:cs="Cambria"/>
          <w:sz w:val="27"/>
          <w:szCs w:val="27"/>
          <w:vertAlign w:val="superscript"/>
        </w:rPr>
        <w:t>’</w:t>
      </w:r>
      <w:r>
        <w:rPr>
          <w:rFonts w:ascii="Cambria" w:hAnsi="Cambria" w:cs="Cambria"/>
        </w:rPr>
        <w:t xml:space="preserve"> | </w:t>
      </w:r>
      <w:r>
        <w:rPr>
          <w:rFonts w:ascii="Symbol" w:hAnsi="Symbol" w:cs="Symbol"/>
        </w:rPr>
        <w:t></w:t>
      </w:r>
      <w:r>
        <w:rPr>
          <w:rFonts w:ascii="Cambria" w:hAnsi="Cambria" w:cs="Cambria"/>
        </w:rPr>
        <w:t xml:space="preserve"> F </w:t>
      </w:r>
      <w:r>
        <w:rPr>
          <w:rFonts w:ascii="Symbol" w:hAnsi="Symbol" w:cs="Symbol"/>
        </w:rPr>
        <w:t></w:t>
      </w:r>
      <w:r>
        <w:rPr>
          <w:rFonts w:ascii="Cambria" w:hAnsi="Cambria" w:cs="Cambria"/>
        </w:rPr>
        <w:t xml:space="preserve"> (E) | id</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75"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180"/>
        <w:rPr>
          <w:rFonts w:ascii="Times New Roman" w:hAnsi="Times New Roman" w:cs="Times New Roman"/>
          <w:sz w:val="24"/>
          <w:szCs w:val="24"/>
        </w:rPr>
      </w:pPr>
      <w:r>
        <w:rPr>
          <w:rFonts w:ascii="Cambria" w:hAnsi="Cambria" w:cs="Cambria"/>
          <w:b/>
          <w:bCs/>
        </w:rPr>
        <w:t>2. COMPUTATION OF FIRST:</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160"/>
        <w:rPr>
          <w:rFonts w:ascii="Times New Roman" w:hAnsi="Times New Roman" w:cs="Times New Roman"/>
          <w:sz w:val="24"/>
          <w:szCs w:val="24"/>
        </w:rPr>
      </w:pPr>
      <w:r>
        <w:rPr>
          <w:rFonts w:ascii="Cambria" w:hAnsi="Cambria" w:cs="Cambria"/>
          <w:b/>
          <w:bCs/>
        </w:rPr>
        <w:t xml:space="preserve">FIRST (E) </w:t>
      </w:r>
      <w:r>
        <w:rPr>
          <w:rFonts w:ascii="Cambria" w:hAnsi="Cambria" w:cs="Cambria"/>
        </w:rPr>
        <w:t xml:space="preserve">= FIRST (T) = FIRST (F) = </w:t>
      </w:r>
      <w:proofErr w:type="gramStart"/>
      <w:r>
        <w:rPr>
          <w:rFonts w:ascii="Cambria" w:hAnsi="Cambria" w:cs="Cambria"/>
        </w:rPr>
        <w:t>{</w:t>
      </w:r>
      <w:r>
        <w:rPr>
          <w:rFonts w:ascii="Cambria" w:hAnsi="Cambria" w:cs="Cambria"/>
          <w:b/>
          <w:bCs/>
        </w:rPr>
        <w:t xml:space="preserve"> (</w:t>
      </w:r>
      <w:proofErr w:type="gramEnd"/>
      <w:r>
        <w:rPr>
          <w:rFonts w:ascii="Cambria" w:hAnsi="Cambria" w:cs="Cambria"/>
          <w:b/>
          <w:bCs/>
        </w:rPr>
        <w:t xml:space="preserve">, id </w:t>
      </w:r>
      <w:r>
        <w:rPr>
          <w:rFonts w:ascii="Cambria" w:hAnsi="Cambria" w:cs="Cambria"/>
        </w:rPr>
        <w:t>}</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160"/>
        <w:rPr>
          <w:rFonts w:ascii="Times New Roman" w:hAnsi="Times New Roman" w:cs="Times New Roman"/>
          <w:sz w:val="24"/>
          <w:szCs w:val="24"/>
        </w:rPr>
      </w:pPr>
      <w:r>
        <w:rPr>
          <w:rFonts w:ascii="Cambria" w:hAnsi="Cambria" w:cs="Cambria"/>
          <w:b/>
          <w:bCs/>
        </w:rPr>
        <w:t xml:space="preserve">FIRST (E`) </w:t>
      </w:r>
      <w:r>
        <w:rPr>
          <w:rFonts w:ascii="Cambria" w:hAnsi="Cambria" w:cs="Cambria"/>
        </w:rPr>
        <w:t xml:space="preserve">= </w:t>
      </w:r>
      <w:proofErr w:type="gramStart"/>
      <w:r>
        <w:rPr>
          <w:rFonts w:ascii="Cambria" w:hAnsi="Cambria" w:cs="Cambria"/>
        </w:rPr>
        <w:t>{</w:t>
      </w:r>
      <w:r>
        <w:rPr>
          <w:rFonts w:ascii="Cambria" w:hAnsi="Cambria" w:cs="Cambria"/>
          <w:b/>
          <w:bCs/>
        </w:rPr>
        <w:t xml:space="preserve"> +</w:t>
      </w:r>
      <w:proofErr w:type="gramEnd"/>
      <w:r>
        <w:rPr>
          <w:rFonts w:ascii="Cambria" w:hAnsi="Cambria" w:cs="Cambria"/>
          <w:b/>
          <w:bCs/>
        </w:rPr>
        <w:t xml:space="preserve">, ε </w:t>
      </w:r>
      <w:r>
        <w:rPr>
          <w:rFonts w:ascii="Cambria" w:hAnsi="Cambria" w:cs="Cambria"/>
        </w:rPr>
        <w:t>}</w:t>
      </w:r>
    </w:p>
    <w:p w:rsidR="00AA794A" w:rsidRDefault="00AA794A">
      <w:pPr>
        <w:widowControl w:val="0"/>
        <w:autoSpaceDE w:val="0"/>
        <w:autoSpaceDN w:val="0"/>
        <w:adjustRightInd w:val="0"/>
        <w:spacing w:after="0" w:line="167"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5" w:lineRule="auto"/>
        <w:ind w:left="2160" w:right="5180"/>
        <w:rPr>
          <w:rFonts w:ascii="Times New Roman" w:hAnsi="Times New Roman" w:cs="Times New Roman"/>
          <w:sz w:val="24"/>
          <w:szCs w:val="24"/>
        </w:rPr>
      </w:pPr>
      <w:r>
        <w:rPr>
          <w:rFonts w:ascii="Cambria" w:hAnsi="Cambria" w:cs="Cambria"/>
          <w:b/>
          <w:bCs/>
        </w:rPr>
        <w:t xml:space="preserve">FIRST (T) </w:t>
      </w:r>
      <w:r>
        <w:rPr>
          <w:rFonts w:ascii="Cambria" w:hAnsi="Cambria" w:cs="Cambria"/>
        </w:rPr>
        <w:t xml:space="preserve">= FIRST (F) = </w:t>
      </w:r>
      <w:proofErr w:type="gramStart"/>
      <w:r>
        <w:rPr>
          <w:rFonts w:ascii="Cambria" w:hAnsi="Cambria" w:cs="Cambria"/>
        </w:rPr>
        <w:t>{</w:t>
      </w:r>
      <w:r>
        <w:rPr>
          <w:rFonts w:ascii="Cambria" w:hAnsi="Cambria" w:cs="Cambria"/>
          <w:b/>
          <w:bCs/>
        </w:rPr>
        <w:t xml:space="preserve"> (</w:t>
      </w:r>
      <w:proofErr w:type="gramEnd"/>
      <w:r>
        <w:rPr>
          <w:rFonts w:ascii="Cambria" w:hAnsi="Cambria" w:cs="Cambria"/>
          <w:b/>
          <w:bCs/>
        </w:rPr>
        <w:t xml:space="preserve">, id </w:t>
      </w:r>
      <w:r>
        <w:rPr>
          <w:rFonts w:ascii="Cambria" w:hAnsi="Cambria" w:cs="Cambria"/>
        </w:rPr>
        <w:t>}</w:t>
      </w:r>
      <w:r>
        <w:rPr>
          <w:rFonts w:ascii="Cambria" w:hAnsi="Cambria" w:cs="Cambria"/>
          <w:b/>
          <w:bCs/>
        </w:rPr>
        <w:t xml:space="preserve"> FIRST (T`) </w:t>
      </w:r>
      <w:r>
        <w:rPr>
          <w:rFonts w:ascii="Cambria" w:hAnsi="Cambria" w:cs="Cambria"/>
        </w:rPr>
        <w:t>= {</w:t>
      </w:r>
      <w:r>
        <w:rPr>
          <w:rFonts w:ascii="Cambria" w:hAnsi="Cambria" w:cs="Cambria"/>
          <w:b/>
          <w:bCs/>
        </w:rPr>
        <w:t xml:space="preserve"> *, ε </w:t>
      </w:r>
      <w:r>
        <w:rPr>
          <w:rFonts w:ascii="Cambria" w:hAnsi="Cambria" w:cs="Cambria"/>
        </w:rPr>
        <w:t>}</w:t>
      </w:r>
    </w:p>
    <w:p w:rsidR="00AA794A" w:rsidRDefault="00AA794A">
      <w:pPr>
        <w:widowControl w:val="0"/>
        <w:autoSpaceDE w:val="0"/>
        <w:autoSpaceDN w:val="0"/>
        <w:adjustRightInd w:val="0"/>
        <w:spacing w:after="0" w:line="38"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2160"/>
        <w:rPr>
          <w:rFonts w:ascii="Times New Roman" w:hAnsi="Times New Roman" w:cs="Times New Roman"/>
          <w:sz w:val="24"/>
          <w:szCs w:val="24"/>
        </w:rPr>
      </w:pPr>
      <w:r>
        <w:rPr>
          <w:rFonts w:ascii="Cambria" w:hAnsi="Cambria" w:cs="Cambria"/>
          <w:b/>
          <w:bCs/>
        </w:rPr>
        <w:t xml:space="preserve">FIRST (F) </w:t>
      </w:r>
      <w:r>
        <w:rPr>
          <w:rFonts w:ascii="Cambria" w:hAnsi="Cambria" w:cs="Cambria"/>
        </w:rPr>
        <w:t xml:space="preserve">= </w:t>
      </w:r>
      <w:proofErr w:type="gramStart"/>
      <w:r>
        <w:rPr>
          <w:rFonts w:ascii="Cambria" w:hAnsi="Cambria" w:cs="Cambria"/>
        </w:rPr>
        <w:t>{</w:t>
      </w:r>
      <w:r>
        <w:rPr>
          <w:rFonts w:ascii="Cambria" w:hAnsi="Cambria" w:cs="Cambria"/>
          <w:b/>
          <w:bCs/>
        </w:rPr>
        <w:t xml:space="preserve"> (</w:t>
      </w:r>
      <w:proofErr w:type="gramEnd"/>
      <w:r>
        <w:rPr>
          <w:rFonts w:ascii="Cambria" w:hAnsi="Cambria" w:cs="Cambria"/>
          <w:b/>
          <w:bCs/>
        </w:rPr>
        <w:t xml:space="preserve">, id </w:t>
      </w:r>
      <w:r>
        <w:rPr>
          <w:rFonts w:ascii="Cambria" w:hAnsi="Cambria" w:cs="Cambria"/>
        </w:rPr>
        <w:t>}</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6"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180"/>
        <w:rPr>
          <w:rFonts w:ascii="Times New Roman" w:hAnsi="Times New Roman" w:cs="Times New Roman"/>
          <w:sz w:val="24"/>
          <w:szCs w:val="24"/>
        </w:rPr>
      </w:pPr>
      <w:r>
        <w:rPr>
          <w:rFonts w:ascii="Cambria" w:hAnsi="Cambria" w:cs="Cambria"/>
          <w:b/>
          <w:bCs/>
        </w:rPr>
        <w:t>3. COMPUTATION OF FOLLOW:</w:t>
      </w:r>
    </w:p>
    <w:p w:rsidR="00AA794A" w:rsidRDefault="00AA794A">
      <w:pPr>
        <w:widowControl w:val="0"/>
        <w:autoSpaceDE w:val="0"/>
        <w:autoSpaceDN w:val="0"/>
        <w:adjustRightInd w:val="0"/>
        <w:spacing w:after="0" w:line="169"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5" w:lineRule="auto"/>
        <w:ind w:left="2160" w:right="4180"/>
        <w:rPr>
          <w:rFonts w:ascii="Times New Roman" w:hAnsi="Times New Roman" w:cs="Times New Roman"/>
          <w:sz w:val="24"/>
          <w:szCs w:val="24"/>
        </w:rPr>
      </w:pPr>
      <w:r>
        <w:rPr>
          <w:rFonts w:ascii="Cambria" w:hAnsi="Cambria" w:cs="Cambria"/>
          <w:b/>
          <w:bCs/>
        </w:rPr>
        <w:t>FOLLOW (E</w:t>
      </w:r>
      <w:r>
        <w:rPr>
          <w:rFonts w:ascii="Cambria" w:hAnsi="Cambria" w:cs="Cambria"/>
        </w:rPr>
        <w:t>) = {</w:t>
      </w:r>
      <w:r>
        <w:rPr>
          <w:rFonts w:ascii="Cambria" w:hAnsi="Cambria" w:cs="Cambria"/>
          <w:b/>
          <w:bCs/>
        </w:rPr>
        <w:t>$</w:t>
      </w:r>
      <w:r>
        <w:rPr>
          <w:rFonts w:ascii="Cambria" w:hAnsi="Cambria" w:cs="Cambria"/>
        </w:rPr>
        <w:t>}</w:t>
      </w:r>
      <w:r>
        <w:rPr>
          <w:rFonts w:ascii="Cambria" w:hAnsi="Cambria" w:cs="Cambria"/>
          <w:b/>
          <w:bCs/>
        </w:rPr>
        <w:t xml:space="preserve"> U </w:t>
      </w:r>
      <w:r>
        <w:rPr>
          <w:rFonts w:ascii="Cambria" w:hAnsi="Cambria" w:cs="Cambria"/>
        </w:rPr>
        <w:t>FOLLOW (E) = {</w:t>
      </w:r>
      <w:r>
        <w:rPr>
          <w:rFonts w:ascii="Cambria" w:hAnsi="Cambria" w:cs="Cambria"/>
          <w:b/>
          <w:bCs/>
        </w:rPr>
        <w:t xml:space="preserve"> ), </w:t>
      </w:r>
      <w:proofErr w:type="gramStart"/>
      <w:r>
        <w:rPr>
          <w:rFonts w:ascii="Cambria" w:hAnsi="Cambria" w:cs="Cambria"/>
          <w:b/>
          <w:bCs/>
        </w:rPr>
        <w:t xml:space="preserve">$ </w:t>
      </w:r>
      <w:r>
        <w:rPr>
          <w:rFonts w:ascii="Cambria" w:hAnsi="Cambria" w:cs="Cambria"/>
        </w:rPr>
        <w:t>}</w:t>
      </w:r>
      <w:proofErr w:type="gramEnd"/>
      <w:r>
        <w:rPr>
          <w:rFonts w:ascii="Cambria" w:hAnsi="Cambria" w:cs="Cambria"/>
          <w:b/>
          <w:bCs/>
        </w:rPr>
        <w:t xml:space="preserve"> FOLLOW (E’) </w:t>
      </w:r>
      <w:r>
        <w:rPr>
          <w:rFonts w:ascii="Cambria" w:hAnsi="Cambria" w:cs="Cambria"/>
        </w:rPr>
        <w:t>= FOLLOW (E) = {</w:t>
      </w:r>
      <w:r>
        <w:rPr>
          <w:rFonts w:ascii="Cambria" w:hAnsi="Cambria" w:cs="Cambria"/>
          <w:b/>
          <w:bCs/>
        </w:rPr>
        <w:t xml:space="preserve"> ), $ </w:t>
      </w:r>
      <w:r>
        <w:rPr>
          <w:rFonts w:ascii="Cambria" w:hAnsi="Cambria" w:cs="Cambria"/>
        </w:rPr>
        <w:t>}</w:t>
      </w:r>
    </w:p>
    <w:p w:rsidR="00AA794A" w:rsidRDefault="00AA794A">
      <w:pPr>
        <w:widowControl w:val="0"/>
        <w:autoSpaceDE w:val="0"/>
        <w:autoSpaceDN w:val="0"/>
        <w:adjustRightInd w:val="0"/>
        <w:spacing w:after="0" w:line="74"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5" w:lineRule="auto"/>
        <w:ind w:left="2160" w:right="1980"/>
        <w:rPr>
          <w:rFonts w:ascii="Times New Roman" w:hAnsi="Times New Roman" w:cs="Times New Roman"/>
          <w:sz w:val="24"/>
          <w:szCs w:val="24"/>
        </w:rPr>
      </w:pPr>
      <w:r>
        <w:rPr>
          <w:rFonts w:ascii="Cambria" w:hAnsi="Cambria" w:cs="Cambria"/>
          <w:b/>
          <w:bCs/>
        </w:rPr>
        <w:t xml:space="preserve">FOLLOW (T) </w:t>
      </w:r>
      <w:r>
        <w:rPr>
          <w:rFonts w:ascii="Cambria" w:hAnsi="Cambria" w:cs="Cambria"/>
        </w:rPr>
        <w:t>= FOLLOW (E’)</w:t>
      </w:r>
      <w:r>
        <w:rPr>
          <w:rFonts w:ascii="Cambria" w:hAnsi="Cambria" w:cs="Cambria"/>
          <w:b/>
          <w:bCs/>
        </w:rPr>
        <w:t xml:space="preserve"> U </w:t>
      </w:r>
      <w:r>
        <w:rPr>
          <w:rFonts w:ascii="Cambria" w:hAnsi="Cambria" w:cs="Cambria"/>
        </w:rPr>
        <w:t>FIRST (E’)</w:t>
      </w:r>
      <w:r>
        <w:rPr>
          <w:rFonts w:ascii="Cambria" w:hAnsi="Cambria" w:cs="Cambria"/>
          <w:b/>
          <w:bCs/>
        </w:rPr>
        <w:t xml:space="preserve"> </w:t>
      </w:r>
      <w:r>
        <w:rPr>
          <w:rFonts w:ascii="Cambria" w:hAnsi="Cambria" w:cs="Cambria"/>
        </w:rPr>
        <w:t>= {), $}</w:t>
      </w:r>
      <w:r>
        <w:rPr>
          <w:rFonts w:ascii="Cambria" w:hAnsi="Cambria" w:cs="Cambria"/>
          <w:b/>
          <w:bCs/>
        </w:rPr>
        <w:t xml:space="preserve"> U </w:t>
      </w:r>
      <w:r>
        <w:rPr>
          <w:rFonts w:ascii="Cambria" w:hAnsi="Cambria" w:cs="Cambria"/>
        </w:rPr>
        <w:t xml:space="preserve">{+} = </w:t>
      </w:r>
      <w:proofErr w:type="gramStart"/>
      <w:r>
        <w:rPr>
          <w:rFonts w:ascii="Cambria" w:hAnsi="Cambria" w:cs="Cambria"/>
        </w:rPr>
        <w:t>{</w:t>
      </w:r>
      <w:r>
        <w:rPr>
          <w:rFonts w:ascii="Cambria" w:hAnsi="Cambria" w:cs="Cambria"/>
          <w:b/>
          <w:bCs/>
        </w:rPr>
        <w:t xml:space="preserve"> +</w:t>
      </w:r>
      <w:proofErr w:type="gramEnd"/>
      <w:r>
        <w:rPr>
          <w:rFonts w:ascii="Cambria" w:hAnsi="Cambria" w:cs="Cambria"/>
          <w:b/>
          <w:bCs/>
        </w:rPr>
        <w:t xml:space="preserve">,), $ </w:t>
      </w:r>
      <w:r>
        <w:rPr>
          <w:rFonts w:ascii="Cambria" w:hAnsi="Cambria" w:cs="Cambria"/>
        </w:rPr>
        <w:t>}</w:t>
      </w:r>
      <w:r>
        <w:rPr>
          <w:rFonts w:ascii="Cambria" w:hAnsi="Cambria" w:cs="Cambria"/>
          <w:b/>
          <w:bCs/>
        </w:rPr>
        <w:t xml:space="preserve"> FOLLOW (T’) </w:t>
      </w:r>
      <w:r>
        <w:rPr>
          <w:rFonts w:ascii="Cambria" w:hAnsi="Cambria" w:cs="Cambria"/>
        </w:rPr>
        <w:t>= FOLLOW (T) = {</w:t>
      </w:r>
      <w:r>
        <w:rPr>
          <w:rFonts w:ascii="Cambria" w:hAnsi="Cambria" w:cs="Cambria"/>
          <w:b/>
          <w:bCs/>
        </w:rPr>
        <w:t xml:space="preserve"> +,), $ </w:t>
      </w:r>
      <w:r>
        <w:rPr>
          <w:rFonts w:ascii="Cambria" w:hAnsi="Cambria" w:cs="Cambria"/>
        </w:rPr>
        <w:t>}</w:t>
      </w:r>
    </w:p>
    <w:p w:rsidR="00AA794A" w:rsidRDefault="00AA794A">
      <w:pPr>
        <w:widowControl w:val="0"/>
        <w:autoSpaceDE w:val="0"/>
        <w:autoSpaceDN w:val="0"/>
        <w:adjustRightInd w:val="0"/>
        <w:spacing w:after="0" w:line="3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160"/>
        <w:rPr>
          <w:rFonts w:ascii="Times New Roman" w:hAnsi="Times New Roman" w:cs="Times New Roman"/>
          <w:sz w:val="24"/>
          <w:szCs w:val="24"/>
        </w:rPr>
      </w:pPr>
      <w:r>
        <w:rPr>
          <w:rFonts w:ascii="Cambria" w:hAnsi="Cambria" w:cs="Cambria"/>
          <w:b/>
          <w:bCs/>
        </w:rPr>
        <w:t xml:space="preserve">FOLLOW (F) </w:t>
      </w:r>
      <w:r>
        <w:rPr>
          <w:rFonts w:ascii="Cambria" w:hAnsi="Cambria" w:cs="Cambria"/>
        </w:rPr>
        <w:t>=</w:t>
      </w:r>
      <w:r>
        <w:rPr>
          <w:rFonts w:ascii="Cambria" w:hAnsi="Cambria" w:cs="Cambria"/>
          <w:b/>
          <w:bCs/>
        </w:rPr>
        <w:t xml:space="preserve"> </w:t>
      </w:r>
      <w:r>
        <w:rPr>
          <w:rFonts w:ascii="Cambria" w:hAnsi="Cambria" w:cs="Cambria"/>
        </w:rPr>
        <w:t>FOLLOW (T’)</w:t>
      </w:r>
      <w:r>
        <w:rPr>
          <w:rFonts w:ascii="Cambria" w:hAnsi="Cambria" w:cs="Cambria"/>
          <w:b/>
          <w:bCs/>
        </w:rPr>
        <w:t xml:space="preserve"> U </w:t>
      </w:r>
      <w:r>
        <w:rPr>
          <w:rFonts w:ascii="Cambria" w:hAnsi="Cambria" w:cs="Cambria"/>
        </w:rPr>
        <w:t>FIRST (T’) =</w:t>
      </w:r>
      <w:r>
        <w:rPr>
          <w:rFonts w:ascii="Cambria" w:hAnsi="Cambria" w:cs="Cambria"/>
          <w:b/>
          <w:bCs/>
        </w:rPr>
        <w:t xml:space="preserve"> </w:t>
      </w:r>
      <w:r>
        <w:rPr>
          <w:rFonts w:ascii="Cambria" w:hAnsi="Cambria" w:cs="Cambria"/>
        </w:rPr>
        <w:t>{+,), $}</w:t>
      </w:r>
      <w:r>
        <w:rPr>
          <w:rFonts w:ascii="Cambria" w:hAnsi="Cambria" w:cs="Cambria"/>
          <w:b/>
          <w:bCs/>
        </w:rPr>
        <w:t xml:space="preserve"> U </w:t>
      </w:r>
      <w:r>
        <w:rPr>
          <w:rFonts w:ascii="Cambria" w:hAnsi="Cambria" w:cs="Cambria"/>
        </w:rPr>
        <w:t xml:space="preserve">{*} = </w:t>
      </w:r>
      <w:proofErr w:type="gramStart"/>
      <w:r>
        <w:rPr>
          <w:rFonts w:ascii="Cambria" w:hAnsi="Cambria" w:cs="Cambria"/>
        </w:rPr>
        <w:t>{</w:t>
      </w:r>
      <w:r>
        <w:rPr>
          <w:rFonts w:ascii="Cambria" w:hAnsi="Cambria" w:cs="Cambria"/>
          <w:b/>
          <w:bCs/>
        </w:rPr>
        <w:t xml:space="preserve"> +</w:t>
      </w:r>
      <w:proofErr w:type="gramEnd"/>
      <w:r>
        <w:rPr>
          <w:rFonts w:ascii="Cambria" w:hAnsi="Cambria" w:cs="Cambria"/>
          <w:b/>
          <w:bCs/>
        </w:rPr>
        <w:t xml:space="preserve">,*,), $ </w:t>
      </w:r>
      <w:r>
        <w:rPr>
          <w:rFonts w:ascii="Cambria" w:hAnsi="Cambria" w:cs="Cambria"/>
        </w:rPr>
        <w:t>}</w:t>
      </w:r>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58" w:right="900" w:bottom="9" w:left="1000" w:header="720" w:footer="720" w:gutter="0"/>
          <w:cols w:space="720" w:equalWidth="0">
            <w:col w:w="10340"/>
          </w:cols>
          <w:noEndnote/>
        </w:sectPr>
      </w:pPr>
      <w:r w:rsidRPr="005836B0">
        <w:rPr>
          <w:noProof/>
        </w:rPr>
        <w:pict>
          <v:line id="_x0000_s1270" style="position:absolute;z-index:-251408384" from="-26pt,83.55pt" to="538.1pt,83.55pt" o:allowincell="f" strokeweight="3pt"/>
        </w:pict>
      </w:r>
      <w:r w:rsidRPr="005836B0">
        <w:rPr>
          <w:noProof/>
        </w:rPr>
        <w:pict>
          <v:line id="_x0000_s1271" style="position:absolute;z-index:-251407360" from="-22.25pt,81pt" to="534.4pt,81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75"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29</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58"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200" w:lineRule="exact"/>
        <w:rPr>
          <w:rFonts w:ascii="Times New Roman" w:hAnsi="Times New Roman" w:cs="Times New Roman"/>
          <w:sz w:val="24"/>
          <w:szCs w:val="24"/>
        </w:rPr>
      </w:pPr>
      <w:bookmarkStart w:id="28" w:name="page30"/>
      <w:bookmarkEnd w:id="28"/>
      <w:r w:rsidRPr="005836B0">
        <w:rPr>
          <w:noProof/>
        </w:rPr>
        <w:lastRenderedPageBreak/>
        <w:pict>
          <v:line id="_x0000_s1272" style="position:absolute;z-index:-251406336" from="-42.5pt,.15pt" to="-42.5pt,730.35pt" o:allowincell="f" strokeweight="3pt"/>
        </w:pict>
      </w:r>
      <w:r w:rsidRPr="005836B0">
        <w:rPr>
          <w:noProof/>
        </w:rPr>
        <w:pict>
          <v:line id="_x0000_s1273" style="position:absolute;z-index:-251405312" from="518.6pt,.15pt" to="518.6pt,730.35pt" o:allowincell="f" strokeweight="3pt"/>
        </w:pict>
      </w:r>
      <w:r w:rsidRPr="005836B0">
        <w:rPr>
          <w:noProof/>
        </w:rPr>
        <w:pict>
          <v:line id="_x0000_s1274" style="position:absolute;z-index:-251404288" from="-44pt,1.65pt" to="520.1pt,1.65pt" o:allowincell="f" strokeweight="3pt"/>
        </w:pict>
      </w:r>
      <w:r w:rsidRPr="005836B0">
        <w:rPr>
          <w:noProof/>
        </w:rPr>
        <w:pict>
          <v:line id="_x0000_s1275" style="position:absolute;z-index:-251403264" from="-40.25pt,4.25pt" to="516.4pt,4.25pt" o:allowincell="f" strokeweight=".72pt"/>
        </w:pict>
      </w:r>
      <w:r w:rsidRPr="005836B0">
        <w:rPr>
          <w:noProof/>
        </w:rPr>
        <w:pict>
          <v:line id="_x0000_s1276" style="position:absolute;z-index:-251402240" from="-39.9pt,3.85pt" to="-39.9pt,726.65pt" o:allowincell="f" strokeweight=".72pt"/>
        </w:pict>
      </w:r>
      <w:r w:rsidRPr="005836B0">
        <w:rPr>
          <w:noProof/>
        </w:rPr>
        <w:pict>
          <v:line id="_x0000_s1277" style="position:absolute;z-index:-251401216" from="516pt,3.85pt" to="516pt,726.65pt" o:allowincell="f" strokeweight=".72pt"/>
        </w:pict>
      </w:r>
    </w:p>
    <w:p w:rsidR="00AA794A" w:rsidRDefault="00AA794A">
      <w:pPr>
        <w:widowControl w:val="0"/>
        <w:autoSpaceDE w:val="0"/>
        <w:autoSpaceDN w:val="0"/>
        <w:adjustRightInd w:val="0"/>
        <w:spacing w:after="0" w:line="381"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rPr>
        <w:t>5.  CONSTRUCTION OF PARSING TABLE:</w:t>
      </w:r>
    </w:p>
    <w:p w:rsidR="00AA794A" w:rsidRDefault="004A2981">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916288" behindDoc="1" locked="0" layoutInCell="0" allowOverlap="1">
            <wp:simplePos x="0" y="0"/>
            <wp:positionH relativeFrom="column">
              <wp:posOffset>611505</wp:posOffset>
            </wp:positionH>
            <wp:positionV relativeFrom="paragraph">
              <wp:posOffset>327025</wp:posOffset>
            </wp:positionV>
            <wp:extent cx="4879975" cy="1812290"/>
            <wp:effectExtent l="1905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3"/>
                    <a:srcRect/>
                    <a:stretch>
                      <a:fillRect/>
                    </a:stretch>
                  </pic:blipFill>
                  <pic:spPr bwMode="auto">
                    <a:xfrm>
                      <a:off x="0" y="0"/>
                      <a:ext cx="4879975" cy="1812290"/>
                    </a:xfrm>
                    <a:prstGeom prst="rect">
                      <a:avLst/>
                    </a:prstGeom>
                    <a:noFill/>
                  </pic:spPr>
                </pic:pic>
              </a:graphicData>
            </a:graphic>
          </wp:anchor>
        </w:drawing>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87"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rPr>
        <w:t xml:space="preserve">6.  The Predictive parser on input string is </w:t>
      </w:r>
      <w:proofErr w:type="spellStart"/>
      <w:r>
        <w:rPr>
          <w:rFonts w:ascii="Cambria" w:hAnsi="Cambria" w:cs="Cambria"/>
          <w:b/>
          <w:bCs/>
        </w:rPr>
        <w:t>id+id</w:t>
      </w:r>
      <w:proofErr w:type="spellEnd"/>
      <w:r>
        <w:rPr>
          <w:rFonts w:ascii="Cambria" w:hAnsi="Cambria" w:cs="Cambria"/>
          <w:b/>
          <w:bCs/>
        </w:rPr>
        <w:t xml:space="preserve"> * id.</w:t>
      </w:r>
    </w:p>
    <w:p w:rsidR="00AA794A" w:rsidRDefault="004A2981">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58" w:right="900" w:bottom="9" w:left="1360" w:header="720" w:footer="720" w:gutter="0"/>
          <w:cols w:space="720" w:equalWidth="0">
            <w:col w:w="9980"/>
          </w:cols>
          <w:noEndnote/>
        </w:sectPr>
      </w:pPr>
      <w:r>
        <w:rPr>
          <w:noProof/>
        </w:rPr>
        <w:drawing>
          <wp:anchor distT="0" distB="0" distL="114300" distR="114300" simplePos="0" relativeHeight="251917312" behindDoc="1" locked="0" layoutInCell="0" allowOverlap="1">
            <wp:simplePos x="0" y="0"/>
            <wp:positionH relativeFrom="column">
              <wp:posOffset>1550670</wp:posOffset>
            </wp:positionH>
            <wp:positionV relativeFrom="paragraph">
              <wp:posOffset>325755</wp:posOffset>
            </wp:positionV>
            <wp:extent cx="3460750" cy="3933825"/>
            <wp:effectExtent l="19050" t="0" r="635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4"/>
                    <a:srcRect/>
                    <a:stretch>
                      <a:fillRect/>
                    </a:stretch>
                  </pic:blipFill>
                  <pic:spPr bwMode="auto">
                    <a:xfrm>
                      <a:off x="0" y="0"/>
                      <a:ext cx="3460750" cy="3933825"/>
                    </a:xfrm>
                    <a:prstGeom prst="rect">
                      <a:avLst/>
                    </a:prstGeom>
                    <a:noFill/>
                  </pic:spPr>
                </pic:pic>
              </a:graphicData>
            </a:graphic>
          </wp:anchor>
        </w:drawing>
      </w:r>
      <w:r w:rsidR="005836B0" w:rsidRPr="005836B0">
        <w:rPr>
          <w:noProof/>
        </w:rPr>
        <w:pict>
          <v:line id="_x0000_s1280" style="position:absolute;z-index:-251398144;mso-position-horizontal-relative:text;mso-position-vertical-relative:text" from="-44pt,479.8pt" to="520.1pt,479.8pt" o:allowincell="f" strokeweight="3pt"/>
        </w:pict>
      </w:r>
      <w:r w:rsidR="005836B0" w:rsidRPr="005836B0">
        <w:rPr>
          <w:noProof/>
        </w:rPr>
        <w:pict>
          <v:line id="_x0000_s1281" style="position:absolute;z-index:-251397120;mso-position-horizontal-relative:text;mso-position-vertical-relative:text" from="-40.25pt,477.2pt" to="516.4pt,477.2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00"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30</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58"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231" w:lineRule="exact"/>
        <w:rPr>
          <w:rFonts w:ascii="Times New Roman" w:hAnsi="Times New Roman" w:cs="Times New Roman"/>
          <w:sz w:val="24"/>
          <w:szCs w:val="24"/>
        </w:rPr>
      </w:pPr>
      <w:bookmarkStart w:id="29" w:name="page31"/>
      <w:bookmarkEnd w:id="29"/>
      <w:r w:rsidRPr="005836B0">
        <w:rPr>
          <w:noProof/>
        </w:rPr>
        <w:lastRenderedPageBreak/>
        <w:pict>
          <v:line id="_x0000_s1282" style="position:absolute;z-index:-251396096" from="-24.5pt,.15pt" to="-24.5pt,730.35pt" o:allowincell="f" strokeweight="3pt"/>
        </w:pict>
      </w:r>
      <w:r w:rsidRPr="005836B0">
        <w:rPr>
          <w:noProof/>
        </w:rPr>
        <w:pict>
          <v:line id="_x0000_s1283" style="position:absolute;z-index:-251395072" from="536.6pt,.15pt" to="536.6pt,730.35pt" o:allowincell="f" strokeweight="3pt"/>
        </w:pict>
      </w:r>
      <w:r w:rsidRPr="005836B0">
        <w:rPr>
          <w:noProof/>
        </w:rPr>
        <w:pict>
          <v:line id="_x0000_s1284" style="position:absolute;z-index:-251394048" from="-26pt,1.65pt" to="538.1pt,1.65pt" o:allowincell="f" strokeweight="3pt"/>
        </w:pict>
      </w:r>
      <w:r w:rsidRPr="005836B0">
        <w:rPr>
          <w:noProof/>
        </w:rPr>
        <w:pict>
          <v:line id="_x0000_s1285" style="position:absolute;z-index:-251393024" from="-22.25pt,4.25pt" to="534.4pt,4.25pt" o:allowincell="f" strokeweight=".72pt"/>
        </w:pict>
      </w:r>
      <w:r w:rsidRPr="005836B0">
        <w:rPr>
          <w:noProof/>
        </w:rPr>
        <w:pict>
          <v:line id="_x0000_s1286" style="position:absolute;z-index:-251392000" from="-21.9pt,3.85pt" to="-21.9pt,726.65pt" o:allowincell="f" strokeweight=".72pt"/>
        </w:pict>
      </w:r>
      <w:r w:rsidRPr="005836B0">
        <w:rPr>
          <w:noProof/>
        </w:rPr>
        <w:pict>
          <v:line id="_x0000_s1287" style="position:absolute;z-index:-251390976" from="534pt,3.85pt" to="534pt,726.65pt" o:allowincell="f" strokeweight=".72pt"/>
        </w:pict>
      </w:r>
    </w:p>
    <w:p w:rsidR="00AA794A" w:rsidRDefault="00AA794A">
      <w:pPr>
        <w:widowControl w:val="0"/>
        <w:overflowPunct w:val="0"/>
        <w:autoSpaceDE w:val="0"/>
        <w:autoSpaceDN w:val="0"/>
        <w:adjustRightInd w:val="0"/>
        <w:spacing w:after="0" w:line="325" w:lineRule="auto"/>
        <w:ind w:left="720" w:right="6200" w:hanging="720"/>
        <w:rPr>
          <w:rFonts w:ascii="Times New Roman" w:hAnsi="Times New Roman" w:cs="Times New Roman"/>
          <w:sz w:val="24"/>
          <w:szCs w:val="24"/>
        </w:rPr>
      </w:pPr>
      <w:r>
        <w:rPr>
          <w:rFonts w:ascii="Cambria" w:hAnsi="Cambria" w:cs="Cambria"/>
          <w:b/>
          <w:bCs/>
        </w:rPr>
        <w:t xml:space="preserve">7. Consider the following LL (1) grammar S </w:t>
      </w:r>
      <w:r>
        <w:rPr>
          <w:rFonts w:ascii="Times New Roman" w:hAnsi="Times New Roman" w:cs="Times New Roman"/>
          <w:b/>
          <w:bCs/>
        </w:rPr>
        <w:t>→</w:t>
      </w:r>
      <w:r>
        <w:rPr>
          <w:rFonts w:ascii="Cambria" w:hAnsi="Cambria" w:cs="Cambria"/>
          <w:b/>
          <w:bCs/>
        </w:rPr>
        <w:t xml:space="preserve"> </w:t>
      </w:r>
      <w:proofErr w:type="spellStart"/>
      <w:r>
        <w:rPr>
          <w:rFonts w:ascii="Cambria" w:hAnsi="Cambria" w:cs="Cambria"/>
          <w:b/>
          <w:bCs/>
        </w:rPr>
        <w:t>i</w:t>
      </w:r>
      <w:proofErr w:type="spellEnd"/>
      <w:r>
        <w:rPr>
          <w:rFonts w:ascii="Cambria" w:hAnsi="Cambria" w:cs="Cambria"/>
          <w:b/>
          <w:bCs/>
        </w:rPr>
        <w:t xml:space="preserve"> E t S | </w:t>
      </w:r>
      <w:proofErr w:type="spellStart"/>
      <w:r>
        <w:rPr>
          <w:rFonts w:ascii="Cambria" w:hAnsi="Cambria" w:cs="Cambria"/>
          <w:b/>
          <w:bCs/>
        </w:rPr>
        <w:t>i</w:t>
      </w:r>
      <w:proofErr w:type="spellEnd"/>
      <w:r>
        <w:rPr>
          <w:rFonts w:ascii="Cambria" w:hAnsi="Cambria" w:cs="Cambria"/>
          <w:b/>
          <w:bCs/>
        </w:rPr>
        <w:t xml:space="preserve"> E t S e S | a</w:t>
      </w:r>
    </w:p>
    <w:p w:rsidR="00AA794A" w:rsidRDefault="00AA794A">
      <w:pPr>
        <w:widowControl w:val="0"/>
        <w:autoSpaceDE w:val="0"/>
        <w:autoSpaceDN w:val="0"/>
        <w:adjustRightInd w:val="0"/>
        <w:spacing w:after="0" w:line="39" w:lineRule="exact"/>
        <w:rPr>
          <w:rFonts w:ascii="Times New Roman" w:hAnsi="Times New Roman" w:cs="Times New Roman"/>
          <w:sz w:val="24"/>
          <w:szCs w:val="24"/>
        </w:rPr>
      </w:pPr>
    </w:p>
    <w:p w:rsidR="00AA794A" w:rsidRDefault="00AA794A">
      <w:pPr>
        <w:widowControl w:val="0"/>
        <w:tabs>
          <w:tab w:val="left" w:pos="2820"/>
        </w:tabs>
        <w:autoSpaceDE w:val="0"/>
        <w:autoSpaceDN w:val="0"/>
        <w:adjustRightInd w:val="0"/>
        <w:spacing w:after="0" w:line="240" w:lineRule="auto"/>
        <w:ind w:left="720"/>
        <w:rPr>
          <w:rFonts w:ascii="Times New Roman" w:hAnsi="Times New Roman" w:cs="Times New Roman"/>
          <w:sz w:val="24"/>
          <w:szCs w:val="24"/>
        </w:rPr>
      </w:pPr>
      <w:r>
        <w:rPr>
          <w:rFonts w:ascii="Cambria" w:hAnsi="Cambria" w:cs="Cambria"/>
          <w:b/>
          <w:bCs/>
        </w:rPr>
        <w:t xml:space="preserve">E </w:t>
      </w:r>
      <w:r>
        <w:rPr>
          <w:rFonts w:ascii="Times New Roman" w:hAnsi="Times New Roman" w:cs="Times New Roman"/>
          <w:b/>
          <w:bCs/>
        </w:rPr>
        <w:t>→</w:t>
      </w:r>
      <w:r>
        <w:rPr>
          <w:rFonts w:ascii="Cambria" w:hAnsi="Cambria" w:cs="Cambria"/>
          <w:b/>
          <w:bCs/>
        </w:rPr>
        <w:t xml:space="preserve"> b</w:t>
      </w:r>
      <w:r>
        <w:rPr>
          <w:rFonts w:ascii="Times New Roman" w:hAnsi="Times New Roman" w:cs="Times New Roman"/>
          <w:sz w:val="24"/>
          <w:szCs w:val="24"/>
        </w:rPr>
        <w:tab/>
      </w:r>
      <w:r>
        <w:rPr>
          <w:rFonts w:ascii="Cambria" w:hAnsi="Cambria" w:cs="Cambria"/>
          <w:b/>
          <w:bCs/>
          <w:sz w:val="21"/>
          <w:szCs w:val="21"/>
        </w:rPr>
        <w:t>Find the parsing table for the above grammar.</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5"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u w:val="single"/>
        </w:rPr>
        <w:t>Solution:</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8"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720"/>
        <w:rPr>
          <w:rFonts w:ascii="Times New Roman" w:hAnsi="Times New Roman" w:cs="Times New Roman"/>
          <w:sz w:val="24"/>
          <w:szCs w:val="24"/>
        </w:rPr>
      </w:pPr>
      <w:r>
        <w:rPr>
          <w:rFonts w:ascii="Cambria" w:hAnsi="Cambria" w:cs="Cambria"/>
        </w:rPr>
        <w:t>The given LL (1) grammar is</w:t>
      </w:r>
    </w:p>
    <w:p w:rsidR="00AA794A" w:rsidRDefault="00AA794A">
      <w:pPr>
        <w:widowControl w:val="0"/>
        <w:autoSpaceDE w:val="0"/>
        <w:autoSpaceDN w:val="0"/>
        <w:adjustRightInd w:val="0"/>
        <w:spacing w:after="0" w:line="125"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1440"/>
        <w:rPr>
          <w:rFonts w:ascii="Times New Roman" w:hAnsi="Times New Roman" w:cs="Times New Roman"/>
          <w:sz w:val="24"/>
          <w:szCs w:val="24"/>
        </w:rPr>
      </w:pPr>
      <w:r>
        <w:rPr>
          <w:rFonts w:ascii="Cambria" w:hAnsi="Cambria" w:cs="Cambria"/>
        </w:rPr>
        <w:t xml:space="preserve">S </w:t>
      </w:r>
      <w:r>
        <w:rPr>
          <w:rFonts w:ascii="Times New Roman" w:hAnsi="Times New Roman" w:cs="Times New Roman"/>
        </w:rPr>
        <w:t>→</w:t>
      </w:r>
      <w:r>
        <w:rPr>
          <w:rFonts w:ascii="Cambria" w:hAnsi="Cambria" w:cs="Cambria"/>
        </w:rPr>
        <w:t xml:space="preserve"> </w:t>
      </w:r>
      <w:proofErr w:type="spellStart"/>
      <w:r>
        <w:rPr>
          <w:rFonts w:ascii="Cambria" w:hAnsi="Cambria" w:cs="Cambria"/>
        </w:rPr>
        <w:t>i</w:t>
      </w:r>
      <w:proofErr w:type="spellEnd"/>
      <w:r>
        <w:rPr>
          <w:rFonts w:ascii="Cambria" w:hAnsi="Cambria" w:cs="Cambria"/>
        </w:rPr>
        <w:t xml:space="preserve"> E t S | </w:t>
      </w:r>
      <w:proofErr w:type="spellStart"/>
      <w:r>
        <w:rPr>
          <w:rFonts w:ascii="Cambria" w:hAnsi="Cambria" w:cs="Cambria"/>
        </w:rPr>
        <w:t>i</w:t>
      </w:r>
      <w:proofErr w:type="spellEnd"/>
      <w:r>
        <w:rPr>
          <w:rFonts w:ascii="Cambria" w:hAnsi="Cambria" w:cs="Cambria"/>
        </w:rPr>
        <w:t xml:space="preserve"> E t S e S | a</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1440"/>
        <w:rPr>
          <w:rFonts w:ascii="Times New Roman" w:hAnsi="Times New Roman" w:cs="Times New Roman"/>
          <w:sz w:val="24"/>
          <w:szCs w:val="24"/>
        </w:rPr>
      </w:pPr>
      <w:r>
        <w:rPr>
          <w:rFonts w:ascii="Cambria" w:hAnsi="Cambria" w:cs="Cambria"/>
        </w:rPr>
        <w:t xml:space="preserve">E </w:t>
      </w:r>
      <w:r>
        <w:rPr>
          <w:rFonts w:ascii="Times New Roman" w:hAnsi="Times New Roman" w:cs="Times New Roman"/>
        </w:rPr>
        <w:t>→</w:t>
      </w:r>
      <w:r>
        <w:rPr>
          <w:rFonts w:ascii="Cambria" w:hAnsi="Cambria" w:cs="Cambria"/>
        </w:rPr>
        <w:t xml:space="preserve"> b</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21"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80"/>
        <w:rPr>
          <w:rFonts w:ascii="Times New Roman" w:hAnsi="Times New Roman" w:cs="Times New Roman"/>
          <w:sz w:val="24"/>
          <w:szCs w:val="24"/>
        </w:rPr>
      </w:pPr>
      <w:r>
        <w:rPr>
          <w:rFonts w:ascii="Cambria" w:hAnsi="Cambria" w:cs="Cambria"/>
          <w:b/>
          <w:bCs/>
        </w:rPr>
        <w:t>1. ELIMINATION OF LEFT FACTORING:</w:t>
      </w:r>
    </w:p>
    <w:p w:rsidR="00AA794A" w:rsidRDefault="00AA794A">
      <w:pPr>
        <w:widowControl w:val="0"/>
        <w:autoSpaceDE w:val="0"/>
        <w:autoSpaceDN w:val="0"/>
        <w:adjustRightInd w:val="0"/>
        <w:spacing w:after="0" w:line="132"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1440"/>
        <w:rPr>
          <w:rFonts w:ascii="Times New Roman" w:hAnsi="Times New Roman" w:cs="Times New Roman"/>
          <w:sz w:val="24"/>
          <w:szCs w:val="24"/>
        </w:rPr>
      </w:pPr>
      <w:r>
        <w:rPr>
          <w:rFonts w:ascii="Cambria" w:hAnsi="Cambria" w:cs="Cambria"/>
        </w:rPr>
        <w:t xml:space="preserve">S </w:t>
      </w:r>
      <w:r>
        <w:rPr>
          <w:rFonts w:ascii="Symbol" w:hAnsi="Symbol" w:cs="Symbol"/>
        </w:rPr>
        <w:t></w:t>
      </w:r>
      <w:r>
        <w:rPr>
          <w:rFonts w:ascii="Cambria" w:hAnsi="Cambria" w:cs="Cambria"/>
        </w:rPr>
        <w:t xml:space="preserve"> </w:t>
      </w:r>
      <w:proofErr w:type="spellStart"/>
      <w:r>
        <w:rPr>
          <w:rFonts w:ascii="Cambria" w:hAnsi="Cambria" w:cs="Cambria"/>
        </w:rPr>
        <w:t>i</w:t>
      </w:r>
      <w:proofErr w:type="spellEnd"/>
      <w:r>
        <w:rPr>
          <w:rFonts w:ascii="Cambria" w:hAnsi="Cambria" w:cs="Cambria"/>
        </w:rPr>
        <w:t xml:space="preserve"> E t S </w:t>
      </w:r>
      <w:proofErr w:type="spellStart"/>
      <w:r>
        <w:rPr>
          <w:rFonts w:ascii="Cambria" w:hAnsi="Cambria" w:cs="Cambria"/>
        </w:rPr>
        <w:t>S</w:t>
      </w:r>
      <w:proofErr w:type="spellEnd"/>
      <w:r>
        <w:rPr>
          <w:rFonts w:ascii="Cambria" w:hAnsi="Cambria" w:cs="Cambria"/>
        </w:rPr>
        <w:t xml:space="preserve">’ </w:t>
      </w:r>
      <w:proofErr w:type="gramStart"/>
      <w:r>
        <w:rPr>
          <w:rFonts w:ascii="Cambria" w:hAnsi="Cambria" w:cs="Cambria"/>
        </w:rPr>
        <w:t>|  a</w:t>
      </w:r>
      <w:proofErr w:type="gramEnd"/>
    </w:p>
    <w:p w:rsidR="00AA794A" w:rsidRDefault="00AA794A">
      <w:pPr>
        <w:widowControl w:val="0"/>
        <w:autoSpaceDE w:val="0"/>
        <w:autoSpaceDN w:val="0"/>
        <w:adjustRightInd w:val="0"/>
        <w:spacing w:after="0" w:line="134"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1440"/>
        <w:rPr>
          <w:rFonts w:ascii="Times New Roman" w:hAnsi="Times New Roman" w:cs="Times New Roman"/>
          <w:sz w:val="24"/>
          <w:szCs w:val="24"/>
        </w:rPr>
      </w:pPr>
      <w:r>
        <w:rPr>
          <w:rFonts w:ascii="Cambria" w:hAnsi="Cambria" w:cs="Cambria"/>
        </w:rPr>
        <w:t xml:space="preserve">S’ </w:t>
      </w:r>
      <w:r>
        <w:rPr>
          <w:rFonts w:ascii="Symbol" w:hAnsi="Symbol" w:cs="Symbol"/>
        </w:rPr>
        <w:t></w:t>
      </w:r>
      <w:r>
        <w:rPr>
          <w:rFonts w:ascii="Cambria" w:hAnsi="Cambria" w:cs="Cambria"/>
        </w:rPr>
        <w:t xml:space="preserve"> e </w:t>
      </w:r>
      <w:proofErr w:type="gramStart"/>
      <w:r>
        <w:rPr>
          <w:rFonts w:ascii="Cambria" w:hAnsi="Cambria" w:cs="Cambria"/>
        </w:rPr>
        <w:t>S  |</w:t>
      </w:r>
      <w:proofErr w:type="gramEnd"/>
      <w:r>
        <w:rPr>
          <w:rFonts w:ascii="Cambria" w:hAnsi="Cambria" w:cs="Cambria"/>
        </w:rPr>
        <w:t xml:space="preserve"> </w:t>
      </w:r>
      <w:r>
        <w:rPr>
          <w:rFonts w:ascii="Symbol" w:hAnsi="Symbol" w:cs="Symbol"/>
        </w:rPr>
        <w:t></w:t>
      </w:r>
    </w:p>
    <w:p w:rsidR="00AA794A" w:rsidRDefault="00AA794A">
      <w:pPr>
        <w:widowControl w:val="0"/>
        <w:autoSpaceDE w:val="0"/>
        <w:autoSpaceDN w:val="0"/>
        <w:adjustRightInd w:val="0"/>
        <w:spacing w:after="0" w:line="136"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1440"/>
        <w:rPr>
          <w:rFonts w:ascii="Times New Roman" w:hAnsi="Times New Roman" w:cs="Times New Roman"/>
          <w:sz w:val="24"/>
          <w:szCs w:val="24"/>
        </w:rPr>
      </w:pPr>
      <w:r>
        <w:rPr>
          <w:rFonts w:ascii="Cambria" w:hAnsi="Cambria" w:cs="Cambria"/>
        </w:rPr>
        <w:t xml:space="preserve">E </w:t>
      </w:r>
      <w:r>
        <w:rPr>
          <w:rFonts w:ascii="Symbol" w:hAnsi="Symbol" w:cs="Symbol"/>
        </w:rPr>
        <w:t></w:t>
      </w:r>
      <w:r>
        <w:rPr>
          <w:rFonts w:ascii="Cambria" w:hAnsi="Cambria" w:cs="Cambria"/>
        </w:rPr>
        <w:t xml:space="preserve"> b</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59"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5" w:lineRule="auto"/>
        <w:ind w:left="2160" w:right="6420" w:hanging="2016"/>
        <w:rPr>
          <w:rFonts w:ascii="Times New Roman" w:hAnsi="Times New Roman" w:cs="Times New Roman"/>
          <w:sz w:val="24"/>
          <w:szCs w:val="24"/>
        </w:rPr>
      </w:pPr>
      <w:r>
        <w:rPr>
          <w:rFonts w:ascii="Cambria" w:hAnsi="Cambria" w:cs="Cambria"/>
          <w:b/>
          <w:bCs/>
        </w:rPr>
        <w:t xml:space="preserve">2. COMPUTATION OF FIRST: FIRST(S) </w:t>
      </w:r>
      <w:r>
        <w:rPr>
          <w:rFonts w:ascii="Cambria" w:hAnsi="Cambria" w:cs="Cambria"/>
        </w:rPr>
        <w:t xml:space="preserve">= </w:t>
      </w:r>
      <w:proofErr w:type="gramStart"/>
      <w:r>
        <w:rPr>
          <w:rFonts w:ascii="Cambria" w:hAnsi="Cambria" w:cs="Cambria"/>
        </w:rPr>
        <w:t>{</w:t>
      </w:r>
      <w:r>
        <w:rPr>
          <w:rFonts w:ascii="Cambria" w:hAnsi="Cambria" w:cs="Cambria"/>
          <w:b/>
          <w:bCs/>
        </w:rPr>
        <w:t xml:space="preserve"> </w:t>
      </w:r>
      <w:proofErr w:type="spellStart"/>
      <w:r>
        <w:rPr>
          <w:rFonts w:ascii="Cambria" w:hAnsi="Cambria" w:cs="Cambria"/>
          <w:b/>
          <w:bCs/>
        </w:rPr>
        <w:t>i</w:t>
      </w:r>
      <w:proofErr w:type="spellEnd"/>
      <w:proofErr w:type="gramEnd"/>
      <w:r>
        <w:rPr>
          <w:rFonts w:ascii="Cambria" w:hAnsi="Cambria" w:cs="Cambria"/>
          <w:b/>
          <w:bCs/>
        </w:rPr>
        <w:t xml:space="preserve"> , a </w:t>
      </w:r>
      <w:r>
        <w:rPr>
          <w:rFonts w:ascii="Cambria" w:hAnsi="Cambria" w:cs="Cambria"/>
        </w:rPr>
        <w:t>}</w:t>
      </w:r>
    </w:p>
    <w:p w:rsidR="00AA794A" w:rsidRDefault="00AA794A">
      <w:pPr>
        <w:widowControl w:val="0"/>
        <w:autoSpaceDE w:val="0"/>
        <w:autoSpaceDN w:val="0"/>
        <w:adjustRightInd w:val="0"/>
        <w:spacing w:after="0" w:line="38"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2160"/>
        <w:rPr>
          <w:rFonts w:ascii="Times New Roman" w:hAnsi="Times New Roman" w:cs="Times New Roman"/>
          <w:sz w:val="24"/>
          <w:szCs w:val="24"/>
        </w:rPr>
      </w:pPr>
      <w:r>
        <w:rPr>
          <w:rFonts w:ascii="Cambria" w:hAnsi="Cambria" w:cs="Cambria"/>
          <w:b/>
          <w:bCs/>
        </w:rPr>
        <w:t xml:space="preserve">FIRST(S’) </w:t>
      </w:r>
      <w:r>
        <w:rPr>
          <w:rFonts w:ascii="Cambria" w:hAnsi="Cambria" w:cs="Cambria"/>
        </w:rPr>
        <w:t xml:space="preserve">= </w:t>
      </w:r>
      <w:proofErr w:type="gramStart"/>
      <w:r>
        <w:rPr>
          <w:rFonts w:ascii="Cambria" w:hAnsi="Cambria" w:cs="Cambria"/>
        </w:rPr>
        <w:t>{</w:t>
      </w:r>
      <w:r>
        <w:rPr>
          <w:rFonts w:ascii="Cambria" w:hAnsi="Cambria" w:cs="Cambria"/>
          <w:b/>
          <w:bCs/>
        </w:rPr>
        <w:t xml:space="preserve"> e</w:t>
      </w:r>
      <w:proofErr w:type="gramEnd"/>
      <w:r>
        <w:rPr>
          <w:rFonts w:ascii="Cambria" w:hAnsi="Cambria" w:cs="Cambria"/>
          <w:b/>
          <w:bCs/>
        </w:rPr>
        <w:t xml:space="preserve"> , </w:t>
      </w:r>
      <w:r>
        <w:rPr>
          <w:rFonts w:ascii="Symbol" w:hAnsi="Symbol" w:cs="Symbol"/>
        </w:rPr>
        <w:t></w:t>
      </w:r>
      <w:r>
        <w:rPr>
          <w:rFonts w:ascii="Cambria" w:hAnsi="Cambria" w:cs="Cambria"/>
          <w:b/>
          <w:bCs/>
        </w:rPr>
        <w:t xml:space="preserve"> </w:t>
      </w:r>
      <w:r>
        <w:rPr>
          <w:rFonts w:ascii="Cambria" w:hAnsi="Cambria" w:cs="Cambria"/>
        </w:rPr>
        <w:t>}</w:t>
      </w:r>
    </w:p>
    <w:p w:rsidR="00AA794A" w:rsidRDefault="00AA794A">
      <w:pPr>
        <w:widowControl w:val="0"/>
        <w:autoSpaceDE w:val="0"/>
        <w:autoSpaceDN w:val="0"/>
        <w:adjustRightInd w:val="0"/>
        <w:spacing w:after="0" w:line="137"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160"/>
        <w:rPr>
          <w:rFonts w:ascii="Times New Roman" w:hAnsi="Times New Roman" w:cs="Times New Roman"/>
          <w:sz w:val="24"/>
          <w:szCs w:val="24"/>
        </w:rPr>
      </w:pPr>
      <w:r>
        <w:rPr>
          <w:rFonts w:ascii="Cambria" w:hAnsi="Cambria" w:cs="Cambria"/>
          <w:b/>
          <w:bCs/>
        </w:rPr>
        <w:t xml:space="preserve">FIRST (E) </w:t>
      </w:r>
      <w:r>
        <w:rPr>
          <w:rFonts w:ascii="Cambria" w:hAnsi="Cambria" w:cs="Cambria"/>
        </w:rPr>
        <w:t xml:space="preserve">= </w:t>
      </w:r>
      <w:proofErr w:type="gramStart"/>
      <w:r>
        <w:rPr>
          <w:rFonts w:ascii="Cambria" w:hAnsi="Cambria" w:cs="Cambria"/>
        </w:rPr>
        <w:t>{</w:t>
      </w:r>
      <w:r>
        <w:rPr>
          <w:rFonts w:ascii="Cambria" w:hAnsi="Cambria" w:cs="Cambria"/>
          <w:b/>
          <w:bCs/>
        </w:rPr>
        <w:t xml:space="preserve"> b</w:t>
      </w:r>
      <w:proofErr w:type="gramEnd"/>
      <w:r>
        <w:rPr>
          <w:rFonts w:ascii="Cambria" w:hAnsi="Cambria" w:cs="Cambria"/>
          <w:b/>
          <w:bCs/>
        </w:rPr>
        <w:t xml:space="preserve"> </w:t>
      </w:r>
      <w:r>
        <w:rPr>
          <w:rFonts w:ascii="Cambria" w:hAnsi="Cambria" w:cs="Cambria"/>
        </w:rPr>
        <w:t>}</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5"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40"/>
        <w:rPr>
          <w:rFonts w:ascii="Times New Roman" w:hAnsi="Times New Roman" w:cs="Times New Roman"/>
          <w:sz w:val="24"/>
          <w:szCs w:val="24"/>
        </w:rPr>
      </w:pPr>
      <w:r>
        <w:rPr>
          <w:rFonts w:ascii="Cambria" w:hAnsi="Cambria" w:cs="Cambria"/>
          <w:b/>
          <w:bCs/>
        </w:rPr>
        <w:t>3. COMPUTATION OF FOLLOW:</w:t>
      </w:r>
    </w:p>
    <w:p w:rsidR="00AA794A" w:rsidRDefault="00AA794A">
      <w:pPr>
        <w:widowControl w:val="0"/>
        <w:autoSpaceDE w:val="0"/>
        <w:autoSpaceDN w:val="0"/>
        <w:adjustRightInd w:val="0"/>
        <w:spacing w:after="0" w:line="167"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5" w:lineRule="auto"/>
        <w:ind w:left="2160" w:right="3420"/>
        <w:rPr>
          <w:rFonts w:ascii="Times New Roman" w:hAnsi="Times New Roman" w:cs="Times New Roman"/>
          <w:sz w:val="24"/>
          <w:szCs w:val="24"/>
        </w:rPr>
      </w:pPr>
      <w:r>
        <w:rPr>
          <w:rFonts w:ascii="Cambria" w:hAnsi="Cambria" w:cs="Cambria"/>
          <w:b/>
          <w:bCs/>
        </w:rPr>
        <w:t xml:space="preserve">FOLLOW(S) </w:t>
      </w:r>
      <w:r>
        <w:rPr>
          <w:rFonts w:ascii="Cambria" w:hAnsi="Cambria" w:cs="Cambria"/>
        </w:rPr>
        <w:t>= {</w:t>
      </w:r>
      <w:r>
        <w:rPr>
          <w:rFonts w:ascii="Cambria" w:hAnsi="Cambria" w:cs="Cambria"/>
          <w:b/>
          <w:bCs/>
        </w:rPr>
        <w:t>$</w:t>
      </w:r>
      <w:r>
        <w:rPr>
          <w:rFonts w:ascii="Cambria" w:hAnsi="Cambria" w:cs="Cambria"/>
        </w:rPr>
        <w:t>}</w:t>
      </w:r>
      <w:r>
        <w:rPr>
          <w:rFonts w:ascii="Cambria" w:hAnsi="Cambria" w:cs="Cambria"/>
          <w:b/>
          <w:bCs/>
        </w:rPr>
        <w:t xml:space="preserve"> U </w:t>
      </w:r>
      <w:r>
        <w:rPr>
          <w:rFonts w:ascii="Cambria" w:hAnsi="Cambria" w:cs="Cambria"/>
        </w:rPr>
        <w:t>FIRST(S’) = {$}</w:t>
      </w:r>
      <w:r>
        <w:rPr>
          <w:rFonts w:ascii="Cambria" w:hAnsi="Cambria" w:cs="Cambria"/>
          <w:b/>
          <w:bCs/>
        </w:rPr>
        <w:t xml:space="preserve"> U </w:t>
      </w:r>
      <w:r>
        <w:rPr>
          <w:rFonts w:ascii="Cambria" w:hAnsi="Cambria" w:cs="Cambria"/>
        </w:rPr>
        <w:t xml:space="preserve">{e} = </w:t>
      </w:r>
      <w:proofErr w:type="gramStart"/>
      <w:r>
        <w:rPr>
          <w:rFonts w:ascii="Cambria" w:hAnsi="Cambria" w:cs="Cambria"/>
        </w:rPr>
        <w:t>{</w:t>
      </w:r>
      <w:r>
        <w:rPr>
          <w:rFonts w:ascii="Cambria" w:hAnsi="Cambria" w:cs="Cambria"/>
          <w:b/>
          <w:bCs/>
        </w:rPr>
        <w:t xml:space="preserve"> $</w:t>
      </w:r>
      <w:proofErr w:type="gramEnd"/>
      <w:r>
        <w:rPr>
          <w:rFonts w:ascii="Cambria" w:hAnsi="Cambria" w:cs="Cambria"/>
          <w:b/>
          <w:bCs/>
        </w:rPr>
        <w:t xml:space="preserve">, e </w:t>
      </w:r>
      <w:r>
        <w:rPr>
          <w:rFonts w:ascii="Cambria" w:hAnsi="Cambria" w:cs="Cambria"/>
        </w:rPr>
        <w:t>}</w:t>
      </w:r>
      <w:r>
        <w:rPr>
          <w:rFonts w:ascii="Cambria" w:hAnsi="Cambria" w:cs="Cambria"/>
          <w:b/>
          <w:bCs/>
        </w:rPr>
        <w:t xml:space="preserve"> FOLLOW (S’) </w:t>
      </w:r>
      <w:r>
        <w:rPr>
          <w:rFonts w:ascii="Cambria" w:hAnsi="Cambria" w:cs="Cambria"/>
        </w:rPr>
        <w:t>= FOLLOW(S) = {</w:t>
      </w:r>
      <w:r>
        <w:rPr>
          <w:rFonts w:ascii="Cambria" w:hAnsi="Cambria" w:cs="Cambria"/>
          <w:b/>
          <w:bCs/>
        </w:rPr>
        <w:t xml:space="preserve"> $, e </w:t>
      </w:r>
      <w:r>
        <w:rPr>
          <w:rFonts w:ascii="Cambria" w:hAnsi="Cambria" w:cs="Cambria"/>
        </w:rPr>
        <w:t>}</w:t>
      </w:r>
    </w:p>
    <w:p w:rsidR="00AA794A" w:rsidRDefault="00AA794A">
      <w:pPr>
        <w:widowControl w:val="0"/>
        <w:autoSpaceDE w:val="0"/>
        <w:autoSpaceDN w:val="0"/>
        <w:adjustRightInd w:val="0"/>
        <w:spacing w:after="0" w:line="3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160"/>
        <w:rPr>
          <w:rFonts w:ascii="Times New Roman" w:hAnsi="Times New Roman" w:cs="Times New Roman"/>
          <w:sz w:val="24"/>
          <w:szCs w:val="24"/>
        </w:rPr>
      </w:pPr>
      <w:r>
        <w:rPr>
          <w:rFonts w:ascii="Cambria" w:hAnsi="Cambria" w:cs="Cambria"/>
          <w:b/>
          <w:bCs/>
        </w:rPr>
        <w:t xml:space="preserve">FOLLOW (E) </w:t>
      </w:r>
      <w:r>
        <w:rPr>
          <w:rFonts w:ascii="Cambria" w:hAnsi="Cambria" w:cs="Cambria"/>
        </w:rPr>
        <w:t xml:space="preserve">= </w:t>
      </w:r>
      <w:proofErr w:type="gramStart"/>
      <w:r>
        <w:rPr>
          <w:rFonts w:ascii="Cambria" w:hAnsi="Cambria" w:cs="Cambria"/>
        </w:rPr>
        <w:t>{</w:t>
      </w:r>
      <w:r>
        <w:rPr>
          <w:rFonts w:ascii="Cambria" w:hAnsi="Cambria" w:cs="Cambria"/>
          <w:b/>
          <w:bCs/>
        </w:rPr>
        <w:t xml:space="preserve"> t</w:t>
      </w:r>
      <w:proofErr w:type="gramEnd"/>
      <w:r>
        <w:rPr>
          <w:rFonts w:ascii="Cambria" w:hAnsi="Cambria" w:cs="Cambria"/>
          <w:b/>
          <w:bCs/>
        </w:rPr>
        <w:t xml:space="preserve"> </w:t>
      </w:r>
      <w:r>
        <w:rPr>
          <w:rFonts w:ascii="Cambria" w:hAnsi="Cambria" w:cs="Cambria"/>
        </w:rPr>
        <w:t>}</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5"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rPr>
        <w:t>4. CONSTRUCTION OF PARSING TABLE:</w:t>
      </w:r>
    </w:p>
    <w:p w:rsidR="00AA794A" w:rsidRDefault="004A2981">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58" w:right="900" w:bottom="9" w:left="1000" w:header="720" w:footer="720" w:gutter="0"/>
          <w:cols w:space="720" w:equalWidth="0">
            <w:col w:w="10340"/>
          </w:cols>
          <w:noEndnote/>
        </w:sectPr>
      </w:pPr>
      <w:r>
        <w:rPr>
          <w:noProof/>
        </w:rPr>
        <w:drawing>
          <wp:anchor distT="0" distB="0" distL="114300" distR="114300" simplePos="0" relativeHeight="251926528" behindDoc="1" locked="0" layoutInCell="0" allowOverlap="1">
            <wp:simplePos x="0" y="0"/>
            <wp:positionH relativeFrom="column">
              <wp:posOffset>1093470</wp:posOffset>
            </wp:positionH>
            <wp:positionV relativeFrom="paragraph">
              <wp:posOffset>259715</wp:posOffset>
            </wp:positionV>
            <wp:extent cx="4373880" cy="1653540"/>
            <wp:effectExtent l="19050" t="0" r="762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5"/>
                    <a:srcRect/>
                    <a:stretch>
                      <a:fillRect/>
                    </a:stretch>
                  </pic:blipFill>
                  <pic:spPr bwMode="auto">
                    <a:xfrm>
                      <a:off x="0" y="0"/>
                      <a:ext cx="4373880" cy="1653540"/>
                    </a:xfrm>
                    <a:prstGeom prst="rect">
                      <a:avLst/>
                    </a:prstGeom>
                    <a:noFill/>
                  </pic:spPr>
                </pic:pic>
              </a:graphicData>
            </a:graphic>
          </wp:anchor>
        </w:drawing>
      </w:r>
      <w:r w:rsidR="005836B0" w:rsidRPr="005836B0">
        <w:rPr>
          <w:noProof/>
        </w:rPr>
        <w:pict>
          <v:line id="_x0000_s1289" style="position:absolute;z-index:-251388928;mso-position-horizontal-relative:text;mso-position-vertical-relative:text" from="-26pt,219.1pt" to="538.1pt,219.1pt" o:allowincell="f" strokeweight="3pt"/>
        </w:pict>
      </w:r>
      <w:r w:rsidR="005836B0" w:rsidRPr="005836B0">
        <w:rPr>
          <w:noProof/>
        </w:rPr>
        <w:pict>
          <v:line id="_x0000_s1290" style="position:absolute;z-index:-251387904;mso-position-horizontal-relative:text;mso-position-vertical-relative:text" from="-22.25pt,216.5pt" to="534.4pt,216.5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85"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31</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58"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200" w:lineRule="exact"/>
        <w:rPr>
          <w:rFonts w:ascii="Times New Roman" w:hAnsi="Times New Roman" w:cs="Times New Roman"/>
          <w:sz w:val="24"/>
          <w:szCs w:val="24"/>
        </w:rPr>
      </w:pPr>
      <w:bookmarkStart w:id="30" w:name="page32"/>
      <w:bookmarkEnd w:id="30"/>
      <w:r w:rsidRPr="005836B0">
        <w:rPr>
          <w:noProof/>
        </w:rPr>
        <w:lastRenderedPageBreak/>
        <w:pict>
          <v:line id="_x0000_s1291" style="position:absolute;z-index:-251386880" from="-24.5pt,.1pt" to="-24.5pt,730.3pt" o:allowincell="f" strokeweight="3pt"/>
        </w:pict>
      </w:r>
      <w:r w:rsidRPr="005836B0">
        <w:rPr>
          <w:noProof/>
        </w:rPr>
        <w:pict>
          <v:line id="_x0000_s1292" style="position:absolute;z-index:-251385856" from="536.6pt,.1pt" to="536.6pt,730.3pt" o:allowincell="f" strokeweight="3pt"/>
        </w:pict>
      </w:r>
      <w:r w:rsidRPr="005836B0">
        <w:rPr>
          <w:noProof/>
        </w:rPr>
        <w:pict>
          <v:line id="_x0000_s1293" style="position:absolute;z-index:-251384832" from="-26pt,1.6pt" to="538.1pt,1.6pt" o:allowincell="f" strokeweight="3pt"/>
        </w:pict>
      </w:r>
      <w:r w:rsidRPr="005836B0">
        <w:rPr>
          <w:noProof/>
        </w:rPr>
        <w:pict>
          <v:line id="_x0000_s1294" style="position:absolute;z-index:-251383808" from="-22.25pt,4.2pt" to="534.4pt,4.2pt" o:allowincell="f" strokeweight=".72pt"/>
        </w:pict>
      </w:r>
      <w:r w:rsidRPr="005836B0">
        <w:rPr>
          <w:noProof/>
        </w:rPr>
        <w:pict>
          <v:line id="_x0000_s1295" style="position:absolute;z-index:-251382784" from="-21.9pt,3.8pt" to="-21.9pt,726.6pt" o:allowincell="f" strokeweight=".72pt"/>
        </w:pict>
      </w:r>
      <w:r w:rsidRPr="005836B0">
        <w:rPr>
          <w:noProof/>
        </w:rPr>
        <w:pict>
          <v:line id="_x0000_s1296" style="position:absolute;z-index:-251381760" from="534pt,3.8pt" to="534pt,726.6pt" o:allowincell="f" strokeweight=".72pt"/>
        </w:pict>
      </w:r>
    </w:p>
    <w:p w:rsidR="00AA794A" w:rsidRDefault="00AA794A">
      <w:pPr>
        <w:widowControl w:val="0"/>
        <w:autoSpaceDE w:val="0"/>
        <w:autoSpaceDN w:val="0"/>
        <w:adjustRightInd w:val="0"/>
        <w:spacing w:after="0" w:line="38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rPr>
        <w:t>8. Explain the LR parsing algorithm in detail. (11 marks)(NOV 2011, 2012)(MAY 2012)</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11"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8" w:lineRule="auto"/>
        <w:rPr>
          <w:rFonts w:ascii="Times New Roman" w:hAnsi="Times New Roman" w:cs="Times New Roman"/>
          <w:sz w:val="24"/>
          <w:szCs w:val="24"/>
        </w:rPr>
      </w:pPr>
      <w:r>
        <w:rPr>
          <w:rFonts w:ascii="Cambria" w:hAnsi="Cambria" w:cs="Cambria"/>
        </w:rPr>
        <w:t xml:space="preserve">Bottom-up syntax analysis technique can be used to parse a large class of context-free grammars. The technique is called </w:t>
      </w:r>
      <w:r>
        <w:rPr>
          <w:rFonts w:ascii="Cambria" w:hAnsi="Cambria" w:cs="Cambria"/>
          <w:b/>
          <w:bCs/>
          <w:i/>
          <w:iCs/>
        </w:rPr>
        <w:t>LR (k) parsing.</w:t>
      </w:r>
    </w:p>
    <w:p w:rsidR="00AA794A" w:rsidRDefault="00AA794A">
      <w:pPr>
        <w:widowControl w:val="0"/>
        <w:numPr>
          <w:ilvl w:val="0"/>
          <w:numId w:val="84"/>
        </w:numPr>
        <w:tabs>
          <w:tab w:val="clear" w:pos="720"/>
          <w:tab w:val="num" w:pos="1440"/>
        </w:tabs>
        <w:overflowPunct w:val="0"/>
        <w:autoSpaceDE w:val="0"/>
        <w:autoSpaceDN w:val="0"/>
        <w:adjustRightInd w:val="0"/>
        <w:spacing w:after="0" w:line="180" w:lineRule="auto"/>
        <w:ind w:left="1440" w:hanging="368"/>
        <w:jc w:val="both"/>
        <w:rPr>
          <w:rFonts w:ascii="Wingdings" w:hAnsi="Wingdings" w:cs="Wingdings"/>
          <w:sz w:val="35"/>
          <w:szCs w:val="35"/>
          <w:vertAlign w:val="superscript"/>
        </w:rPr>
      </w:pPr>
      <w:r>
        <w:rPr>
          <w:rFonts w:ascii="Cambria" w:hAnsi="Cambria" w:cs="Cambria"/>
          <w:sz w:val="19"/>
          <w:szCs w:val="19"/>
        </w:rPr>
        <w:t xml:space="preserve">the </w:t>
      </w:r>
      <w:r>
        <w:rPr>
          <w:rFonts w:ascii="Cambria" w:hAnsi="Cambria" w:cs="Cambria"/>
          <w:b/>
          <w:bCs/>
          <w:sz w:val="19"/>
          <w:szCs w:val="19"/>
        </w:rPr>
        <w:t>"L"</w:t>
      </w:r>
      <w:r>
        <w:rPr>
          <w:rFonts w:ascii="Cambria" w:hAnsi="Cambria" w:cs="Cambria"/>
          <w:sz w:val="19"/>
          <w:szCs w:val="19"/>
        </w:rPr>
        <w:t xml:space="preserve"> is for left-to-right scanning of the input, </w:t>
      </w:r>
    </w:p>
    <w:p w:rsidR="00AA794A" w:rsidRDefault="00AA794A">
      <w:pPr>
        <w:widowControl w:val="0"/>
        <w:autoSpaceDE w:val="0"/>
        <w:autoSpaceDN w:val="0"/>
        <w:adjustRightInd w:val="0"/>
        <w:spacing w:after="0" w:line="129" w:lineRule="exact"/>
        <w:rPr>
          <w:rFonts w:ascii="Wingdings" w:hAnsi="Wingdings" w:cs="Wingdings"/>
          <w:sz w:val="35"/>
          <w:szCs w:val="35"/>
          <w:vertAlign w:val="superscript"/>
        </w:rPr>
      </w:pPr>
    </w:p>
    <w:p w:rsidR="00AA794A" w:rsidRDefault="00AA794A">
      <w:pPr>
        <w:widowControl w:val="0"/>
        <w:numPr>
          <w:ilvl w:val="0"/>
          <w:numId w:val="84"/>
        </w:numPr>
        <w:tabs>
          <w:tab w:val="clear" w:pos="720"/>
          <w:tab w:val="num" w:pos="1440"/>
        </w:tabs>
        <w:overflowPunct w:val="0"/>
        <w:autoSpaceDE w:val="0"/>
        <w:autoSpaceDN w:val="0"/>
        <w:adjustRightInd w:val="0"/>
        <w:spacing w:after="0" w:line="185" w:lineRule="auto"/>
        <w:ind w:left="1440" w:hanging="368"/>
        <w:jc w:val="both"/>
        <w:rPr>
          <w:rFonts w:ascii="Wingdings" w:hAnsi="Wingdings" w:cs="Wingdings"/>
          <w:sz w:val="30"/>
          <w:szCs w:val="30"/>
          <w:vertAlign w:val="superscript"/>
        </w:rPr>
      </w:pPr>
      <w:r>
        <w:rPr>
          <w:rFonts w:ascii="Cambria" w:hAnsi="Cambria" w:cs="Cambria"/>
          <w:sz w:val="17"/>
          <w:szCs w:val="17"/>
        </w:rPr>
        <w:t xml:space="preserve">the </w:t>
      </w:r>
      <w:r>
        <w:rPr>
          <w:rFonts w:ascii="Cambria" w:hAnsi="Cambria" w:cs="Cambria"/>
          <w:b/>
          <w:bCs/>
          <w:sz w:val="17"/>
          <w:szCs w:val="17"/>
        </w:rPr>
        <w:t>"R"</w:t>
      </w:r>
      <w:r>
        <w:rPr>
          <w:rFonts w:ascii="Cambria" w:hAnsi="Cambria" w:cs="Cambria"/>
          <w:sz w:val="17"/>
          <w:szCs w:val="17"/>
        </w:rPr>
        <w:t xml:space="preserve"> for constructing a rightmost derivation in reverse, and </w:t>
      </w:r>
    </w:p>
    <w:p w:rsidR="00AA794A" w:rsidRDefault="00AA794A">
      <w:pPr>
        <w:widowControl w:val="0"/>
        <w:autoSpaceDE w:val="0"/>
        <w:autoSpaceDN w:val="0"/>
        <w:adjustRightInd w:val="0"/>
        <w:spacing w:after="0" w:line="129" w:lineRule="exact"/>
        <w:rPr>
          <w:rFonts w:ascii="Wingdings" w:hAnsi="Wingdings" w:cs="Wingdings"/>
          <w:sz w:val="30"/>
          <w:szCs w:val="30"/>
          <w:vertAlign w:val="superscript"/>
        </w:rPr>
      </w:pPr>
    </w:p>
    <w:p w:rsidR="00AA794A" w:rsidRDefault="00AA794A">
      <w:pPr>
        <w:widowControl w:val="0"/>
        <w:numPr>
          <w:ilvl w:val="0"/>
          <w:numId w:val="84"/>
        </w:numPr>
        <w:tabs>
          <w:tab w:val="clear" w:pos="720"/>
          <w:tab w:val="num" w:pos="1440"/>
        </w:tabs>
        <w:overflowPunct w:val="0"/>
        <w:autoSpaceDE w:val="0"/>
        <w:autoSpaceDN w:val="0"/>
        <w:adjustRightInd w:val="0"/>
        <w:spacing w:after="0" w:line="185" w:lineRule="auto"/>
        <w:ind w:left="1440" w:hanging="368"/>
        <w:jc w:val="both"/>
        <w:rPr>
          <w:rFonts w:ascii="Wingdings" w:hAnsi="Wingdings" w:cs="Wingdings"/>
          <w:sz w:val="30"/>
          <w:szCs w:val="30"/>
          <w:vertAlign w:val="superscript"/>
        </w:rPr>
      </w:pPr>
      <w:proofErr w:type="gramStart"/>
      <w:r>
        <w:rPr>
          <w:rFonts w:ascii="Cambria" w:hAnsi="Cambria" w:cs="Cambria"/>
          <w:sz w:val="17"/>
          <w:szCs w:val="17"/>
        </w:rPr>
        <w:t>the</w:t>
      </w:r>
      <w:proofErr w:type="gramEnd"/>
      <w:r>
        <w:rPr>
          <w:rFonts w:ascii="Cambria" w:hAnsi="Cambria" w:cs="Cambria"/>
          <w:sz w:val="17"/>
          <w:szCs w:val="17"/>
        </w:rPr>
        <w:t xml:space="preserve"> </w:t>
      </w:r>
      <w:r>
        <w:rPr>
          <w:rFonts w:ascii="Cambria" w:hAnsi="Cambria" w:cs="Cambria"/>
          <w:b/>
          <w:bCs/>
          <w:sz w:val="17"/>
          <w:szCs w:val="17"/>
        </w:rPr>
        <w:t>k</w:t>
      </w:r>
      <w:r>
        <w:rPr>
          <w:rFonts w:ascii="Cambria" w:hAnsi="Cambria" w:cs="Cambria"/>
          <w:sz w:val="17"/>
          <w:szCs w:val="17"/>
        </w:rPr>
        <w:t xml:space="preserve"> for the number of input symbols of look ahead that are used in making parsing decisions. </w:t>
      </w:r>
    </w:p>
    <w:p w:rsidR="00AA794A" w:rsidRDefault="00AA794A">
      <w:pPr>
        <w:widowControl w:val="0"/>
        <w:autoSpaceDE w:val="0"/>
        <w:autoSpaceDN w:val="0"/>
        <w:adjustRightInd w:val="0"/>
        <w:spacing w:after="0" w:line="129" w:lineRule="exact"/>
        <w:rPr>
          <w:rFonts w:ascii="Wingdings" w:hAnsi="Wingdings" w:cs="Wingdings"/>
          <w:sz w:val="30"/>
          <w:szCs w:val="30"/>
          <w:vertAlign w:val="superscript"/>
        </w:rPr>
      </w:pPr>
    </w:p>
    <w:p w:rsidR="00AA794A" w:rsidRDefault="00AA794A">
      <w:pPr>
        <w:widowControl w:val="0"/>
        <w:numPr>
          <w:ilvl w:val="0"/>
          <w:numId w:val="84"/>
        </w:numPr>
        <w:tabs>
          <w:tab w:val="clear" w:pos="720"/>
          <w:tab w:val="num" w:pos="1440"/>
        </w:tabs>
        <w:overflowPunct w:val="0"/>
        <w:autoSpaceDE w:val="0"/>
        <w:autoSpaceDN w:val="0"/>
        <w:adjustRightInd w:val="0"/>
        <w:spacing w:after="0" w:line="185" w:lineRule="auto"/>
        <w:ind w:left="1440" w:hanging="368"/>
        <w:jc w:val="both"/>
        <w:rPr>
          <w:rFonts w:ascii="Wingdings" w:hAnsi="Wingdings" w:cs="Wingdings"/>
          <w:sz w:val="30"/>
          <w:szCs w:val="30"/>
          <w:vertAlign w:val="superscript"/>
        </w:rPr>
      </w:pPr>
      <w:r>
        <w:rPr>
          <w:rFonts w:ascii="Cambria" w:hAnsi="Cambria" w:cs="Cambria"/>
          <w:sz w:val="17"/>
          <w:szCs w:val="17"/>
        </w:rPr>
        <w:t xml:space="preserve">When (k) is omitted, k is assumed to be 1.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8"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rPr>
        <w:t>LR parsing is attractive for a variety of reasons.</w:t>
      </w:r>
    </w:p>
    <w:p w:rsidR="00AA794A" w:rsidRDefault="00AA794A">
      <w:pPr>
        <w:widowControl w:val="0"/>
        <w:autoSpaceDE w:val="0"/>
        <w:autoSpaceDN w:val="0"/>
        <w:adjustRightInd w:val="0"/>
        <w:spacing w:after="0" w:line="308" w:lineRule="exact"/>
        <w:rPr>
          <w:rFonts w:ascii="Times New Roman" w:hAnsi="Times New Roman" w:cs="Times New Roman"/>
          <w:sz w:val="24"/>
          <w:szCs w:val="24"/>
        </w:rPr>
      </w:pPr>
    </w:p>
    <w:p w:rsidR="00AA794A" w:rsidRDefault="00AA794A">
      <w:pPr>
        <w:widowControl w:val="0"/>
        <w:numPr>
          <w:ilvl w:val="0"/>
          <w:numId w:val="85"/>
        </w:numPr>
        <w:overflowPunct w:val="0"/>
        <w:autoSpaceDE w:val="0"/>
        <w:autoSpaceDN w:val="0"/>
        <w:adjustRightInd w:val="0"/>
        <w:spacing w:after="0" w:line="325" w:lineRule="auto"/>
        <w:ind w:hanging="368"/>
        <w:jc w:val="both"/>
        <w:rPr>
          <w:rFonts w:ascii="Cambria" w:hAnsi="Cambria" w:cs="Cambria"/>
          <w:b/>
          <w:bCs/>
        </w:rPr>
      </w:pPr>
      <w:r>
        <w:rPr>
          <w:rFonts w:ascii="Cambria" w:hAnsi="Cambria" w:cs="Cambria"/>
        </w:rPr>
        <w:t xml:space="preserve">LR parsers can be constructed to recognize virtually all programming language constructs for which context-free grammars can be written. </w:t>
      </w:r>
    </w:p>
    <w:p w:rsidR="00AA794A" w:rsidRDefault="00AA794A">
      <w:pPr>
        <w:widowControl w:val="0"/>
        <w:autoSpaceDE w:val="0"/>
        <w:autoSpaceDN w:val="0"/>
        <w:adjustRightInd w:val="0"/>
        <w:spacing w:after="0" w:line="74" w:lineRule="exact"/>
        <w:rPr>
          <w:rFonts w:ascii="Cambria" w:hAnsi="Cambria" w:cs="Cambria"/>
          <w:b/>
          <w:bCs/>
        </w:rPr>
      </w:pPr>
    </w:p>
    <w:p w:rsidR="00AA794A" w:rsidRDefault="00AA794A">
      <w:pPr>
        <w:widowControl w:val="0"/>
        <w:numPr>
          <w:ilvl w:val="0"/>
          <w:numId w:val="85"/>
        </w:numPr>
        <w:overflowPunct w:val="0"/>
        <w:autoSpaceDE w:val="0"/>
        <w:autoSpaceDN w:val="0"/>
        <w:adjustRightInd w:val="0"/>
        <w:spacing w:after="0" w:line="325" w:lineRule="auto"/>
        <w:ind w:hanging="368"/>
        <w:jc w:val="both"/>
        <w:rPr>
          <w:rFonts w:ascii="Cambria" w:hAnsi="Cambria" w:cs="Cambria"/>
          <w:b/>
          <w:bCs/>
        </w:rPr>
      </w:pPr>
      <w:r>
        <w:rPr>
          <w:rFonts w:ascii="Cambria" w:hAnsi="Cambria" w:cs="Cambria"/>
        </w:rPr>
        <w:t xml:space="preserve">The LR parsing method is the most general non backtracking shift-reduce parsing method known, yet it can be implemented as efficiently as other shift-reduce methods. </w:t>
      </w:r>
    </w:p>
    <w:p w:rsidR="00AA794A" w:rsidRDefault="00AA794A">
      <w:pPr>
        <w:widowControl w:val="0"/>
        <w:autoSpaceDE w:val="0"/>
        <w:autoSpaceDN w:val="0"/>
        <w:adjustRightInd w:val="0"/>
        <w:spacing w:after="0" w:line="74" w:lineRule="exact"/>
        <w:rPr>
          <w:rFonts w:ascii="Cambria" w:hAnsi="Cambria" w:cs="Cambria"/>
          <w:b/>
          <w:bCs/>
        </w:rPr>
      </w:pPr>
    </w:p>
    <w:p w:rsidR="00AA794A" w:rsidRDefault="00AA794A">
      <w:pPr>
        <w:widowControl w:val="0"/>
        <w:numPr>
          <w:ilvl w:val="0"/>
          <w:numId w:val="85"/>
        </w:numPr>
        <w:overflowPunct w:val="0"/>
        <w:autoSpaceDE w:val="0"/>
        <w:autoSpaceDN w:val="0"/>
        <w:adjustRightInd w:val="0"/>
        <w:spacing w:after="0" w:line="328" w:lineRule="auto"/>
        <w:ind w:hanging="368"/>
        <w:jc w:val="both"/>
        <w:rPr>
          <w:rFonts w:ascii="Cambria" w:hAnsi="Cambria" w:cs="Cambria"/>
          <w:b/>
          <w:bCs/>
        </w:rPr>
      </w:pPr>
      <w:r>
        <w:rPr>
          <w:rFonts w:ascii="Cambria" w:hAnsi="Cambria" w:cs="Cambria"/>
        </w:rPr>
        <w:t xml:space="preserve">The class of grammars that can be parsed using LR methods is a proper superset of the class of grammars that can be parsed with predictive parsers. </w:t>
      </w:r>
    </w:p>
    <w:p w:rsidR="00AA794A" w:rsidRDefault="00AA794A">
      <w:pPr>
        <w:widowControl w:val="0"/>
        <w:autoSpaceDE w:val="0"/>
        <w:autoSpaceDN w:val="0"/>
        <w:adjustRightInd w:val="0"/>
        <w:spacing w:after="0" w:line="34" w:lineRule="exact"/>
        <w:rPr>
          <w:rFonts w:ascii="Cambria" w:hAnsi="Cambria" w:cs="Cambria"/>
          <w:b/>
          <w:bCs/>
        </w:rPr>
      </w:pPr>
    </w:p>
    <w:p w:rsidR="00AA794A" w:rsidRDefault="00AA794A">
      <w:pPr>
        <w:widowControl w:val="0"/>
        <w:numPr>
          <w:ilvl w:val="0"/>
          <w:numId w:val="85"/>
        </w:numPr>
        <w:overflowPunct w:val="0"/>
        <w:autoSpaceDE w:val="0"/>
        <w:autoSpaceDN w:val="0"/>
        <w:adjustRightInd w:val="0"/>
        <w:spacing w:after="0" w:line="240" w:lineRule="auto"/>
        <w:ind w:hanging="368"/>
        <w:jc w:val="both"/>
        <w:rPr>
          <w:rFonts w:ascii="Cambria" w:hAnsi="Cambria" w:cs="Cambria"/>
          <w:b/>
          <w:bCs/>
        </w:rPr>
      </w:pPr>
      <w:r>
        <w:rPr>
          <w:rFonts w:ascii="Cambria" w:hAnsi="Cambria" w:cs="Cambria"/>
        </w:rPr>
        <w:t xml:space="preserve">An LR parser can detect a syntactic error as soon as it is possible to do a left-to-right scan of the input.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81"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6" w:lineRule="auto"/>
        <w:rPr>
          <w:rFonts w:ascii="Times New Roman" w:hAnsi="Times New Roman" w:cs="Times New Roman"/>
          <w:sz w:val="24"/>
          <w:szCs w:val="24"/>
        </w:rPr>
      </w:pPr>
      <w:r>
        <w:rPr>
          <w:rFonts w:ascii="Cambria" w:hAnsi="Cambria" w:cs="Cambria"/>
        </w:rPr>
        <w:t xml:space="preserve">The principal drawback of the method is that it is too much work to construct an LR parser by hand for a typical programming-language grammar. </w:t>
      </w:r>
      <w:proofErr w:type="gramStart"/>
      <w:r>
        <w:rPr>
          <w:rFonts w:ascii="Cambria" w:hAnsi="Cambria" w:cs="Cambria"/>
        </w:rPr>
        <w:t xml:space="preserve">A special tool – an </w:t>
      </w:r>
      <w:r>
        <w:rPr>
          <w:rFonts w:ascii="Cambria" w:hAnsi="Cambria" w:cs="Cambria"/>
          <w:b/>
          <w:bCs/>
          <w:i/>
          <w:iCs/>
        </w:rPr>
        <w:t>LR parser generator</w:t>
      </w:r>
      <w:r>
        <w:rPr>
          <w:rFonts w:ascii="Cambria" w:hAnsi="Cambria" w:cs="Cambria"/>
        </w:rPr>
        <w:t>.</w:t>
      </w:r>
      <w:proofErr w:type="gramEnd"/>
    </w:p>
    <w:p w:rsidR="00AA794A" w:rsidRDefault="00AA794A">
      <w:pPr>
        <w:widowControl w:val="0"/>
        <w:autoSpaceDE w:val="0"/>
        <w:autoSpaceDN w:val="0"/>
        <w:adjustRightInd w:val="0"/>
        <w:spacing w:after="0" w:line="353"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rPr>
        <w:t>Three techniques are used for constructing an LR parsing table for a grammar.</w:t>
      </w:r>
    </w:p>
    <w:p w:rsidR="00AA794A" w:rsidRDefault="00AA794A">
      <w:pPr>
        <w:widowControl w:val="0"/>
        <w:autoSpaceDE w:val="0"/>
        <w:autoSpaceDN w:val="0"/>
        <w:adjustRightInd w:val="0"/>
        <w:spacing w:after="0" w:line="376" w:lineRule="exact"/>
        <w:rPr>
          <w:rFonts w:ascii="Times New Roman" w:hAnsi="Times New Roman" w:cs="Times New Roman"/>
          <w:sz w:val="24"/>
          <w:szCs w:val="24"/>
        </w:rPr>
      </w:pPr>
    </w:p>
    <w:p w:rsidR="00AA794A" w:rsidRDefault="00AA794A">
      <w:pPr>
        <w:widowControl w:val="0"/>
        <w:numPr>
          <w:ilvl w:val="0"/>
          <w:numId w:val="86"/>
        </w:numPr>
        <w:overflowPunct w:val="0"/>
        <w:autoSpaceDE w:val="0"/>
        <w:autoSpaceDN w:val="0"/>
        <w:adjustRightInd w:val="0"/>
        <w:spacing w:after="0" w:line="328" w:lineRule="auto"/>
        <w:ind w:hanging="368"/>
        <w:jc w:val="both"/>
        <w:rPr>
          <w:rFonts w:ascii="Cambria" w:hAnsi="Cambria" w:cs="Cambria"/>
          <w:b/>
          <w:bCs/>
        </w:rPr>
      </w:pPr>
      <w:r>
        <w:rPr>
          <w:rFonts w:ascii="Cambria" w:hAnsi="Cambria" w:cs="Cambria"/>
        </w:rPr>
        <w:t xml:space="preserve">The first method, called </w:t>
      </w:r>
      <w:r>
        <w:rPr>
          <w:rFonts w:ascii="Cambria" w:hAnsi="Cambria" w:cs="Cambria"/>
          <w:b/>
          <w:bCs/>
          <w:i/>
          <w:iCs/>
        </w:rPr>
        <w:t>simple LR (SLR),</w:t>
      </w:r>
      <w:r>
        <w:rPr>
          <w:rFonts w:ascii="Cambria" w:hAnsi="Cambria" w:cs="Cambria"/>
        </w:rPr>
        <w:t xml:space="preserve"> is the easiest to implement, but the least powerful of the three. It may fail to produce a parsing table for certain grammars on which the other methods succeed. </w:t>
      </w:r>
    </w:p>
    <w:p w:rsidR="00AA794A" w:rsidRDefault="00AA794A">
      <w:pPr>
        <w:widowControl w:val="0"/>
        <w:autoSpaceDE w:val="0"/>
        <w:autoSpaceDN w:val="0"/>
        <w:adjustRightInd w:val="0"/>
        <w:spacing w:after="0" w:line="34" w:lineRule="exact"/>
        <w:rPr>
          <w:rFonts w:ascii="Cambria" w:hAnsi="Cambria" w:cs="Cambria"/>
          <w:b/>
          <w:bCs/>
        </w:rPr>
      </w:pPr>
    </w:p>
    <w:p w:rsidR="00AA794A" w:rsidRDefault="00AA794A">
      <w:pPr>
        <w:widowControl w:val="0"/>
        <w:numPr>
          <w:ilvl w:val="0"/>
          <w:numId w:val="86"/>
        </w:numPr>
        <w:overflowPunct w:val="0"/>
        <w:autoSpaceDE w:val="0"/>
        <w:autoSpaceDN w:val="0"/>
        <w:adjustRightInd w:val="0"/>
        <w:spacing w:after="0" w:line="240" w:lineRule="auto"/>
        <w:ind w:hanging="368"/>
        <w:jc w:val="both"/>
        <w:rPr>
          <w:rFonts w:ascii="Cambria" w:hAnsi="Cambria" w:cs="Cambria"/>
          <w:b/>
          <w:bCs/>
        </w:rPr>
      </w:pPr>
      <w:r>
        <w:rPr>
          <w:rFonts w:ascii="Cambria" w:hAnsi="Cambria" w:cs="Cambria"/>
        </w:rPr>
        <w:t xml:space="preserve">The second method, called </w:t>
      </w:r>
      <w:r>
        <w:rPr>
          <w:rFonts w:ascii="Cambria" w:hAnsi="Cambria" w:cs="Cambria"/>
          <w:b/>
          <w:bCs/>
          <w:i/>
          <w:iCs/>
        </w:rPr>
        <w:t>canonical LR (CLR),</w:t>
      </w:r>
      <w:r>
        <w:rPr>
          <w:rFonts w:ascii="Cambria" w:hAnsi="Cambria" w:cs="Cambria"/>
        </w:rPr>
        <w:t xml:space="preserve"> is the most powerful, and the most expensive. </w:t>
      </w:r>
    </w:p>
    <w:p w:rsidR="00AA794A" w:rsidRDefault="00AA794A">
      <w:pPr>
        <w:widowControl w:val="0"/>
        <w:autoSpaceDE w:val="0"/>
        <w:autoSpaceDN w:val="0"/>
        <w:adjustRightInd w:val="0"/>
        <w:spacing w:after="0" w:line="164" w:lineRule="exact"/>
        <w:rPr>
          <w:rFonts w:ascii="Cambria" w:hAnsi="Cambria" w:cs="Cambria"/>
          <w:b/>
          <w:bCs/>
        </w:rPr>
      </w:pPr>
    </w:p>
    <w:p w:rsidR="00AA794A" w:rsidRDefault="00AA794A">
      <w:pPr>
        <w:widowControl w:val="0"/>
        <w:numPr>
          <w:ilvl w:val="0"/>
          <w:numId w:val="86"/>
        </w:numPr>
        <w:overflowPunct w:val="0"/>
        <w:autoSpaceDE w:val="0"/>
        <w:autoSpaceDN w:val="0"/>
        <w:adjustRightInd w:val="0"/>
        <w:spacing w:after="0" w:line="343" w:lineRule="auto"/>
        <w:ind w:hanging="368"/>
        <w:jc w:val="both"/>
        <w:rPr>
          <w:rFonts w:ascii="Cambria" w:hAnsi="Cambria" w:cs="Cambria"/>
          <w:b/>
          <w:bCs/>
        </w:rPr>
      </w:pPr>
      <w:r>
        <w:rPr>
          <w:rFonts w:ascii="Cambria" w:hAnsi="Cambria" w:cs="Cambria"/>
        </w:rPr>
        <w:t xml:space="preserve">The third method, called </w:t>
      </w:r>
      <w:r>
        <w:rPr>
          <w:rFonts w:ascii="Cambria" w:hAnsi="Cambria" w:cs="Cambria"/>
          <w:b/>
          <w:bCs/>
          <w:i/>
          <w:iCs/>
        </w:rPr>
        <w:t>look ahead LR (LALR)</w:t>
      </w:r>
      <w:r>
        <w:rPr>
          <w:rFonts w:ascii="Cambria" w:hAnsi="Cambria" w:cs="Cambria"/>
        </w:rPr>
        <w:t xml:space="preserve">, is intermediate in power and cost between the other two. The LALR method will work on most programming language grammars and, with some effort, can be implemented efficiently. </w:t>
      </w:r>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1000" w:header="720" w:footer="720" w:gutter="0"/>
          <w:cols w:space="720" w:equalWidth="0">
            <w:col w:w="10340"/>
          </w:cols>
          <w:noEndnote/>
        </w:sectPr>
      </w:pPr>
      <w:r w:rsidRPr="005836B0">
        <w:rPr>
          <w:noProof/>
        </w:rPr>
        <w:pict>
          <v:line id="_x0000_s1297" style="position:absolute;z-index:-251380736" from="-26pt,155.55pt" to="538.1pt,155.55pt" o:allowincell="f" strokeweight="3pt"/>
        </w:pict>
      </w:r>
      <w:r w:rsidRPr="005836B0">
        <w:rPr>
          <w:noProof/>
        </w:rPr>
        <w:pict>
          <v:line id="_x0000_s1298" style="position:absolute;z-index:-251379712" from="-22.25pt,153pt" to="534.4pt,153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15"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32</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70"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193" w:lineRule="exact"/>
        <w:rPr>
          <w:rFonts w:ascii="Times New Roman" w:hAnsi="Times New Roman" w:cs="Times New Roman"/>
          <w:sz w:val="24"/>
          <w:szCs w:val="24"/>
        </w:rPr>
      </w:pPr>
      <w:bookmarkStart w:id="31" w:name="page33"/>
      <w:bookmarkEnd w:id="31"/>
      <w:r w:rsidRPr="005836B0">
        <w:rPr>
          <w:noProof/>
        </w:rPr>
        <w:lastRenderedPageBreak/>
        <w:pict>
          <v:line id="_x0000_s1299" style="position:absolute;z-index:-251378688" from="-24.5pt,.1pt" to="-24.5pt,730.3pt" o:allowincell="f" strokeweight="3pt"/>
        </w:pict>
      </w:r>
      <w:r w:rsidRPr="005836B0">
        <w:rPr>
          <w:noProof/>
        </w:rPr>
        <w:pict>
          <v:line id="_x0000_s1300" style="position:absolute;z-index:-251377664" from="536.6pt,.1pt" to="536.6pt,730.3pt" o:allowincell="f" strokeweight="3pt"/>
        </w:pict>
      </w:r>
      <w:r w:rsidRPr="005836B0">
        <w:rPr>
          <w:noProof/>
        </w:rPr>
        <w:pict>
          <v:line id="_x0000_s1301" style="position:absolute;z-index:-251376640" from="-26pt,1.6pt" to="538.1pt,1.6pt" o:allowincell="f" strokeweight="3pt"/>
        </w:pict>
      </w:r>
      <w:r w:rsidRPr="005836B0">
        <w:rPr>
          <w:noProof/>
        </w:rPr>
        <w:pict>
          <v:line id="_x0000_s1302" style="position:absolute;z-index:-251375616" from="-22.25pt,4.2pt" to="534.4pt,4.2pt" o:allowincell="f" strokeweight=".72pt"/>
        </w:pict>
      </w:r>
      <w:r w:rsidRPr="005836B0">
        <w:rPr>
          <w:noProof/>
        </w:rPr>
        <w:pict>
          <v:line id="_x0000_s1303" style="position:absolute;z-index:-251374592" from="-21.9pt,3.8pt" to="-21.9pt,726.6pt" o:allowincell="f" strokeweight=".72pt"/>
        </w:pict>
      </w:r>
      <w:r w:rsidRPr="005836B0">
        <w:rPr>
          <w:noProof/>
        </w:rPr>
        <w:pict>
          <v:line id="_x0000_s1304" style="position:absolute;z-index:-251373568" from="534pt,3.8pt" to="534pt,726.6pt" o:allowincell="f" strokeweight=".72pt"/>
        </w:pict>
      </w: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rPr>
        <w:t>The LR Parsing Algorithm:</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380"/>
        <w:rPr>
          <w:rFonts w:ascii="Times New Roman" w:hAnsi="Times New Roman" w:cs="Times New Roman"/>
          <w:sz w:val="24"/>
          <w:szCs w:val="24"/>
        </w:rPr>
      </w:pPr>
      <w:r>
        <w:rPr>
          <w:rFonts w:ascii="Cambria" w:hAnsi="Cambria" w:cs="Cambria"/>
        </w:rPr>
        <w:t>LR parsing consists of</w:t>
      </w:r>
    </w:p>
    <w:p w:rsidR="00AA794A" w:rsidRDefault="00AA794A">
      <w:pPr>
        <w:widowControl w:val="0"/>
        <w:numPr>
          <w:ilvl w:val="0"/>
          <w:numId w:val="87"/>
        </w:numPr>
        <w:tabs>
          <w:tab w:val="clear" w:pos="720"/>
          <w:tab w:val="num" w:pos="2520"/>
        </w:tabs>
        <w:overflowPunct w:val="0"/>
        <w:autoSpaceDE w:val="0"/>
        <w:autoSpaceDN w:val="0"/>
        <w:adjustRightInd w:val="0"/>
        <w:spacing w:after="0" w:line="190" w:lineRule="auto"/>
        <w:ind w:left="2520" w:hanging="368"/>
        <w:jc w:val="both"/>
        <w:rPr>
          <w:rFonts w:ascii="Wingdings" w:hAnsi="Wingdings" w:cs="Wingdings"/>
          <w:sz w:val="44"/>
          <w:szCs w:val="44"/>
          <w:vertAlign w:val="superscript"/>
        </w:rPr>
      </w:pPr>
      <w:r>
        <w:rPr>
          <w:rFonts w:ascii="Cambria" w:hAnsi="Cambria" w:cs="Cambria"/>
        </w:rPr>
        <w:t xml:space="preserve">an input, </w:t>
      </w:r>
    </w:p>
    <w:p w:rsidR="00AA794A" w:rsidRDefault="00AA794A">
      <w:pPr>
        <w:widowControl w:val="0"/>
        <w:autoSpaceDE w:val="0"/>
        <w:autoSpaceDN w:val="0"/>
        <w:adjustRightInd w:val="0"/>
        <w:spacing w:after="0" w:line="129" w:lineRule="exact"/>
        <w:rPr>
          <w:rFonts w:ascii="Wingdings" w:hAnsi="Wingdings" w:cs="Wingdings"/>
          <w:sz w:val="44"/>
          <w:szCs w:val="44"/>
          <w:vertAlign w:val="superscript"/>
        </w:rPr>
      </w:pPr>
    </w:p>
    <w:p w:rsidR="00AA794A" w:rsidRDefault="00AA794A">
      <w:pPr>
        <w:widowControl w:val="0"/>
        <w:numPr>
          <w:ilvl w:val="0"/>
          <w:numId w:val="87"/>
        </w:numPr>
        <w:tabs>
          <w:tab w:val="clear" w:pos="720"/>
          <w:tab w:val="num" w:pos="2520"/>
        </w:tabs>
        <w:overflowPunct w:val="0"/>
        <w:autoSpaceDE w:val="0"/>
        <w:autoSpaceDN w:val="0"/>
        <w:adjustRightInd w:val="0"/>
        <w:spacing w:after="0" w:line="185" w:lineRule="auto"/>
        <w:ind w:left="2520" w:hanging="368"/>
        <w:jc w:val="both"/>
        <w:rPr>
          <w:rFonts w:ascii="Wingdings" w:hAnsi="Wingdings" w:cs="Wingdings"/>
          <w:sz w:val="30"/>
          <w:szCs w:val="30"/>
          <w:vertAlign w:val="superscript"/>
        </w:rPr>
      </w:pPr>
      <w:r>
        <w:rPr>
          <w:rFonts w:ascii="Cambria" w:hAnsi="Cambria" w:cs="Cambria"/>
          <w:sz w:val="17"/>
          <w:szCs w:val="17"/>
        </w:rPr>
        <w:t xml:space="preserve">an output, </w:t>
      </w:r>
    </w:p>
    <w:p w:rsidR="00AA794A" w:rsidRDefault="00AA794A">
      <w:pPr>
        <w:widowControl w:val="0"/>
        <w:autoSpaceDE w:val="0"/>
        <w:autoSpaceDN w:val="0"/>
        <w:adjustRightInd w:val="0"/>
        <w:spacing w:after="0" w:line="129" w:lineRule="exact"/>
        <w:rPr>
          <w:rFonts w:ascii="Wingdings" w:hAnsi="Wingdings" w:cs="Wingdings"/>
          <w:sz w:val="30"/>
          <w:szCs w:val="30"/>
          <w:vertAlign w:val="superscript"/>
        </w:rPr>
      </w:pPr>
    </w:p>
    <w:p w:rsidR="00AA794A" w:rsidRDefault="00AA794A">
      <w:pPr>
        <w:widowControl w:val="0"/>
        <w:numPr>
          <w:ilvl w:val="0"/>
          <w:numId w:val="87"/>
        </w:numPr>
        <w:tabs>
          <w:tab w:val="clear" w:pos="720"/>
          <w:tab w:val="num" w:pos="2520"/>
        </w:tabs>
        <w:overflowPunct w:val="0"/>
        <w:autoSpaceDE w:val="0"/>
        <w:autoSpaceDN w:val="0"/>
        <w:adjustRightInd w:val="0"/>
        <w:spacing w:after="0" w:line="185" w:lineRule="auto"/>
        <w:ind w:left="2520" w:hanging="368"/>
        <w:jc w:val="both"/>
        <w:rPr>
          <w:rFonts w:ascii="Wingdings" w:hAnsi="Wingdings" w:cs="Wingdings"/>
          <w:sz w:val="30"/>
          <w:szCs w:val="30"/>
          <w:vertAlign w:val="superscript"/>
        </w:rPr>
      </w:pPr>
      <w:r>
        <w:rPr>
          <w:rFonts w:ascii="Cambria" w:hAnsi="Cambria" w:cs="Cambria"/>
          <w:sz w:val="17"/>
          <w:szCs w:val="17"/>
        </w:rPr>
        <w:t xml:space="preserve">a stack, </w:t>
      </w:r>
    </w:p>
    <w:p w:rsidR="00AA794A" w:rsidRDefault="00AA794A">
      <w:pPr>
        <w:widowControl w:val="0"/>
        <w:autoSpaceDE w:val="0"/>
        <w:autoSpaceDN w:val="0"/>
        <w:adjustRightInd w:val="0"/>
        <w:spacing w:after="0" w:line="129" w:lineRule="exact"/>
        <w:rPr>
          <w:rFonts w:ascii="Wingdings" w:hAnsi="Wingdings" w:cs="Wingdings"/>
          <w:sz w:val="30"/>
          <w:szCs w:val="30"/>
          <w:vertAlign w:val="superscript"/>
        </w:rPr>
      </w:pPr>
    </w:p>
    <w:p w:rsidR="00AA794A" w:rsidRDefault="00AA794A">
      <w:pPr>
        <w:widowControl w:val="0"/>
        <w:numPr>
          <w:ilvl w:val="0"/>
          <w:numId w:val="87"/>
        </w:numPr>
        <w:tabs>
          <w:tab w:val="clear" w:pos="720"/>
          <w:tab w:val="num" w:pos="2520"/>
        </w:tabs>
        <w:overflowPunct w:val="0"/>
        <w:autoSpaceDE w:val="0"/>
        <w:autoSpaceDN w:val="0"/>
        <w:adjustRightInd w:val="0"/>
        <w:spacing w:after="0" w:line="185" w:lineRule="auto"/>
        <w:ind w:left="2520" w:hanging="368"/>
        <w:jc w:val="both"/>
        <w:rPr>
          <w:rFonts w:ascii="Wingdings" w:hAnsi="Wingdings" w:cs="Wingdings"/>
          <w:sz w:val="30"/>
          <w:szCs w:val="30"/>
          <w:vertAlign w:val="superscript"/>
        </w:rPr>
      </w:pPr>
      <w:r>
        <w:rPr>
          <w:rFonts w:ascii="Cambria" w:hAnsi="Cambria" w:cs="Cambria"/>
          <w:sz w:val="17"/>
          <w:szCs w:val="17"/>
        </w:rPr>
        <w:t xml:space="preserve">a driver program, and </w:t>
      </w:r>
    </w:p>
    <w:p w:rsidR="00AA794A" w:rsidRDefault="00AA794A">
      <w:pPr>
        <w:widowControl w:val="0"/>
        <w:autoSpaceDE w:val="0"/>
        <w:autoSpaceDN w:val="0"/>
        <w:adjustRightInd w:val="0"/>
        <w:spacing w:after="0" w:line="132" w:lineRule="exact"/>
        <w:rPr>
          <w:rFonts w:ascii="Wingdings" w:hAnsi="Wingdings" w:cs="Wingdings"/>
          <w:sz w:val="30"/>
          <w:szCs w:val="30"/>
          <w:vertAlign w:val="superscript"/>
        </w:rPr>
      </w:pPr>
    </w:p>
    <w:p w:rsidR="00AA794A" w:rsidRDefault="00AA794A">
      <w:pPr>
        <w:widowControl w:val="0"/>
        <w:numPr>
          <w:ilvl w:val="0"/>
          <w:numId w:val="87"/>
        </w:numPr>
        <w:tabs>
          <w:tab w:val="clear" w:pos="720"/>
          <w:tab w:val="num" w:pos="2520"/>
        </w:tabs>
        <w:overflowPunct w:val="0"/>
        <w:autoSpaceDE w:val="0"/>
        <w:autoSpaceDN w:val="0"/>
        <w:adjustRightInd w:val="0"/>
        <w:spacing w:after="0" w:line="185" w:lineRule="auto"/>
        <w:ind w:left="2520" w:hanging="368"/>
        <w:jc w:val="both"/>
        <w:rPr>
          <w:rFonts w:ascii="Wingdings" w:hAnsi="Wingdings" w:cs="Wingdings"/>
          <w:sz w:val="30"/>
          <w:szCs w:val="30"/>
          <w:vertAlign w:val="superscript"/>
        </w:rPr>
      </w:pPr>
      <w:proofErr w:type="gramStart"/>
      <w:r>
        <w:rPr>
          <w:rFonts w:ascii="Cambria" w:hAnsi="Cambria" w:cs="Cambria"/>
          <w:sz w:val="17"/>
          <w:szCs w:val="17"/>
        </w:rPr>
        <w:t>a</w:t>
      </w:r>
      <w:proofErr w:type="gramEnd"/>
      <w:r>
        <w:rPr>
          <w:rFonts w:ascii="Cambria" w:hAnsi="Cambria" w:cs="Cambria"/>
          <w:sz w:val="17"/>
          <w:szCs w:val="17"/>
        </w:rPr>
        <w:t xml:space="preserve"> parsing table that has two parts (</w:t>
      </w:r>
      <w:r>
        <w:rPr>
          <w:rFonts w:ascii="Cambria" w:hAnsi="Cambria" w:cs="Cambria"/>
          <w:b/>
          <w:bCs/>
          <w:i/>
          <w:iCs/>
          <w:sz w:val="17"/>
          <w:szCs w:val="17"/>
        </w:rPr>
        <w:t xml:space="preserve">action and </w:t>
      </w:r>
      <w:proofErr w:type="spellStart"/>
      <w:r>
        <w:rPr>
          <w:rFonts w:ascii="Cambria" w:hAnsi="Cambria" w:cs="Cambria"/>
          <w:b/>
          <w:bCs/>
          <w:i/>
          <w:iCs/>
          <w:sz w:val="17"/>
          <w:szCs w:val="17"/>
        </w:rPr>
        <w:t>goto</w:t>
      </w:r>
      <w:proofErr w:type="spellEnd"/>
      <w:r>
        <w:rPr>
          <w:rFonts w:ascii="Cambria" w:hAnsi="Cambria" w:cs="Cambria"/>
          <w:sz w:val="17"/>
          <w:szCs w:val="17"/>
        </w:rPr>
        <w:t xml:space="preserve">). </w:t>
      </w:r>
    </w:p>
    <w:p w:rsidR="00AA794A" w:rsidRDefault="004A2981">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943936" behindDoc="1" locked="0" layoutInCell="0" allowOverlap="1">
            <wp:simplePos x="0" y="0"/>
            <wp:positionH relativeFrom="column">
              <wp:posOffset>774700</wp:posOffset>
            </wp:positionH>
            <wp:positionV relativeFrom="paragraph">
              <wp:posOffset>81280</wp:posOffset>
            </wp:positionV>
            <wp:extent cx="5012690" cy="1875790"/>
            <wp:effectExtent l="1905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6"/>
                    <a:srcRect/>
                    <a:stretch>
                      <a:fillRect/>
                    </a:stretch>
                  </pic:blipFill>
                  <pic:spPr bwMode="auto">
                    <a:xfrm>
                      <a:off x="0" y="0"/>
                      <a:ext cx="5012690" cy="1875790"/>
                    </a:xfrm>
                    <a:prstGeom prst="rect">
                      <a:avLst/>
                    </a:prstGeom>
                    <a:noFill/>
                  </pic:spPr>
                </pic:pic>
              </a:graphicData>
            </a:graphic>
          </wp:anchor>
        </w:drawing>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66"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4060"/>
        <w:rPr>
          <w:rFonts w:ascii="Times New Roman" w:hAnsi="Times New Roman" w:cs="Times New Roman"/>
          <w:sz w:val="24"/>
          <w:szCs w:val="24"/>
        </w:rPr>
      </w:pPr>
      <w:r>
        <w:rPr>
          <w:rFonts w:ascii="Cambria" w:hAnsi="Cambria" w:cs="Cambria"/>
          <w:b/>
          <w:bCs/>
        </w:rPr>
        <w:t>Model of an LR Parser</w:t>
      </w:r>
    </w:p>
    <w:p w:rsidR="00AA794A" w:rsidRDefault="00AA794A">
      <w:pPr>
        <w:widowControl w:val="0"/>
        <w:autoSpaceDE w:val="0"/>
        <w:autoSpaceDN w:val="0"/>
        <w:adjustRightInd w:val="0"/>
        <w:spacing w:after="0" w:line="376" w:lineRule="exact"/>
        <w:rPr>
          <w:rFonts w:ascii="Times New Roman" w:hAnsi="Times New Roman" w:cs="Times New Roman"/>
          <w:sz w:val="24"/>
          <w:szCs w:val="24"/>
        </w:rPr>
      </w:pPr>
    </w:p>
    <w:p w:rsidR="00AA794A" w:rsidRDefault="00AA794A">
      <w:pPr>
        <w:widowControl w:val="0"/>
        <w:numPr>
          <w:ilvl w:val="0"/>
          <w:numId w:val="88"/>
        </w:numPr>
        <w:overflowPunct w:val="0"/>
        <w:autoSpaceDE w:val="0"/>
        <w:autoSpaceDN w:val="0"/>
        <w:adjustRightInd w:val="0"/>
        <w:spacing w:after="0" w:line="195" w:lineRule="auto"/>
        <w:ind w:hanging="368"/>
        <w:jc w:val="both"/>
        <w:rPr>
          <w:rFonts w:ascii="Wingdings" w:hAnsi="Wingdings" w:cs="Wingdings"/>
          <w:sz w:val="44"/>
          <w:szCs w:val="44"/>
          <w:vertAlign w:val="superscript"/>
        </w:rPr>
      </w:pPr>
      <w:r>
        <w:rPr>
          <w:rFonts w:ascii="Cambria" w:hAnsi="Cambria" w:cs="Cambria"/>
        </w:rPr>
        <w:t xml:space="preserve">The driver program is the same for all LR parsers; only the parsing table changes from one parser to another. </w:t>
      </w:r>
    </w:p>
    <w:p w:rsidR="00AA794A" w:rsidRDefault="00AA794A">
      <w:pPr>
        <w:widowControl w:val="0"/>
        <w:autoSpaceDE w:val="0"/>
        <w:autoSpaceDN w:val="0"/>
        <w:adjustRightInd w:val="0"/>
        <w:spacing w:after="0" w:line="1" w:lineRule="exact"/>
        <w:rPr>
          <w:rFonts w:ascii="Wingdings" w:hAnsi="Wingdings" w:cs="Wingdings"/>
          <w:sz w:val="44"/>
          <w:szCs w:val="44"/>
          <w:vertAlign w:val="superscript"/>
        </w:rPr>
      </w:pPr>
    </w:p>
    <w:p w:rsidR="00AA794A" w:rsidRDefault="00AA794A">
      <w:pPr>
        <w:widowControl w:val="0"/>
        <w:numPr>
          <w:ilvl w:val="0"/>
          <w:numId w:val="88"/>
        </w:numPr>
        <w:overflowPunct w:val="0"/>
        <w:autoSpaceDE w:val="0"/>
        <w:autoSpaceDN w:val="0"/>
        <w:adjustRightInd w:val="0"/>
        <w:spacing w:after="0" w:line="189" w:lineRule="auto"/>
        <w:ind w:hanging="368"/>
        <w:jc w:val="both"/>
        <w:rPr>
          <w:rFonts w:ascii="Wingdings" w:hAnsi="Wingdings" w:cs="Wingdings"/>
          <w:sz w:val="44"/>
          <w:szCs w:val="44"/>
          <w:vertAlign w:val="superscript"/>
        </w:rPr>
      </w:pPr>
      <w:r>
        <w:rPr>
          <w:rFonts w:ascii="Cambria" w:hAnsi="Cambria" w:cs="Cambria"/>
        </w:rPr>
        <w:t xml:space="preserve">The </w:t>
      </w:r>
      <w:r>
        <w:rPr>
          <w:rFonts w:ascii="Cambria" w:hAnsi="Cambria" w:cs="Cambria"/>
          <w:b/>
          <w:bCs/>
        </w:rPr>
        <w:t>parsing program</w:t>
      </w:r>
      <w:r>
        <w:rPr>
          <w:rFonts w:ascii="Cambria" w:hAnsi="Cambria" w:cs="Cambria"/>
        </w:rPr>
        <w:t xml:space="preserve"> reads characters from an input buffer one at a time. </w:t>
      </w:r>
    </w:p>
    <w:p w:rsidR="00AA794A" w:rsidRDefault="00AA794A">
      <w:pPr>
        <w:widowControl w:val="0"/>
        <w:autoSpaceDE w:val="0"/>
        <w:autoSpaceDN w:val="0"/>
        <w:adjustRightInd w:val="0"/>
        <w:spacing w:after="0" w:line="130" w:lineRule="exact"/>
        <w:rPr>
          <w:rFonts w:ascii="Wingdings" w:hAnsi="Wingdings" w:cs="Wingdings"/>
          <w:sz w:val="44"/>
          <w:szCs w:val="44"/>
          <w:vertAlign w:val="superscript"/>
        </w:rPr>
      </w:pPr>
    </w:p>
    <w:p w:rsidR="00AA794A" w:rsidRDefault="00AA794A">
      <w:pPr>
        <w:widowControl w:val="0"/>
        <w:numPr>
          <w:ilvl w:val="0"/>
          <w:numId w:val="88"/>
        </w:numPr>
        <w:overflowPunct w:val="0"/>
        <w:autoSpaceDE w:val="0"/>
        <w:autoSpaceDN w:val="0"/>
        <w:adjustRightInd w:val="0"/>
        <w:spacing w:after="0" w:line="180" w:lineRule="auto"/>
        <w:ind w:hanging="368"/>
        <w:jc w:val="both"/>
        <w:rPr>
          <w:rFonts w:ascii="Wingdings" w:hAnsi="Wingdings" w:cs="Wingdings"/>
          <w:sz w:val="31"/>
          <w:szCs w:val="31"/>
          <w:vertAlign w:val="superscript"/>
        </w:rPr>
      </w:pPr>
      <w:r>
        <w:rPr>
          <w:rFonts w:ascii="Cambria" w:hAnsi="Cambria" w:cs="Cambria"/>
          <w:sz w:val="17"/>
          <w:szCs w:val="17"/>
        </w:rPr>
        <w:t xml:space="preserve">The program uses a </w:t>
      </w:r>
      <w:r>
        <w:rPr>
          <w:rFonts w:ascii="Cambria" w:hAnsi="Cambria" w:cs="Cambria"/>
          <w:b/>
          <w:bCs/>
          <w:sz w:val="17"/>
          <w:szCs w:val="17"/>
        </w:rPr>
        <w:t>stack</w:t>
      </w:r>
      <w:r>
        <w:rPr>
          <w:rFonts w:ascii="Cambria" w:hAnsi="Cambria" w:cs="Cambria"/>
          <w:sz w:val="17"/>
          <w:szCs w:val="17"/>
        </w:rPr>
        <w:t xml:space="preserve"> to store a string of the form </w:t>
      </w:r>
      <w:r>
        <w:rPr>
          <w:rFonts w:ascii="Cambria" w:hAnsi="Cambria" w:cs="Cambria"/>
          <w:b/>
          <w:bCs/>
          <w:i/>
          <w:iCs/>
          <w:sz w:val="17"/>
          <w:szCs w:val="17"/>
        </w:rPr>
        <w:t>s</w:t>
      </w:r>
      <w:r>
        <w:rPr>
          <w:rFonts w:ascii="Cambria" w:hAnsi="Cambria" w:cs="Cambria"/>
          <w:b/>
          <w:bCs/>
          <w:i/>
          <w:iCs/>
          <w:sz w:val="12"/>
          <w:szCs w:val="12"/>
        </w:rPr>
        <w:t>0</w:t>
      </w:r>
      <w:r>
        <w:rPr>
          <w:rFonts w:ascii="Cambria" w:hAnsi="Cambria" w:cs="Cambria"/>
          <w:b/>
          <w:bCs/>
          <w:i/>
          <w:iCs/>
          <w:sz w:val="17"/>
          <w:szCs w:val="17"/>
        </w:rPr>
        <w:t>X</w:t>
      </w:r>
      <w:r>
        <w:rPr>
          <w:rFonts w:ascii="Cambria" w:hAnsi="Cambria" w:cs="Cambria"/>
          <w:b/>
          <w:bCs/>
          <w:i/>
          <w:iCs/>
          <w:sz w:val="12"/>
          <w:szCs w:val="12"/>
        </w:rPr>
        <w:t>1</w:t>
      </w:r>
      <w:r>
        <w:rPr>
          <w:rFonts w:ascii="Cambria" w:hAnsi="Cambria" w:cs="Cambria"/>
          <w:b/>
          <w:bCs/>
          <w:i/>
          <w:iCs/>
          <w:sz w:val="17"/>
          <w:szCs w:val="17"/>
        </w:rPr>
        <w:t>s</w:t>
      </w:r>
      <w:r>
        <w:rPr>
          <w:rFonts w:ascii="Cambria" w:hAnsi="Cambria" w:cs="Cambria"/>
          <w:b/>
          <w:bCs/>
          <w:i/>
          <w:iCs/>
          <w:sz w:val="12"/>
          <w:szCs w:val="12"/>
        </w:rPr>
        <w:t>1</w:t>
      </w:r>
      <w:r>
        <w:rPr>
          <w:rFonts w:ascii="Cambria" w:hAnsi="Cambria" w:cs="Cambria"/>
          <w:b/>
          <w:bCs/>
          <w:i/>
          <w:iCs/>
          <w:sz w:val="17"/>
          <w:szCs w:val="17"/>
        </w:rPr>
        <w:t>X</w:t>
      </w:r>
      <w:r>
        <w:rPr>
          <w:rFonts w:ascii="Cambria" w:hAnsi="Cambria" w:cs="Cambria"/>
          <w:b/>
          <w:bCs/>
          <w:i/>
          <w:iCs/>
          <w:sz w:val="12"/>
          <w:szCs w:val="12"/>
        </w:rPr>
        <w:t>2</w:t>
      </w:r>
      <w:r>
        <w:rPr>
          <w:rFonts w:ascii="Cambria" w:hAnsi="Cambria" w:cs="Cambria"/>
          <w:b/>
          <w:bCs/>
          <w:i/>
          <w:iCs/>
          <w:sz w:val="17"/>
          <w:szCs w:val="17"/>
        </w:rPr>
        <w:t>s</w:t>
      </w:r>
      <w:r>
        <w:rPr>
          <w:rFonts w:ascii="Cambria" w:hAnsi="Cambria" w:cs="Cambria"/>
          <w:b/>
          <w:bCs/>
          <w:i/>
          <w:iCs/>
          <w:sz w:val="12"/>
          <w:szCs w:val="12"/>
        </w:rPr>
        <w:t>2</w:t>
      </w:r>
      <w:r>
        <w:rPr>
          <w:rFonts w:ascii="Cambria" w:hAnsi="Cambria" w:cs="Cambria"/>
          <w:sz w:val="17"/>
          <w:szCs w:val="17"/>
        </w:rPr>
        <w:t xml:space="preserve"> </w:t>
      </w:r>
      <w:r>
        <w:rPr>
          <w:rFonts w:ascii="Cambria" w:hAnsi="Cambria" w:cs="Cambria"/>
          <w:b/>
          <w:bCs/>
          <w:i/>
          <w:iCs/>
          <w:sz w:val="17"/>
          <w:szCs w:val="17"/>
        </w:rPr>
        <w:t xml:space="preserve">... </w:t>
      </w:r>
      <w:proofErr w:type="spellStart"/>
      <w:r>
        <w:rPr>
          <w:rFonts w:ascii="Cambria" w:hAnsi="Cambria" w:cs="Cambria"/>
          <w:b/>
          <w:bCs/>
          <w:i/>
          <w:iCs/>
          <w:sz w:val="17"/>
          <w:szCs w:val="17"/>
        </w:rPr>
        <w:t>X</w:t>
      </w:r>
      <w:r>
        <w:rPr>
          <w:rFonts w:ascii="Cambria" w:hAnsi="Cambria" w:cs="Cambria"/>
          <w:b/>
          <w:bCs/>
          <w:i/>
          <w:iCs/>
          <w:sz w:val="12"/>
          <w:szCs w:val="12"/>
        </w:rPr>
        <w:t>m</w:t>
      </w:r>
      <w:r>
        <w:rPr>
          <w:rFonts w:ascii="Cambria" w:hAnsi="Cambria" w:cs="Cambria"/>
          <w:b/>
          <w:bCs/>
          <w:i/>
          <w:iCs/>
          <w:sz w:val="17"/>
          <w:szCs w:val="17"/>
        </w:rPr>
        <w:t>s</w:t>
      </w:r>
      <w:r>
        <w:rPr>
          <w:rFonts w:ascii="Cambria" w:hAnsi="Cambria" w:cs="Cambria"/>
          <w:b/>
          <w:bCs/>
          <w:i/>
          <w:iCs/>
          <w:sz w:val="12"/>
          <w:szCs w:val="12"/>
        </w:rPr>
        <w:t>m</w:t>
      </w:r>
      <w:proofErr w:type="spellEnd"/>
      <w:r>
        <w:rPr>
          <w:rFonts w:ascii="Cambria" w:hAnsi="Cambria" w:cs="Cambria"/>
          <w:sz w:val="17"/>
          <w:szCs w:val="17"/>
        </w:rPr>
        <w:t xml:space="preserve">, where, </w:t>
      </w:r>
      <w:proofErr w:type="spellStart"/>
      <w:r>
        <w:rPr>
          <w:rFonts w:ascii="Cambria" w:hAnsi="Cambria" w:cs="Cambria"/>
          <w:b/>
          <w:bCs/>
          <w:i/>
          <w:iCs/>
          <w:sz w:val="17"/>
          <w:szCs w:val="17"/>
        </w:rPr>
        <w:t>s</w:t>
      </w:r>
      <w:r>
        <w:rPr>
          <w:rFonts w:ascii="Cambria" w:hAnsi="Cambria" w:cs="Cambria"/>
          <w:b/>
          <w:bCs/>
          <w:i/>
          <w:iCs/>
          <w:sz w:val="12"/>
          <w:szCs w:val="12"/>
        </w:rPr>
        <w:t>m</w:t>
      </w:r>
      <w:proofErr w:type="spellEnd"/>
      <w:r>
        <w:rPr>
          <w:rFonts w:ascii="Cambria" w:hAnsi="Cambria" w:cs="Cambria"/>
          <w:sz w:val="17"/>
          <w:szCs w:val="17"/>
        </w:rPr>
        <w:t xml:space="preserve"> is on top. </w:t>
      </w:r>
    </w:p>
    <w:p w:rsidR="00AA794A" w:rsidRDefault="00AA794A">
      <w:pPr>
        <w:widowControl w:val="0"/>
        <w:autoSpaceDE w:val="0"/>
        <w:autoSpaceDN w:val="0"/>
        <w:adjustRightInd w:val="0"/>
        <w:spacing w:after="0" w:line="130" w:lineRule="exact"/>
        <w:rPr>
          <w:rFonts w:ascii="Wingdings" w:hAnsi="Wingdings" w:cs="Wingdings"/>
          <w:sz w:val="31"/>
          <w:szCs w:val="31"/>
          <w:vertAlign w:val="superscript"/>
        </w:rPr>
      </w:pPr>
    </w:p>
    <w:p w:rsidR="00AA794A" w:rsidRDefault="00AA794A">
      <w:pPr>
        <w:widowControl w:val="0"/>
        <w:numPr>
          <w:ilvl w:val="0"/>
          <w:numId w:val="88"/>
        </w:numPr>
        <w:overflowPunct w:val="0"/>
        <w:autoSpaceDE w:val="0"/>
        <w:autoSpaceDN w:val="0"/>
        <w:adjustRightInd w:val="0"/>
        <w:spacing w:after="0" w:line="180" w:lineRule="auto"/>
        <w:ind w:hanging="368"/>
        <w:jc w:val="both"/>
        <w:rPr>
          <w:rFonts w:ascii="Wingdings" w:hAnsi="Wingdings" w:cs="Wingdings"/>
          <w:sz w:val="31"/>
          <w:szCs w:val="31"/>
          <w:vertAlign w:val="superscript"/>
        </w:rPr>
      </w:pPr>
      <w:r>
        <w:rPr>
          <w:rFonts w:ascii="Cambria" w:hAnsi="Cambria" w:cs="Cambria"/>
          <w:sz w:val="17"/>
          <w:szCs w:val="17"/>
        </w:rPr>
        <w:t xml:space="preserve">Each </w:t>
      </w:r>
      <w:r>
        <w:rPr>
          <w:rFonts w:ascii="Cambria" w:hAnsi="Cambria" w:cs="Cambria"/>
          <w:b/>
          <w:bCs/>
          <w:i/>
          <w:iCs/>
          <w:sz w:val="17"/>
          <w:szCs w:val="17"/>
        </w:rPr>
        <w:t>X</w:t>
      </w:r>
      <w:r>
        <w:rPr>
          <w:rFonts w:ascii="Cambria" w:hAnsi="Cambria" w:cs="Cambria"/>
          <w:b/>
          <w:bCs/>
          <w:i/>
          <w:iCs/>
          <w:sz w:val="12"/>
          <w:szCs w:val="12"/>
        </w:rPr>
        <w:t>i</w:t>
      </w:r>
      <w:r>
        <w:rPr>
          <w:rFonts w:ascii="Cambria" w:hAnsi="Cambria" w:cs="Cambria"/>
          <w:sz w:val="17"/>
          <w:szCs w:val="17"/>
        </w:rPr>
        <w:t xml:space="preserve"> is a grammar symbol and each </w:t>
      </w:r>
      <w:proofErr w:type="spellStart"/>
      <w:r>
        <w:rPr>
          <w:rFonts w:ascii="Cambria" w:hAnsi="Cambria" w:cs="Cambria"/>
          <w:b/>
          <w:bCs/>
          <w:i/>
          <w:iCs/>
          <w:sz w:val="17"/>
          <w:szCs w:val="17"/>
        </w:rPr>
        <w:t>s</w:t>
      </w:r>
      <w:r>
        <w:rPr>
          <w:rFonts w:ascii="Cambria" w:hAnsi="Cambria" w:cs="Cambria"/>
          <w:b/>
          <w:bCs/>
          <w:i/>
          <w:iCs/>
          <w:sz w:val="12"/>
          <w:szCs w:val="12"/>
        </w:rPr>
        <w:t>i</w:t>
      </w:r>
      <w:proofErr w:type="spellEnd"/>
      <w:r>
        <w:rPr>
          <w:rFonts w:ascii="Cambria" w:hAnsi="Cambria" w:cs="Cambria"/>
          <w:sz w:val="17"/>
          <w:szCs w:val="17"/>
        </w:rPr>
        <w:t xml:space="preserve"> is a symbol called a </w:t>
      </w:r>
      <w:r>
        <w:rPr>
          <w:rFonts w:ascii="Cambria" w:hAnsi="Cambria" w:cs="Cambria"/>
          <w:b/>
          <w:bCs/>
          <w:i/>
          <w:iCs/>
          <w:sz w:val="17"/>
          <w:szCs w:val="17"/>
        </w:rPr>
        <w:t>state.</w:t>
      </w:r>
      <w:r>
        <w:rPr>
          <w:rFonts w:ascii="Cambria" w:hAnsi="Cambria" w:cs="Cambria"/>
          <w:sz w:val="17"/>
          <w:szCs w:val="17"/>
        </w:rPr>
        <w:t xml:space="preserve"> </w:t>
      </w:r>
    </w:p>
    <w:p w:rsidR="00AA794A" w:rsidRDefault="00AA794A">
      <w:pPr>
        <w:widowControl w:val="0"/>
        <w:autoSpaceDE w:val="0"/>
        <w:autoSpaceDN w:val="0"/>
        <w:adjustRightInd w:val="0"/>
        <w:spacing w:after="0" w:line="164" w:lineRule="exact"/>
        <w:rPr>
          <w:rFonts w:ascii="Wingdings" w:hAnsi="Wingdings" w:cs="Wingdings"/>
          <w:sz w:val="31"/>
          <w:szCs w:val="31"/>
          <w:vertAlign w:val="superscript"/>
        </w:rPr>
      </w:pPr>
    </w:p>
    <w:p w:rsidR="00AA794A" w:rsidRDefault="00AA794A">
      <w:pPr>
        <w:widowControl w:val="0"/>
        <w:numPr>
          <w:ilvl w:val="0"/>
          <w:numId w:val="88"/>
        </w:numPr>
        <w:overflowPunct w:val="0"/>
        <w:autoSpaceDE w:val="0"/>
        <w:autoSpaceDN w:val="0"/>
        <w:adjustRightInd w:val="0"/>
        <w:spacing w:after="0" w:line="237" w:lineRule="auto"/>
        <w:ind w:hanging="368"/>
        <w:jc w:val="both"/>
        <w:rPr>
          <w:rFonts w:ascii="Wingdings" w:hAnsi="Wingdings" w:cs="Wingdings"/>
          <w:sz w:val="44"/>
          <w:szCs w:val="44"/>
          <w:vertAlign w:val="superscript"/>
        </w:rPr>
      </w:pPr>
      <w:r>
        <w:rPr>
          <w:rFonts w:ascii="Cambria" w:hAnsi="Cambria" w:cs="Cambria"/>
        </w:rPr>
        <w:t xml:space="preserve">Each state symbol summarizes the information contained in, the stack below it, and the combination of the state symbol on top of the' stack and' the current input symbol are used to index the parsing table and determine the shift reduce parsing decision. </w:t>
      </w:r>
    </w:p>
    <w:p w:rsidR="00AA794A" w:rsidRDefault="00AA794A">
      <w:pPr>
        <w:widowControl w:val="0"/>
        <w:autoSpaceDE w:val="0"/>
        <w:autoSpaceDN w:val="0"/>
        <w:adjustRightInd w:val="0"/>
        <w:spacing w:after="0" w:line="379"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rPr>
        <w:t>The parsing table consists of two parts,</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numPr>
          <w:ilvl w:val="2"/>
          <w:numId w:val="89"/>
        </w:numPr>
        <w:overflowPunct w:val="0"/>
        <w:autoSpaceDE w:val="0"/>
        <w:autoSpaceDN w:val="0"/>
        <w:adjustRightInd w:val="0"/>
        <w:spacing w:after="0" w:line="240" w:lineRule="auto"/>
        <w:ind w:hanging="368"/>
        <w:jc w:val="both"/>
        <w:rPr>
          <w:rFonts w:ascii="Symbol" w:hAnsi="Symbol" w:cs="Symbol"/>
        </w:rPr>
      </w:pPr>
      <w:r>
        <w:rPr>
          <w:rFonts w:ascii="Cambria" w:hAnsi="Cambria" w:cs="Cambria"/>
        </w:rPr>
        <w:t xml:space="preserve">a parsing action function </w:t>
      </w:r>
      <w:r>
        <w:rPr>
          <w:rFonts w:ascii="Cambria" w:hAnsi="Cambria" w:cs="Cambria"/>
          <w:b/>
          <w:bCs/>
          <w:i/>
          <w:iCs/>
        </w:rPr>
        <w:t>action</w:t>
      </w:r>
      <w:r>
        <w:rPr>
          <w:rFonts w:ascii="Cambria" w:hAnsi="Cambria" w:cs="Cambria"/>
        </w:rPr>
        <w:t xml:space="preserve"> and </w:t>
      </w:r>
    </w:p>
    <w:p w:rsidR="00AA794A" w:rsidRDefault="00AA794A">
      <w:pPr>
        <w:widowControl w:val="0"/>
        <w:autoSpaceDE w:val="0"/>
        <w:autoSpaceDN w:val="0"/>
        <w:adjustRightInd w:val="0"/>
        <w:spacing w:after="0" w:line="130" w:lineRule="exact"/>
        <w:rPr>
          <w:rFonts w:ascii="Symbol" w:hAnsi="Symbol" w:cs="Symbol"/>
        </w:rPr>
      </w:pPr>
    </w:p>
    <w:p w:rsidR="00AA794A" w:rsidRDefault="00AA794A">
      <w:pPr>
        <w:widowControl w:val="0"/>
        <w:numPr>
          <w:ilvl w:val="2"/>
          <w:numId w:val="89"/>
        </w:numPr>
        <w:overflowPunct w:val="0"/>
        <w:autoSpaceDE w:val="0"/>
        <w:autoSpaceDN w:val="0"/>
        <w:adjustRightInd w:val="0"/>
        <w:spacing w:after="0" w:line="240" w:lineRule="auto"/>
        <w:ind w:hanging="368"/>
        <w:jc w:val="both"/>
        <w:rPr>
          <w:rFonts w:ascii="Symbol" w:hAnsi="Symbol" w:cs="Symbol"/>
        </w:rPr>
      </w:pPr>
      <w:proofErr w:type="gramStart"/>
      <w:r>
        <w:rPr>
          <w:rFonts w:ascii="Cambria" w:hAnsi="Cambria" w:cs="Cambria"/>
        </w:rPr>
        <w:t>a</w:t>
      </w:r>
      <w:proofErr w:type="gramEnd"/>
      <w:r>
        <w:rPr>
          <w:rFonts w:ascii="Cambria" w:hAnsi="Cambria" w:cs="Cambria"/>
        </w:rPr>
        <w:t xml:space="preserve"> </w:t>
      </w:r>
      <w:proofErr w:type="spellStart"/>
      <w:r>
        <w:rPr>
          <w:rFonts w:ascii="Cambria" w:hAnsi="Cambria" w:cs="Cambria"/>
        </w:rPr>
        <w:t>goto</w:t>
      </w:r>
      <w:proofErr w:type="spellEnd"/>
      <w:r>
        <w:rPr>
          <w:rFonts w:ascii="Cambria" w:hAnsi="Cambria" w:cs="Cambria"/>
        </w:rPr>
        <w:t xml:space="preserve"> function </w:t>
      </w:r>
      <w:proofErr w:type="spellStart"/>
      <w:r>
        <w:rPr>
          <w:rFonts w:ascii="Cambria" w:hAnsi="Cambria" w:cs="Cambria"/>
          <w:b/>
          <w:bCs/>
          <w:i/>
          <w:iCs/>
        </w:rPr>
        <w:t>goto</w:t>
      </w:r>
      <w:proofErr w:type="spellEnd"/>
      <w:r>
        <w:rPr>
          <w:rFonts w:ascii="Cambria" w:hAnsi="Cambria" w:cs="Cambria"/>
        </w:rPr>
        <w:t xml:space="preserve">. </w:t>
      </w:r>
    </w:p>
    <w:p w:rsidR="00AA794A" w:rsidRDefault="00AA794A">
      <w:pPr>
        <w:widowControl w:val="0"/>
        <w:numPr>
          <w:ilvl w:val="0"/>
          <w:numId w:val="89"/>
        </w:numPr>
        <w:overflowPunct w:val="0"/>
        <w:autoSpaceDE w:val="0"/>
        <w:autoSpaceDN w:val="0"/>
        <w:adjustRightInd w:val="0"/>
        <w:spacing w:after="0" w:line="190" w:lineRule="auto"/>
        <w:ind w:hanging="368"/>
        <w:jc w:val="both"/>
        <w:rPr>
          <w:rFonts w:ascii="Wingdings" w:hAnsi="Wingdings" w:cs="Wingdings"/>
          <w:sz w:val="44"/>
          <w:szCs w:val="44"/>
          <w:vertAlign w:val="superscript"/>
        </w:rPr>
      </w:pPr>
      <w:r>
        <w:rPr>
          <w:rFonts w:ascii="Cambria" w:hAnsi="Cambria" w:cs="Cambria"/>
        </w:rPr>
        <w:t xml:space="preserve">The program driving the LR parser behaves as follows. </w:t>
      </w:r>
    </w:p>
    <w:p w:rsidR="00AA794A" w:rsidRDefault="00AA794A">
      <w:pPr>
        <w:widowControl w:val="0"/>
        <w:autoSpaceDE w:val="0"/>
        <w:autoSpaceDN w:val="0"/>
        <w:adjustRightInd w:val="0"/>
        <w:spacing w:after="0" w:line="129" w:lineRule="exact"/>
        <w:rPr>
          <w:rFonts w:ascii="Wingdings" w:hAnsi="Wingdings" w:cs="Wingdings"/>
          <w:sz w:val="44"/>
          <w:szCs w:val="44"/>
          <w:vertAlign w:val="superscript"/>
        </w:rPr>
      </w:pPr>
    </w:p>
    <w:p w:rsidR="00AA794A" w:rsidRDefault="00AA794A">
      <w:pPr>
        <w:widowControl w:val="0"/>
        <w:numPr>
          <w:ilvl w:val="0"/>
          <w:numId w:val="89"/>
        </w:numPr>
        <w:overflowPunct w:val="0"/>
        <w:autoSpaceDE w:val="0"/>
        <w:autoSpaceDN w:val="0"/>
        <w:adjustRightInd w:val="0"/>
        <w:spacing w:after="0" w:line="180" w:lineRule="auto"/>
        <w:ind w:hanging="368"/>
        <w:jc w:val="both"/>
        <w:rPr>
          <w:rFonts w:ascii="Wingdings" w:hAnsi="Wingdings" w:cs="Wingdings"/>
          <w:sz w:val="31"/>
          <w:szCs w:val="31"/>
          <w:vertAlign w:val="superscript"/>
        </w:rPr>
      </w:pPr>
      <w:r>
        <w:rPr>
          <w:rFonts w:ascii="Cambria" w:hAnsi="Cambria" w:cs="Cambria"/>
          <w:sz w:val="17"/>
          <w:szCs w:val="17"/>
        </w:rPr>
        <w:t xml:space="preserve">It determines </w:t>
      </w:r>
      <w:proofErr w:type="spellStart"/>
      <w:r>
        <w:rPr>
          <w:rFonts w:ascii="Cambria" w:hAnsi="Cambria" w:cs="Cambria"/>
          <w:b/>
          <w:bCs/>
          <w:i/>
          <w:iCs/>
          <w:sz w:val="17"/>
          <w:szCs w:val="17"/>
        </w:rPr>
        <w:t>s</w:t>
      </w:r>
      <w:r>
        <w:rPr>
          <w:rFonts w:ascii="Cambria" w:hAnsi="Cambria" w:cs="Cambria"/>
          <w:b/>
          <w:bCs/>
          <w:i/>
          <w:iCs/>
          <w:sz w:val="12"/>
          <w:szCs w:val="12"/>
        </w:rPr>
        <w:t>m</w:t>
      </w:r>
      <w:proofErr w:type="spellEnd"/>
      <w:r>
        <w:rPr>
          <w:rFonts w:ascii="Cambria" w:hAnsi="Cambria" w:cs="Cambria"/>
          <w:sz w:val="17"/>
          <w:szCs w:val="17"/>
        </w:rPr>
        <w:t xml:space="preserve">, the state currently on top of the stack, and </w:t>
      </w:r>
      <w:proofErr w:type="spellStart"/>
      <w:r>
        <w:rPr>
          <w:rFonts w:ascii="Cambria" w:hAnsi="Cambria" w:cs="Cambria"/>
          <w:b/>
          <w:bCs/>
          <w:i/>
          <w:iCs/>
          <w:sz w:val="17"/>
          <w:szCs w:val="17"/>
        </w:rPr>
        <w:t>a</w:t>
      </w:r>
      <w:r>
        <w:rPr>
          <w:rFonts w:ascii="Cambria" w:hAnsi="Cambria" w:cs="Cambria"/>
          <w:b/>
          <w:bCs/>
          <w:i/>
          <w:iCs/>
          <w:sz w:val="12"/>
          <w:szCs w:val="12"/>
        </w:rPr>
        <w:t>i</w:t>
      </w:r>
      <w:proofErr w:type="spellEnd"/>
      <w:r>
        <w:rPr>
          <w:rFonts w:ascii="Cambria" w:hAnsi="Cambria" w:cs="Cambria"/>
          <w:b/>
          <w:bCs/>
          <w:i/>
          <w:iCs/>
          <w:sz w:val="17"/>
          <w:szCs w:val="17"/>
        </w:rPr>
        <w:t>,</w:t>
      </w:r>
      <w:r>
        <w:rPr>
          <w:rFonts w:ascii="Cambria" w:hAnsi="Cambria" w:cs="Cambria"/>
          <w:sz w:val="17"/>
          <w:szCs w:val="17"/>
        </w:rPr>
        <w:t xml:space="preserve"> the current, input symbol. </w:t>
      </w:r>
    </w:p>
    <w:p w:rsidR="00AA794A" w:rsidRDefault="00AA794A">
      <w:pPr>
        <w:widowControl w:val="0"/>
        <w:autoSpaceDE w:val="0"/>
        <w:autoSpaceDN w:val="0"/>
        <w:adjustRightInd w:val="0"/>
        <w:spacing w:after="0" w:line="164" w:lineRule="exact"/>
        <w:rPr>
          <w:rFonts w:ascii="Wingdings" w:hAnsi="Wingdings" w:cs="Wingdings"/>
          <w:sz w:val="31"/>
          <w:szCs w:val="31"/>
          <w:vertAlign w:val="superscript"/>
        </w:rPr>
      </w:pPr>
    </w:p>
    <w:p w:rsidR="00AA794A" w:rsidRDefault="00AA794A">
      <w:pPr>
        <w:widowControl w:val="0"/>
        <w:numPr>
          <w:ilvl w:val="0"/>
          <w:numId w:val="89"/>
        </w:numPr>
        <w:overflowPunct w:val="0"/>
        <w:autoSpaceDE w:val="0"/>
        <w:autoSpaceDN w:val="0"/>
        <w:adjustRightInd w:val="0"/>
        <w:spacing w:after="0" w:line="195" w:lineRule="auto"/>
        <w:ind w:hanging="368"/>
        <w:jc w:val="both"/>
        <w:rPr>
          <w:rFonts w:ascii="Wingdings" w:hAnsi="Wingdings" w:cs="Wingdings"/>
          <w:sz w:val="44"/>
          <w:szCs w:val="44"/>
          <w:vertAlign w:val="superscript"/>
        </w:rPr>
      </w:pPr>
      <w:r>
        <w:rPr>
          <w:rFonts w:ascii="Cambria" w:hAnsi="Cambria" w:cs="Cambria"/>
        </w:rPr>
        <w:t xml:space="preserve">It then consults </w:t>
      </w:r>
      <w:r>
        <w:rPr>
          <w:rFonts w:ascii="Cambria" w:hAnsi="Cambria" w:cs="Cambria"/>
          <w:b/>
          <w:bCs/>
          <w:i/>
          <w:iCs/>
        </w:rPr>
        <w:t>action[</w:t>
      </w:r>
      <w:proofErr w:type="spellStart"/>
      <w:r>
        <w:rPr>
          <w:rFonts w:ascii="Cambria" w:hAnsi="Cambria" w:cs="Cambria"/>
          <w:b/>
          <w:bCs/>
          <w:i/>
          <w:iCs/>
        </w:rPr>
        <w:t>s</w:t>
      </w:r>
      <w:r>
        <w:rPr>
          <w:rFonts w:ascii="Cambria" w:hAnsi="Cambria" w:cs="Cambria"/>
          <w:b/>
          <w:bCs/>
          <w:i/>
          <w:iCs/>
          <w:sz w:val="13"/>
          <w:szCs w:val="13"/>
        </w:rPr>
        <w:t>m</w:t>
      </w:r>
      <w:proofErr w:type="spellEnd"/>
      <w:r>
        <w:rPr>
          <w:rFonts w:ascii="Cambria" w:hAnsi="Cambria" w:cs="Cambria"/>
          <w:b/>
          <w:bCs/>
          <w:i/>
          <w:iCs/>
        </w:rPr>
        <w:t xml:space="preserve">, </w:t>
      </w:r>
      <w:proofErr w:type="spellStart"/>
      <w:r>
        <w:rPr>
          <w:rFonts w:ascii="Cambria" w:hAnsi="Cambria" w:cs="Cambria"/>
          <w:b/>
          <w:bCs/>
          <w:i/>
          <w:iCs/>
        </w:rPr>
        <w:t>a</w:t>
      </w:r>
      <w:r>
        <w:rPr>
          <w:rFonts w:ascii="Cambria" w:hAnsi="Cambria" w:cs="Cambria"/>
          <w:b/>
          <w:bCs/>
          <w:i/>
          <w:iCs/>
          <w:sz w:val="13"/>
          <w:szCs w:val="13"/>
        </w:rPr>
        <w:t>i</w:t>
      </w:r>
      <w:proofErr w:type="spellEnd"/>
      <w:r>
        <w:rPr>
          <w:rFonts w:ascii="Cambria" w:hAnsi="Cambria" w:cs="Cambria"/>
          <w:b/>
          <w:bCs/>
          <w:i/>
          <w:iCs/>
        </w:rPr>
        <w:t>],</w:t>
      </w:r>
      <w:r>
        <w:rPr>
          <w:rFonts w:ascii="Cambria" w:hAnsi="Cambria" w:cs="Cambria"/>
        </w:rPr>
        <w:t xml:space="preserve"> the parsing action table entry for state </w:t>
      </w:r>
      <w:proofErr w:type="spellStart"/>
      <w:r>
        <w:rPr>
          <w:rFonts w:ascii="Cambria" w:hAnsi="Cambria" w:cs="Cambria"/>
          <w:b/>
          <w:bCs/>
          <w:i/>
          <w:iCs/>
        </w:rPr>
        <w:t>s</w:t>
      </w:r>
      <w:r>
        <w:rPr>
          <w:rFonts w:ascii="Cambria" w:hAnsi="Cambria" w:cs="Cambria"/>
          <w:b/>
          <w:bCs/>
          <w:i/>
          <w:iCs/>
          <w:sz w:val="13"/>
          <w:szCs w:val="13"/>
        </w:rPr>
        <w:t>m</w:t>
      </w:r>
      <w:proofErr w:type="spellEnd"/>
      <w:r>
        <w:rPr>
          <w:rFonts w:ascii="Cambria" w:hAnsi="Cambria" w:cs="Cambria"/>
        </w:rPr>
        <w:t xml:space="preserve"> and input </w:t>
      </w:r>
      <w:proofErr w:type="spellStart"/>
      <w:r>
        <w:rPr>
          <w:rFonts w:ascii="Cambria" w:hAnsi="Cambria" w:cs="Cambria"/>
          <w:b/>
          <w:bCs/>
          <w:i/>
          <w:iCs/>
        </w:rPr>
        <w:t>a</w:t>
      </w:r>
      <w:r>
        <w:rPr>
          <w:rFonts w:ascii="Cambria" w:hAnsi="Cambria" w:cs="Cambria"/>
          <w:b/>
          <w:bCs/>
          <w:i/>
          <w:iCs/>
          <w:sz w:val="13"/>
          <w:szCs w:val="13"/>
        </w:rPr>
        <w:t>i</w:t>
      </w:r>
      <w:proofErr w:type="spellEnd"/>
      <w:r>
        <w:rPr>
          <w:rFonts w:ascii="Cambria" w:hAnsi="Cambria" w:cs="Cambria"/>
          <w:b/>
          <w:bCs/>
          <w:i/>
          <w:iCs/>
        </w:rPr>
        <w:t>,</w:t>
      </w:r>
      <w:r>
        <w:rPr>
          <w:rFonts w:ascii="Cambria" w:hAnsi="Cambria" w:cs="Cambria"/>
        </w:rPr>
        <w:t xml:space="preserve"> which can have one of four values: </w:t>
      </w:r>
    </w:p>
    <w:p w:rsidR="00AA794A" w:rsidRDefault="00AA794A">
      <w:pPr>
        <w:widowControl w:val="0"/>
        <w:autoSpaceDE w:val="0"/>
        <w:autoSpaceDN w:val="0"/>
        <w:adjustRightInd w:val="0"/>
        <w:spacing w:after="0" w:line="132" w:lineRule="exact"/>
        <w:rPr>
          <w:rFonts w:ascii="Wingdings" w:hAnsi="Wingdings" w:cs="Wingdings"/>
          <w:sz w:val="44"/>
          <w:szCs w:val="44"/>
          <w:vertAlign w:val="superscript"/>
        </w:rPr>
      </w:pPr>
    </w:p>
    <w:p w:rsidR="00AA794A" w:rsidRDefault="00AA794A">
      <w:pPr>
        <w:widowControl w:val="0"/>
        <w:numPr>
          <w:ilvl w:val="1"/>
          <w:numId w:val="89"/>
        </w:numPr>
        <w:tabs>
          <w:tab w:val="clear" w:pos="1440"/>
          <w:tab w:val="num" w:pos="1800"/>
        </w:tabs>
        <w:overflowPunct w:val="0"/>
        <w:autoSpaceDE w:val="0"/>
        <w:autoSpaceDN w:val="0"/>
        <w:adjustRightInd w:val="0"/>
        <w:spacing w:after="0" w:line="240" w:lineRule="auto"/>
        <w:ind w:left="1800" w:hanging="368"/>
        <w:jc w:val="both"/>
        <w:rPr>
          <w:rFonts w:ascii="Cambria" w:hAnsi="Cambria" w:cs="Cambria"/>
          <w:b/>
          <w:bCs/>
        </w:rPr>
      </w:pPr>
      <w:r>
        <w:rPr>
          <w:rFonts w:ascii="Cambria" w:hAnsi="Cambria" w:cs="Cambria"/>
        </w:rPr>
        <w:t xml:space="preserve">shift s, where s is a state, </w:t>
      </w:r>
    </w:p>
    <w:p w:rsidR="00AA794A" w:rsidRDefault="00AA794A">
      <w:pPr>
        <w:widowControl w:val="0"/>
        <w:numPr>
          <w:ilvl w:val="1"/>
          <w:numId w:val="89"/>
        </w:numPr>
        <w:tabs>
          <w:tab w:val="clear" w:pos="1440"/>
          <w:tab w:val="num" w:pos="1800"/>
        </w:tabs>
        <w:overflowPunct w:val="0"/>
        <w:autoSpaceDE w:val="0"/>
        <w:autoSpaceDN w:val="0"/>
        <w:adjustRightInd w:val="0"/>
        <w:spacing w:after="0" w:line="239" w:lineRule="auto"/>
        <w:ind w:left="1800" w:hanging="368"/>
        <w:jc w:val="both"/>
        <w:rPr>
          <w:rFonts w:ascii="Cambria" w:hAnsi="Cambria" w:cs="Cambria"/>
          <w:b/>
          <w:bCs/>
        </w:rPr>
      </w:pPr>
      <w:r>
        <w:rPr>
          <w:rFonts w:ascii="Cambria" w:hAnsi="Cambria" w:cs="Cambria"/>
        </w:rPr>
        <w:t xml:space="preserve">reduce by a grammar production A </w:t>
      </w:r>
      <w:r>
        <w:rPr>
          <w:rFonts w:ascii="Wingdings" w:hAnsi="Wingdings" w:cs="Wingdings"/>
          <w:sz w:val="44"/>
          <w:szCs w:val="44"/>
          <w:vertAlign w:val="superscript"/>
        </w:rPr>
        <w:t></w:t>
      </w:r>
      <w:r>
        <w:rPr>
          <w:rFonts w:ascii="Cambria" w:hAnsi="Cambria" w:cs="Cambria"/>
        </w:rPr>
        <w:t xml:space="preserve">β </w:t>
      </w:r>
    </w:p>
    <w:p w:rsidR="00AA794A" w:rsidRDefault="00AA794A">
      <w:pPr>
        <w:widowControl w:val="0"/>
        <w:autoSpaceDE w:val="0"/>
        <w:autoSpaceDN w:val="0"/>
        <w:adjustRightInd w:val="0"/>
        <w:spacing w:after="0" w:line="1" w:lineRule="exact"/>
        <w:rPr>
          <w:rFonts w:ascii="Cambria" w:hAnsi="Cambria" w:cs="Cambria"/>
          <w:b/>
          <w:bCs/>
        </w:rPr>
      </w:pPr>
    </w:p>
    <w:p w:rsidR="00AA794A" w:rsidRDefault="00AA794A">
      <w:pPr>
        <w:widowControl w:val="0"/>
        <w:numPr>
          <w:ilvl w:val="1"/>
          <w:numId w:val="89"/>
        </w:numPr>
        <w:tabs>
          <w:tab w:val="clear" w:pos="1440"/>
          <w:tab w:val="num" w:pos="1800"/>
        </w:tabs>
        <w:overflowPunct w:val="0"/>
        <w:autoSpaceDE w:val="0"/>
        <w:autoSpaceDN w:val="0"/>
        <w:adjustRightInd w:val="0"/>
        <w:spacing w:after="0" w:line="239" w:lineRule="auto"/>
        <w:ind w:left="1800" w:hanging="368"/>
        <w:jc w:val="both"/>
        <w:rPr>
          <w:rFonts w:ascii="Cambria" w:hAnsi="Cambria" w:cs="Cambria"/>
          <w:b/>
          <w:bCs/>
        </w:rPr>
      </w:pPr>
      <w:r>
        <w:rPr>
          <w:rFonts w:ascii="Cambria" w:hAnsi="Cambria" w:cs="Cambria"/>
        </w:rPr>
        <w:t xml:space="preserve">accept, and </w:t>
      </w:r>
    </w:p>
    <w:p w:rsidR="00AA794A" w:rsidRDefault="00AA794A">
      <w:pPr>
        <w:widowControl w:val="0"/>
        <w:autoSpaceDE w:val="0"/>
        <w:autoSpaceDN w:val="0"/>
        <w:adjustRightInd w:val="0"/>
        <w:spacing w:after="0" w:line="129" w:lineRule="exact"/>
        <w:rPr>
          <w:rFonts w:ascii="Cambria" w:hAnsi="Cambria" w:cs="Cambria"/>
          <w:b/>
          <w:bCs/>
        </w:rPr>
      </w:pPr>
    </w:p>
    <w:p w:rsidR="00AA794A" w:rsidRDefault="00AA794A">
      <w:pPr>
        <w:widowControl w:val="0"/>
        <w:numPr>
          <w:ilvl w:val="1"/>
          <w:numId w:val="89"/>
        </w:numPr>
        <w:tabs>
          <w:tab w:val="clear" w:pos="1440"/>
          <w:tab w:val="num" w:pos="1800"/>
        </w:tabs>
        <w:overflowPunct w:val="0"/>
        <w:autoSpaceDE w:val="0"/>
        <w:autoSpaceDN w:val="0"/>
        <w:adjustRightInd w:val="0"/>
        <w:spacing w:after="0" w:line="240" w:lineRule="auto"/>
        <w:ind w:left="1800" w:hanging="368"/>
        <w:jc w:val="both"/>
        <w:rPr>
          <w:rFonts w:ascii="Cambria" w:hAnsi="Cambria" w:cs="Cambria"/>
          <w:b/>
          <w:bCs/>
        </w:rPr>
      </w:pPr>
      <w:r>
        <w:rPr>
          <w:rFonts w:ascii="Cambria" w:hAnsi="Cambria" w:cs="Cambria"/>
        </w:rPr>
        <w:t xml:space="preserve">error </w:t>
      </w:r>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1000" w:header="720" w:footer="720" w:gutter="0"/>
          <w:cols w:space="720" w:equalWidth="0">
            <w:col w:w="10340"/>
          </w:cols>
          <w:noEndnote/>
        </w:sectPr>
      </w:pPr>
      <w:r w:rsidRPr="005836B0">
        <w:rPr>
          <w:noProof/>
        </w:rPr>
        <w:pict>
          <v:line id="_x0000_s1306" style="position:absolute;z-index:-251371520" from="-26pt,27.4pt" to="538.1pt,27.4pt" o:allowincell="f" strokeweight="3pt"/>
        </w:pict>
      </w:r>
      <w:r w:rsidRPr="005836B0">
        <w:rPr>
          <w:noProof/>
        </w:rPr>
        <w:pict>
          <v:line id="_x0000_s1307" style="position:absolute;z-index:-251370496" from="-22.25pt,24.85pt" to="534.4pt,24.85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52"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33</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70"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193" w:lineRule="exact"/>
        <w:rPr>
          <w:rFonts w:ascii="Times New Roman" w:hAnsi="Times New Roman" w:cs="Times New Roman"/>
          <w:sz w:val="24"/>
          <w:szCs w:val="24"/>
        </w:rPr>
      </w:pPr>
      <w:bookmarkStart w:id="32" w:name="page34"/>
      <w:bookmarkEnd w:id="32"/>
      <w:r w:rsidRPr="005836B0">
        <w:rPr>
          <w:noProof/>
        </w:rPr>
        <w:lastRenderedPageBreak/>
        <w:pict>
          <v:line id="_x0000_s1308" style="position:absolute;z-index:-251369472" from="-24.5pt,.1pt" to="-24.5pt,730.3pt" o:allowincell="f" strokeweight="3pt"/>
        </w:pict>
      </w:r>
      <w:r w:rsidRPr="005836B0">
        <w:rPr>
          <w:noProof/>
        </w:rPr>
        <w:pict>
          <v:line id="_x0000_s1309" style="position:absolute;z-index:-251368448" from="536.6pt,.1pt" to="536.6pt,730.3pt" o:allowincell="f" strokeweight="3pt"/>
        </w:pict>
      </w:r>
      <w:r w:rsidRPr="005836B0">
        <w:rPr>
          <w:noProof/>
        </w:rPr>
        <w:pict>
          <v:line id="_x0000_s1310" style="position:absolute;z-index:-251367424" from="-26pt,1.6pt" to="538.1pt,1.6pt" o:allowincell="f" strokeweight="3pt"/>
        </w:pict>
      </w:r>
      <w:r w:rsidRPr="005836B0">
        <w:rPr>
          <w:noProof/>
        </w:rPr>
        <w:pict>
          <v:line id="_x0000_s1311" style="position:absolute;z-index:-251366400" from="-22.25pt,4.2pt" to="534.4pt,4.2pt" o:allowincell="f" strokeweight=".72pt"/>
        </w:pict>
      </w:r>
      <w:r w:rsidRPr="005836B0">
        <w:rPr>
          <w:noProof/>
        </w:rPr>
        <w:pict>
          <v:line id="_x0000_s1312" style="position:absolute;z-index:-251365376" from="-21.9pt,3.8pt" to="-21.9pt,726.6pt" o:allowincell="f" strokeweight=".72pt"/>
        </w:pict>
      </w:r>
      <w:r w:rsidRPr="005836B0">
        <w:rPr>
          <w:noProof/>
        </w:rPr>
        <w:pict>
          <v:line id="_x0000_s1313" style="position:absolute;z-index:-251364352" from="534pt,3.8pt" to="534pt,726.6pt" o:allowincell="f" strokeweight=".72pt"/>
        </w:pict>
      </w: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rPr>
        <w:t>LR PARSING ALGORITHM:</w:t>
      </w:r>
    </w:p>
    <w:p w:rsidR="00AA794A" w:rsidRDefault="00AA794A">
      <w:pPr>
        <w:widowControl w:val="0"/>
        <w:autoSpaceDE w:val="0"/>
        <w:autoSpaceDN w:val="0"/>
        <w:adjustRightInd w:val="0"/>
        <w:spacing w:after="0" w:line="377"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6" w:lineRule="auto"/>
        <w:ind w:right="1220"/>
        <w:rPr>
          <w:rFonts w:ascii="Times New Roman" w:hAnsi="Times New Roman" w:cs="Times New Roman"/>
          <w:sz w:val="24"/>
          <w:szCs w:val="24"/>
        </w:rPr>
      </w:pPr>
      <w:r>
        <w:rPr>
          <w:rFonts w:ascii="Cambria" w:hAnsi="Cambria" w:cs="Cambria"/>
          <w:b/>
          <w:bCs/>
          <w:i/>
          <w:iCs/>
        </w:rPr>
        <w:t>Input</w:t>
      </w:r>
      <w:r>
        <w:rPr>
          <w:rFonts w:ascii="Cambria" w:hAnsi="Cambria" w:cs="Cambria"/>
        </w:rPr>
        <w:t>: An input string</w:t>
      </w:r>
      <w:r>
        <w:rPr>
          <w:rFonts w:ascii="Cambria" w:hAnsi="Cambria" w:cs="Cambria"/>
          <w:b/>
          <w:bCs/>
          <w:i/>
          <w:iCs/>
        </w:rPr>
        <w:t xml:space="preserve"> w </w:t>
      </w:r>
      <w:r>
        <w:rPr>
          <w:rFonts w:ascii="Cambria" w:hAnsi="Cambria" w:cs="Cambria"/>
        </w:rPr>
        <w:t>and an LR parsing table with functions</w:t>
      </w:r>
      <w:r>
        <w:rPr>
          <w:rFonts w:ascii="Cambria" w:hAnsi="Cambria" w:cs="Cambria"/>
          <w:b/>
          <w:bCs/>
          <w:i/>
          <w:iCs/>
        </w:rPr>
        <w:t xml:space="preserve"> action </w:t>
      </w:r>
      <w:r>
        <w:rPr>
          <w:rFonts w:ascii="Cambria" w:hAnsi="Cambria" w:cs="Cambria"/>
        </w:rPr>
        <w:t>and</w:t>
      </w:r>
      <w:r>
        <w:rPr>
          <w:rFonts w:ascii="Cambria" w:hAnsi="Cambria" w:cs="Cambria"/>
          <w:b/>
          <w:bCs/>
          <w:i/>
          <w:iCs/>
        </w:rPr>
        <w:t xml:space="preserve"> </w:t>
      </w:r>
      <w:proofErr w:type="spellStart"/>
      <w:r>
        <w:rPr>
          <w:rFonts w:ascii="Cambria" w:hAnsi="Cambria" w:cs="Cambria"/>
          <w:b/>
          <w:bCs/>
          <w:i/>
          <w:iCs/>
        </w:rPr>
        <w:t>goto</w:t>
      </w:r>
      <w:proofErr w:type="spellEnd"/>
      <w:r>
        <w:rPr>
          <w:rFonts w:ascii="Cambria" w:hAnsi="Cambria" w:cs="Cambria"/>
          <w:b/>
          <w:bCs/>
          <w:i/>
          <w:iCs/>
        </w:rPr>
        <w:t xml:space="preserve"> </w:t>
      </w:r>
      <w:r>
        <w:rPr>
          <w:rFonts w:ascii="Cambria" w:hAnsi="Cambria" w:cs="Cambria"/>
        </w:rPr>
        <w:t>for a grammar G.</w:t>
      </w:r>
      <w:r>
        <w:rPr>
          <w:rFonts w:ascii="Cambria" w:hAnsi="Cambria" w:cs="Cambria"/>
          <w:b/>
          <w:bCs/>
          <w:i/>
          <w:iCs/>
        </w:rPr>
        <w:t xml:space="preserve"> Output</w:t>
      </w:r>
      <w:r>
        <w:rPr>
          <w:rFonts w:ascii="Cambria" w:hAnsi="Cambria" w:cs="Cambria"/>
        </w:rPr>
        <w:t>: If w is in L (G), a bottom-up parse for w; otherwise, an error indication.</w:t>
      </w:r>
    </w:p>
    <w:p w:rsidR="00AA794A" w:rsidRDefault="00AA794A">
      <w:pPr>
        <w:widowControl w:val="0"/>
        <w:autoSpaceDE w:val="0"/>
        <w:autoSpaceDN w:val="0"/>
        <w:adjustRightInd w:val="0"/>
        <w:spacing w:after="0" w:line="73"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5" w:lineRule="auto"/>
        <w:rPr>
          <w:rFonts w:ascii="Times New Roman" w:hAnsi="Times New Roman" w:cs="Times New Roman"/>
          <w:sz w:val="24"/>
          <w:szCs w:val="24"/>
        </w:rPr>
      </w:pPr>
      <w:r>
        <w:rPr>
          <w:rFonts w:ascii="Cambria" w:hAnsi="Cambria" w:cs="Cambria"/>
          <w:b/>
          <w:bCs/>
          <w:i/>
          <w:iCs/>
        </w:rPr>
        <w:t>Method</w:t>
      </w:r>
      <w:r>
        <w:rPr>
          <w:rFonts w:ascii="Cambria" w:hAnsi="Cambria" w:cs="Cambria"/>
        </w:rPr>
        <w:t>: Initially, the parser has</w:t>
      </w:r>
      <w:r>
        <w:rPr>
          <w:rFonts w:ascii="Cambria" w:hAnsi="Cambria" w:cs="Cambria"/>
          <w:b/>
          <w:bCs/>
          <w:i/>
          <w:iCs/>
        </w:rPr>
        <w:t xml:space="preserve"> s</w:t>
      </w:r>
      <w:r>
        <w:rPr>
          <w:rFonts w:ascii="Cambria" w:hAnsi="Cambria" w:cs="Cambria"/>
          <w:b/>
          <w:bCs/>
          <w:i/>
          <w:iCs/>
          <w:sz w:val="13"/>
          <w:szCs w:val="13"/>
        </w:rPr>
        <w:t>0</w:t>
      </w:r>
      <w:r>
        <w:rPr>
          <w:rFonts w:ascii="Cambria" w:hAnsi="Cambria" w:cs="Cambria"/>
          <w:b/>
          <w:bCs/>
          <w:i/>
          <w:iCs/>
        </w:rPr>
        <w:t xml:space="preserve"> </w:t>
      </w:r>
      <w:r>
        <w:rPr>
          <w:rFonts w:ascii="Cambria" w:hAnsi="Cambria" w:cs="Cambria"/>
        </w:rPr>
        <w:t>on its stack, where</w:t>
      </w:r>
      <w:r>
        <w:rPr>
          <w:rFonts w:ascii="Cambria" w:hAnsi="Cambria" w:cs="Cambria"/>
          <w:b/>
          <w:bCs/>
          <w:i/>
          <w:iCs/>
        </w:rPr>
        <w:t xml:space="preserve"> s</w:t>
      </w:r>
      <w:r>
        <w:rPr>
          <w:rFonts w:ascii="Cambria" w:hAnsi="Cambria" w:cs="Cambria"/>
          <w:b/>
          <w:bCs/>
          <w:i/>
          <w:iCs/>
          <w:sz w:val="13"/>
          <w:szCs w:val="13"/>
        </w:rPr>
        <w:t>0</w:t>
      </w:r>
      <w:r>
        <w:rPr>
          <w:rFonts w:ascii="Cambria" w:hAnsi="Cambria" w:cs="Cambria"/>
          <w:b/>
          <w:bCs/>
          <w:i/>
          <w:iCs/>
        </w:rPr>
        <w:t xml:space="preserve"> </w:t>
      </w:r>
      <w:r>
        <w:rPr>
          <w:rFonts w:ascii="Cambria" w:hAnsi="Cambria" w:cs="Cambria"/>
        </w:rPr>
        <w:t>is the initial state, and</w:t>
      </w:r>
      <w:r>
        <w:rPr>
          <w:rFonts w:ascii="Cambria" w:hAnsi="Cambria" w:cs="Cambria"/>
          <w:b/>
          <w:bCs/>
          <w:i/>
          <w:iCs/>
        </w:rPr>
        <w:t xml:space="preserve"> w$ </w:t>
      </w:r>
      <w:r>
        <w:rPr>
          <w:rFonts w:ascii="Cambria" w:hAnsi="Cambria" w:cs="Cambria"/>
        </w:rPr>
        <w:t>in the input buffer.</w:t>
      </w:r>
      <w:r>
        <w:rPr>
          <w:rFonts w:ascii="Cambria" w:hAnsi="Cambria" w:cs="Cambria"/>
          <w:b/>
          <w:bCs/>
          <w:i/>
          <w:iCs/>
        </w:rPr>
        <w:t xml:space="preserve"> </w:t>
      </w:r>
      <w:r>
        <w:rPr>
          <w:rFonts w:ascii="Cambria" w:hAnsi="Cambria" w:cs="Cambria"/>
        </w:rPr>
        <w:t xml:space="preserve">The parser then executes the program until </w:t>
      </w:r>
      <w:proofErr w:type="gramStart"/>
      <w:r>
        <w:rPr>
          <w:rFonts w:ascii="Cambria" w:hAnsi="Cambria" w:cs="Cambria"/>
        </w:rPr>
        <w:t>an accept</w:t>
      </w:r>
      <w:proofErr w:type="gramEnd"/>
      <w:r>
        <w:rPr>
          <w:rFonts w:ascii="Cambria" w:hAnsi="Cambria" w:cs="Cambria"/>
        </w:rPr>
        <w:t xml:space="preserve"> or error action is encountered.</w:t>
      </w:r>
    </w:p>
    <w:p w:rsidR="00AA794A" w:rsidRDefault="00AA794A">
      <w:pPr>
        <w:widowControl w:val="0"/>
        <w:autoSpaceDE w:val="0"/>
        <w:autoSpaceDN w:val="0"/>
        <w:adjustRightInd w:val="0"/>
        <w:spacing w:after="0" w:line="285"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8" w:lineRule="auto"/>
        <w:ind w:right="6680"/>
        <w:rPr>
          <w:rFonts w:ascii="Times New Roman" w:hAnsi="Times New Roman" w:cs="Times New Roman"/>
          <w:sz w:val="24"/>
          <w:szCs w:val="24"/>
        </w:rPr>
      </w:pPr>
      <w:proofErr w:type="gramStart"/>
      <w:r>
        <w:rPr>
          <w:rFonts w:ascii="Cambria" w:hAnsi="Cambria" w:cs="Cambria"/>
        </w:rPr>
        <w:t>set</w:t>
      </w:r>
      <w:proofErr w:type="gramEnd"/>
      <w:r>
        <w:rPr>
          <w:rFonts w:ascii="Cambria" w:hAnsi="Cambria" w:cs="Cambria"/>
        </w:rPr>
        <w:t xml:space="preserve"> </w:t>
      </w:r>
      <w:proofErr w:type="spellStart"/>
      <w:r>
        <w:rPr>
          <w:rFonts w:ascii="Cambria" w:hAnsi="Cambria" w:cs="Cambria"/>
          <w:i/>
          <w:iCs/>
        </w:rPr>
        <w:t>ip</w:t>
      </w:r>
      <w:proofErr w:type="spellEnd"/>
      <w:r>
        <w:rPr>
          <w:rFonts w:ascii="Cambria" w:hAnsi="Cambria" w:cs="Cambria"/>
        </w:rPr>
        <w:t xml:space="preserve"> to point to the first symbol of w$; </w:t>
      </w:r>
      <w:r>
        <w:rPr>
          <w:rFonts w:ascii="Cambria" w:hAnsi="Cambria" w:cs="Cambria"/>
          <w:b/>
          <w:bCs/>
        </w:rPr>
        <w:t>repeat forever begin</w:t>
      </w:r>
    </w:p>
    <w:p w:rsidR="00AA794A" w:rsidRDefault="00AA794A">
      <w:pPr>
        <w:widowControl w:val="0"/>
        <w:autoSpaceDE w:val="0"/>
        <w:autoSpaceDN w:val="0"/>
        <w:adjustRightInd w:val="0"/>
        <w:spacing w:after="0" w:line="70"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5" w:lineRule="auto"/>
        <w:ind w:left="960" w:right="5600" w:hanging="329"/>
        <w:rPr>
          <w:rFonts w:ascii="Times New Roman" w:hAnsi="Times New Roman" w:cs="Times New Roman"/>
          <w:sz w:val="24"/>
          <w:szCs w:val="24"/>
        </w:rPr>
      </w:pPr>
      <w:proofErr w:type="gramStart"/>
      <w:r>
        <w:rPr>
          <w:rFonts w:ascii="Cambria" w:hAnsi="Cambria" w:cs="Cambria"/>
        </w:rPr>
        <w:t>let</w:t>
      </w:r>
      <w:proofErr w:type="gramEnd"/>
      <w:r>
        <w:rPr>
          <w:rFonts w:ascii="Cambria" w:hAnsi="Cambria" w:cs="Cambria"/>
        </w:rPr>
        <w:t xml:space="preserve"> s bet the state on the top of the stack and a the symbol pointed to by </w:t>
      </w:r>
      <w:proofErr w:type="spellStart"/>
      <w:r>
        <w:rPr>
          <w:rFonts w:ascii="Cambria" w:hAnsi="Cambria" w:cs="Cambria"/>
        </w:rPr>
        <w:t>ip</w:t>
      </w:r>
      <w:proofErr w:type="spellEnd"/>
      <w:r>
        <w:rPr>
          <w:rFonts w:ascii="Cambria" w:hAnsi="Cambria" w:cs="Cambria"/>
        </w:rPr>
        <w:t>;</w:t>
      </w:r>
    </w:p>
    <w:p w:rsidR="00AA794A" w:rsidRDefault="00AA794A">
      <w:pPr>
        <w:widowControl w:val="0"/>
        <w:autoSpaceDE w:val="0"/>
        <w:autoSpaceDN w:val="0"/>
        <w:adjustRightInd w:val="0"/>
        <w:spacing w:after="0" w:line="74"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66" w:lineRule="auto"/>
        <w:ind w:left="920" w:right="6100" w:hanging="312"/>
        <w:rPr>
          <w:rFonts w:ascii="Times New Roman" w:hAnsi="Times New Roman" w:cs="Times New Roman"/>
          <w:sz w:val="24"/>
          <w:szCs w:val="24"/>
        </w:rPr>
      </w:pPr>
      <w:proofErr w:type="gramStart"/>
      <w:r>
        <w:rPr>
          <w:rFonts w:ascii="Cambria" w:hAnsi="Cambria" w:cs="Cambria"/>
          <w:b/>
          <w:bCs/>
          <w:sz w:val="21"/>
          <w:szCs w:val="21"/>
        </w:rPr>
        <w:t>if</w:t>
      </w:r>
      <w:proofErr w:type="gramEnd"/>
      <w:r>
        <w:rPr>
          <w:rFonts w:ascii="Cambria" w:hAnsi="Cambria" w:cs="Cambria"/>
          <w:b/>
          <w:bCs/>
          <w:sz w:val="21"/>
          <w:szCs w:val="21"/>
        </w:rPr>
        <w:t xml:space="preserve"> </w:t>
      </w:r>
      <w:r>
        <w:rPr>
          <w:rFonts w:ascii="Cambria" w:hAnsi="Cambria" w:cs="Cambria"/>
          <w:sz w:val="21"/>
          <w:szCs w:val="21"/>
        </w:rPr>
        <w:t>action[</w:t>
      </w:r>
      <w:proofErr w:type="spellStart"/>
      <w:r>
        <w:rPr>
          <w:rFonts w:ascii="Cambria" w:hAnsi="Cambria" w:cs="Cambria"/>
          <w:sz w:val="21"/>
          <w:szCs w:val="21"/>
        </w:rPr>
        <w:t>s,a</w:t>
      </w:r>
      <w:proofErr w:type="spellEnd"/>
      <w:r>
        <w:rPr>
          <w:rFonts w:ascii="Cambria" w:hAnsi="Cambria" w:cs="Cambria"/>
          <w:sz w:val="21"/>
          <w:szCs w:val="21"/>
        </w:rPr>
        <w:t>]=shift s’</w:t>
      </w:r>
      <w:r>
        <w:rPr>
          <w:rFonts w:ascii="Cambria" w:hAnsi="Cambria" w:cs="Cambria"/>
          <w:b/>
          <w:bCs/>
          <w:sz w:val="21"/>
          <w:szCs w:val="21"/>
        </w:rPr>
        <w:t xml:space="preserve"> then begin </w:t>
      </w:r>
      <w:r>
        <w:rPr>
          <w:rFonts w:ascii="Cambria" w:hAnsi="Cambria" w:cs="Cambria"/>
          <w:sz w:val="21"/>
          <w:szCs w:val="21"/>
        </w:rPr>
        <w:t xml:space="preserve">push a then s’ on top of the stack; advance </w:t>
      </w:r>
      <w:proofErr w:type="spellStart"/>
      <w:r>
        <w:rPr>
          <w:rFonts w:ascii="Cambria" w:hAnsi="Cambria" w:cs="Cambria"/>
          <w:i/>
          <w:iCs/>
          <w:sz w:val="21"/>
          <w:szCs w:val="21"/>
        </w:rPr>
        <w:t>ip</w:t>
      </w:r>
      <w:proofErr w:type="spellEnd"/>
      <w:r>
        <w:rPr>
          <w:rFonts w:ascii="Cambria" w:hAnsi="Cambria" w:cs="Cambria"/>
          <w:sz w:val="21"/>
          <w:szCs w:val="21"/>
        </w:rPr>
        <w:t xml:space="preserve"> to the next input symbol</w:t>
      </w:r>
    </w:p>
    <w:p w:rsidR="00AA794A" w:rsidRDefault="00AA794A">
      <w:pPr>
        <w:widowControl w:val="0"/>
        <w:autoSpaceDE w:val="0"/>
        <w:autoSpaceDN w:val="0"/>
        <w:adjustRightInd w:val="0"/>
        <w:spacing w:after="0" w:line="239" w:lineRule="auto"/>
        <w:ind w:left="580"/>
        <w:rPr>
          <w:rFonts w:ascii="Times New Roman" w:hAnsi="Times New Roman" w:cs="Times New Roman"/>
          <w:sz w:val="24"/>
          <w:szCs w:val="24"/>
        </w:rPr>
      </w:pPr>
      <w:proofErr w:type="gramStart"/>
      <w:r>
        <w:rPr>
          <w:rFonts w:ascii="Cambria" w:hAnsi="Cambria" w:cs="Cambria"/>
          <w:b/>
          <w:bCs/>
        </w:rPr>
        <w:t>end</w:t>
      </w:r>
      <w:proofErr w:type="gramEnd"/>
    </w:p>
    <w:p w:rsidR="00AA794A" w:rsidRDefault="00AA794A">
      <w:pPr>
        <w:widowControl w:val="0"/>
        <w:autoSpaceDE w:val="0"/>
        <w:autoSpaceDN w:val="0"/>
        <w:adjustRightInd w:val="0"/>
        <w:spacing w:after="0" w:line="165"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188" w:lineRule="auto"/>
        <w:ind w:left="940" w:right="5680" w:hanging="370"/>
        <w:rPr>
          <w:rFonts w:ascii="Times New Roman" w:hAnsi="Times New Roman" w:cs="Times New Roman"/>
          <w:sz w:val="24"/>
          <w:szCs w:val="24"/>
        </w:rPr>
      </w:pPr>
      <w:proofErr w:type="gramStart"/>
      <w:r>
        <w:rPr>
          <w:rFonts w:ascii="Cambria" w:hAnsi="Cambria" w:cs="Cambria"/>
          <w:b/>
          <w:bCs/>
        </w:rPr>
        <w:t>else</w:t>
      </w:r>
      <w:proofErr w:type="gramEnd"/>
      <w:r>
        <w:rPr>
          <w:rFonts w:ascii="Cambria" w:hAnsi="Cambria" w:cs="Cambria"/>
          <w:b/>
          <w:bCs/>
        </w:rPr>
        <w:t xml:space="preserve"> if </w:t>
      </w:r>
      <w:r>
        <w:rPr>
          <w:rFonts w:ascii="Cambria" w:hAnsi="Cambria" w:cs="Cambria"/>
        </w:rPr>
        <w:t>action[</w:t>
      </w:r>
      <w:proofErr w:type="spellStart"/>
      <w:r>
        <w:rPr>
          <w:rFonts w:ascii="Cambria" w:hAnsi="Cambria" w:cs="Cambria"/>
        </w:rPr>
        <w:t>s,a</w:t>
      </w:r>
      <w:proofErr w:type="spellEnd"/>
      <w:r>
        <w:rPr>
          <w:rFonts w:ascii="Cambria" w:hAnsi="Cambria" w:cs="Cambria"/>
        </w:rPr>
        <w:t>]=reduce A</w:t>
      </w:r>
      <w:r>
        <w:rPr>
          <w:rFonts w:ascii="Cambria" w:hAnsi="Cambria" w:cs="Cambria"/>
          <w:b/>
          <w:bCs/>
        </w:rPr>
        <w:t xml:space="preserve"> </w:t>
      </w:r>
      <w:r>
        <w:rPr>
          <w:rFonts w:ascii="Wingdings" w:hAnsi="Wingdings" w:cs="Wingdings"/>
          <w:sz w:val="44"/>
          <w:szCs w:val="44"/>
          <w:vertAlign w:val="superscript"/>
        </w:rPr>
        <w:t></w:t>
      </w:r>
      <w:r>
        <w:rPr>
          <w:rFonts w:ascii="Cambria" w:hAnsi="Cambria" w:cs="Cambria"/>
        </w:rPr>
        <w:t>β</w:t>
      </w:r>
      <w:r>
        <w:rPr>
          <w:rFonts w:ascii="Cambria" w:hAnsi="Cambria" w:cs="Cambria"/>
          <w:b/>
          <w:bCs/>
        </w:rPr>
        <w:t xml:space="preserve"> then begin </w:t>
      </w:r>
      <w:r>
        <w:rPr>
          <w:rFonts w:ascii="Cambria" w:hAnsi="Cambria" w:cs="Cambria"/>
        </w:rPr>
        <w:t>pop 2*| β| symbols off the stack;</w:t>
      </w:r>
    </w:p>
    <w:p w:rsidR="00AA794A" w:rsidRDefault="00AA794A">
      <w:pPr>
        <w:widowControl w:val="0"/>
        <w:autoSpaceDE w:val="0"/>
        <w:autoSpaceDN w:val="0"/>
        <w:adjustRightInd w:val="0"/>
        <w:spacing w:after="0" w:line="167"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269" w:lineRule="auto"/>
        <w:ind w:left="960" w:right="5520"/>
        <w:jc w:val="both"/>
        <w:rPr>
          <w:rFonts w:ascii="Times New Roman" w:hAnsi="Times New Roman" w:cs="Times New Roman"/>
          <w:sz w:val="24"/>
          <w:szCs w:val="24"/>
        </w:rPr>
      </w:pPr>
      <w:proofErr w:type="gramStart"/>
      <w:r>
        <w:rPr>
          <w:rFonts w:ascii="Cambria" w:hAnsi="Cambria" w:cs="Cambria"/>
        </w:rPr>
        <w:t>let</w:t>
      </w:r>
      <w:proofErr w:type="gramEnd"/>
      <w:r>
        <w:rPr>
          <w:rFonts w:ascii="Cambria" w:hAnsi="Cambria" w:cs="Cambria"/>
        </w:rPr>
        <w:t xml:space="preserve"> s’ be the state now on top of the stack; push A the </w:t>
      </w:r>
      <w:proofErr w:type="spellStart"/>
      <w:r>
        <w:rPr>
          <w:rFonts w:ascii="Cambria" w:hAnsi="Cambria" w:cs="Cambria"/>
        </w:rPr>
        <w:t>goto</w:t>
      </w:r>
      <w:proofErr w:type="spellEnd"/>
      <w:r>
        <w:rPr>
          <w:rFonts w:ascii="Cambria" w:hAnsi="Cambria" w:cs="Cambria"/>
        </w:rPr>
        <w:t>[</w:t>
      </w:r>
      <w:proofErr w:type="spellStart"/>
      <w:r>
        <w:rPr>
          <w:rFonts w:ascii="Cambria" w:hAnsi="Cambria" w:cs="Cambria"/>
        </w:rPr>
        <w:t>s’,A</w:t>
      </w:r>
      <w:proofErr w:type="spellEnd"/>
      <w:r>
        <w:rPr>
          <w:rFonts w:ascii="Cambria" w:hAnsi="Cambria" w:cs="Cambria"/>
        </w:rPr>
        <w:t xml:space="preserve">] on top of the stack; output the production A </w:t>
      </w:r>
      <w:r>
        <w:rPr>
          <w:rFonts w:ascii="Wingdings" w:hAnsi="Wingdings" w:cs="Wingdings"/>
          <w:sz w:val="44"/>
          <w:szCs w:val="44"/>
          <w:vertAlign w:val="superscript"/>
        </w:rPr>
        <w:t></w:t>
      </w:r>
      <w:r>
        <w:rPr>
          <w:rFonts w:ascii="Cambria" w:hAnsi="Cambria" w:cs="Cambria"/>
        </w:rPr>
        <w:t>β</w:t>
      </w:r>
    </w:p>
    <w:p w:rsidR="00AA794A" w:rsidRDefault="00AA794A">
      <w:pPr>
        <w:widowControl w:val="0"/>
        <w:autoSpaceDE w:val="0"/>
        <w:autoSpaceDN w:val="0"/>
        <w:adjustRightInd w:val="0"/>
        <w:spacing w:after="0" w:line="211" w:lineRule="auto"/>
        <w:ind w:left="500"/>
        <w:rPr>
          <w:rFonts w:ascii="Times New Roman" w:hAnsi="Times New Roman" w:cs="Times New Roman"/>
          <w:sz w:val="24"/>
          <w:szCs w:val="24"/>
        </w:rPr>
      </w:pPr>
      <w:proofErr w:type="gramStart"/>
      <w:r>
        <w:rPr>
          <w:rFonts w:ascii="Cambria" w:hAnsi="Cambria" w:cs="Cambria"/>
          <w:b/>
          <w:bCs/>
        </w:rPr>
        <w:t>end</w:t>
      </w:r>
      <w:proofErr w:type="gramEnd"/>
    </w:p>
    <w:p w:rsidR="00AA794A" w:rsidRDefault="00AA794A">
      <w:pPr>
        <w:widowControl w:val="0"/>
        <w:autoSpaceDE w:val="0"/>
        <w:autoSpaceDN w:val="0"/>
        <w:adjustRightInd w:val="0"/>
        <w:spacing w:after="0" w:line="165"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5" w:lineRule="auto"/>
        <w:ind w:left="960" w:right="7000" w:hanging="485"/>
        <w:rPr>
          <w:rFonts w:ascii="Times New Roman" w:hAnsi="Times New Roman" w:cs="Times New Roman"/>
          <w:sz w:val="24"/>
          <w:szCs w:val="24"/>
        </w:rPr>
      </w:pPr>
      <w:proofErr w:type="gramStart"/>
      <w:r>
        <w:rPr>
          <w:rFonts w:ascii="Cambria" w:hAnsi="Cambria" w:cs="Cambria"/>
          <w:b/>
          <w:bCs/>
        </w:rPr>
        <w:t>else</w:t>
      </w:r>
      <w:proofErr w:type="gramEnd"/>
      <w:r>
        <w:rPr>
          <w:rFonts w:ascii="Cambria" w:hAnsi="Cambria" w:cs="Cambria"/>
          <w:b/>
          <w:bCs/>
        </w:rPr>
        <w:t xml:space="preserve"> if </w:t>
      </w:r>
      <w:r>
        <w:rPr>
          <w:rFonts w:ascii="Cambria" w:hAnsi="Cambria" w:cs="Cambria"/>
        </w:rPr>
        <w:t>action[</w:t>
      </w:r>
      <w:proofErr w:type="spellStart"/>
      <w:r>
        <w:rPr>
          <w:rFonts w:ascii="Cambria" w:hAnsi="Cambria" w:cs="Cambria"/>
        </w:rPr>
        <w:t>s,a</w:t>
      </w:r>
      <w:proofErr w:type="spellEnd"/>
      <w:r>
        <w:rPr>
          <w:rFonts w:ascii="Cambria" w:hAnsi="Cambria" w:cs="Cambria"/>
        </w:rPr>
        <w:t>]=accept</w:t>
      </w:r>
      <w:r>
        <w:rPr>
          <w:rFonts w:ascii="Cambria" w:hAnsi="Cambria" w:cs="Cambria"/>
          <w:b/>
          <w:bCs/>
        </w:rPr>
        <w:t xml:space="preserve"> then return</w:t>
      </w:r>
    </w:p>
    <w:p w:rsidR="00AA794A" w:rsidRDefault="00AA794A">
      <w:pPr>
        <w:widowControl w:val="0"/>
        <w:autoSpaceDE w:val="0"/>
        <w:autoSpaceDN w:val="0"/>
        <w:adjustRightInd w:val="0"/>
        <w:spacing w:after="0" w:line="41"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480"/>
        <w:rPr>
          <w:rFonts w:ascii="Times New Roman" w:hAnsi="Times New Roman" w:cs="Times New Roman"/>
          <w:sz w:val="24"/>
          <w:szCs w:val="24"/>
        </w:rPr>
      </w:pPr>
      <w:proofErr w:type="gramStart"/>
      <w:r>
        <w:rPr>
          <w:rFonts w:ascii="Cambria" w:hAnsi="Cambria" w:cs="Cambria"/>
          <w:b/>
          <w:bCs/>
        </w:rPr>
        <w:t>else</w:t>
      </w:r>
      <w:proofErr w:type="gramEnd"/>
      <w:r>
        <w:rPr>
          <w:rFonts w:ascii="Cambria" w:hAnsi="Cambria" w:cs="Cambria"/>
          <w:b/>
          <w:bCs/>
        </w:rPr>
        <w:t xml:space="preserve"> </w:t>
      </w:r>
      <w:r>
        <w:rPr>
          <w:rFonts w:ascii="Cambria" w:hAnsi="Cambria" w:cs="Cambria"/>
          <w:i/>
          <w:iCs/>
        </w:rPr>
        <w:t>error</w:t>
      </w:r>
      <w:r>
        <w:rPr>
          <w:rFonts w:ascii="Cambria" w:hAnsi="Cambria" w:cs="Cambria"/>
        </w:rPr>
        <w:t>()</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mbria" w:hAnsi="Cambria" w:cs="Cambria"/>
          <w:b/>
          <w:bCs/>
        </w:rPr>
        <w:t>end</w:t>
      </w:r>
      <w:proofErr w:type="gramEnd"/>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1000" w:header="720" w:footer="720" w:gutter="0"/>
          <w:cols w:space="720" w:equalWidth="0">
            <w:col w:w="10340"/>
          </w:cols>
          <w:noEndnote/>
        </w:sectPr>
      </w:pPr>
      <w:r w:rsidRPr="005836B0">
        <w:rPr>
          <w:noProof/>
        </w:rPr>
        <w:pict>
          <v:line id="_x0000_s1314" style="position:absolute;z-index:-251363328" from="-26pt,259.55pt" to="538.1pt,259.55pt" o:allowincell="f" strokeweight="3pt"/>
        </w:pict>
      </w:r>
      <w:r w:rsidRPr="005836B0">
        <w:rPr>
          <w:noProof/>
        </w:rPr>
        <w:pict>
          <v:line id="_x0000_s1315" style="position:absolute;z-index:-251362304" from="-22.25pt,256.95pt" to="534.4pt,256.95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94"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34</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70"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231" w:lineRule="exact"/>
        <w:rPr>
          <w:rFonts w:ascii="Times New Roman" w:hAnsi="Times New Roman" w:cs="Times New Roman"/>
          <w:sz w:val="24"/>
          <w:szCs w:val="24"/>
        </w:rPr>
      </w:pPr>
      <w:bookmarkStart w:id="33" w:name="page35"/>
      <w:bookmarkEnd w:id="33"/>
      <w:r w:rsidRPr="005836B0">
        <w:rPr>
          <w:noProof/>
        </w:rPr>
        <w:lastRenderedPageBreak/>
        <w:pict>
          <v:line id="_x0000_s1316" style="position:absolute;z-index:-251361280" from="-24.5pt,.15pt" to="-24.5pt,730.35pt" o:allowincell="f" strokeweight="3pt"/>
        </w:pict>
      </w:r>
      <w:r w:rsidRPr="005836B0">
        <w:rPr>
          <w:noProof/>
        </w:rPr>
        <w:pict>
          <v:line id="_x0000_s1317" style="position:absolute;z-index:-251360256" from="536.6pt,.15pt" to="536.6pt,730.35pt" o:allowincell="f" strokeweight="3pt"/>
        </w:pict>
      </w:r>
      <w:r w:rsidRPr="005836B0">
        <w:rPr>
          <w:noProof/>
        </w:rPr>
        <w:pict>
          <v:line id="_x0000_s1318" style="position:absolute;z-index:-251359232" from="-26pt,1.65pt" to="538.1pt,1.65pt" o:allowincell="f" strokeweight="3pt"/>
        </w:pict>
      </w:r>
      <w:r w:rsidRPr="005836B0">
        <w:rPr>
          <w:noProof/>
        </w:rPr>
        <w:pict>
          <v:line id="_x0000_s1319" style="position:absolute;z-index:-251358208" from="-22.25pt,4.25pt" to="534.4pt,4.25pt" o:allowincell="f" strokeweight=".72pt"/>
        </w:pict>
      </w:r>
      <w:r w:rsidRPr="005836B0">
        <w:rPr>
          <w:noProof/>
        </w:rPr>
        <w:pict>
          <v:line id="_x0000_s1320" style="position:absolute;z-index:-251357184" from="-21.9pt,3.85pt" to="-21.9pt,726.65pt" o:allowincell="f" strokeweight=".72pt"/>
        </w:pict>
      </w:r>
      <w:r w:rsidRPr="005836B0">
        <w:rPr>
          <w:noProof/>
        </w:rPr>
        <w:pict>
          <v:line id="_x0000_s1321" style="position:absolute;z-index:-251356160" from="534pt,3.85pt" to="534pt,726.65pt" o:allowincell="f" strokeweight=".72pt"/>
        </w:pict>
      </w:r>
    </w:p>
    <w:p w:rsidR="00AA794A" w:rsidRDefault="00AA794A">
      <w:pPr>
        <w:widowControl w:val="0"/>
        <w:overflowPunct w:val="0"/>
        <w:autoSpaceDE w:val="0"/>
        <w:autoSpaceDN w:val="0"/>
        <w:adjustRightInd w:val="0"/>
        <w:spacing w:after="0" w:line="228" w:lineRule="auto"/>
        <w:ind w:left="1440" w:right="780" w:hanging="1440"/>
        <w:rPr>
          <w:rFonts w:ascii="Times New Roman" w:hAnsi="Times New Roman" w:cs="Times New Roman"/>
          <w:sz w:val="24"/>
          <w:szCs w:val="24"/>
        </w:rPr>
      </w:pPr>
      <w:r>
        <w:rPr>
          <w:rFonts w:ascii="Cambria" w:hAnsi="Cambria" w:cs="Cambria"/>
          <w:b/>
          <w:bCs/>
        </w:rPr>
        <w:t>9. Consider the following grammar to construct the SLR parsing table (11 marks) (NOV 2012) E</w:t>
      </w:r>
      <w:r>
        <w:rPr>
          <w:rFonts w:ascii="Wingdings" w:hAnsi="Wingdings" w:cs="Wingdings"/>
          <w:sz w:val="44"/>
          <w:szCs w:val="44"/>
          <w:vertAlign w:val="superscript"/>
        </w:rPr>
        <w:t></w:t>
      </w:r>
      <w:r>
        <w:rPr>
          <w:rFonts w:ascii="Cambria" w:hAnsi="Cambria" w:cs="Cambria"/>
          <w:b/>
          <w:bCs/>
        </w:rPr>
        <w:t>E+T | T</w:t>
      </w:r>
    </w:p>
    <w:p w:rsidR="00AA794A" w:rsidRDefault="00AA794A">
      <w:pPr>
        <w:widowControl w:val="0"/>
        <w:autoSpaceDE w:val="0"/>
        <w:autoSpaceDN w:val="0"/>
        <w:adjustRightInd w:val="0"/>
        <w:spacing w:after="0" w:line="38"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193" w:lineRule="auto"/>
        <w:ind w:left="1440" w:right="7840"/>
        <w:rPr>
          <w:rFonts w:ascii="Times New Roman" w:hAnsi="Times New Roman" w:cs="Times New Roman"/>
          <w:sz w:val="24"/>
          <w:szCs w:val="24"/>
        </w:rPr>
      </w:pPr>
      <w:r>
        <w:rPr>
          <w:rFonts w:ascii="Cambria" w:hAnsi="Cambria" w:cs="Cambria"/>
          <w:b/>
          <w:bCs/>
          <w:sz w:val="20"/>
          <w:szCs w:val="20"/>
        </w:rPr>
        <w:t>T</w:t>
      </w:r>
      <w:r>
        <w:rPr>
          <w:rFonts w:ascii="Wingdings" w:hAnsi="Wingdings" w:cs="Wingdings"/>
          <w:sz w:val="39"/>
          <w:szCs w:val="39"/>
          <w:vertAlign w:val="superscript"/>
        </w:rPr>
        <w:t></w:t>
      </w:r>
      <w:r>
        <w:rPr>
          <w:rFonts w:ascii="Cambria" w:hAnsi="Cambria" w:cs="Cambria"/>
          <w:b/>
          <w:bCs/>
          <w:sz w:val="20"/>
          <w:szCs w:val="20"/>
        </w:rPr>
        <w:t xml:space="preserve">T*F | F </w:t>
      </w:r>
      <w:proofErr w:type="spellStart"/>
      <w:r>
        <w:rPr>
          <w:rFonts w:ascii="Cambria" w:hAnsi="Cambria" w:cs="Cambria"/>
          <w:b/>
          <w:bCs/>
          <w:sz w:val="20"/>
          <w:szCs w:val="20"/>
        </w:rPr>
        <w:t>F</w:t>
      </w:r>
      <w:proofErr w:type="spellEnd"/>
      <w:r>
        <w:rPr>
          <w:rFonts w:ascii="Cambria" w:hAnsi="Cambria" w:cs="Cambria"/>
          <w:b/>
          <w:bCs/>
          <w:sz w:val="20"/>
          <w:szCs w:val="20"/>
        </w:rPr>
        <w:t xml:space="preserve"> </w:t>
      </w:r>
      <w:proofErr w:type="gramStart"/>
      <w:r>
        <w:rPr>
          <w:rFonts w:ascii="Wingdings" w:hAnsi="Wingdings" w:cs="Wingdings"/>
          <w:sz w:val="39"/>
          <w:szCs w:val="39"/>
          <w:vertAlign w:val="superscript"/>
        </w:rPr>
        <w:t></w:t>
      </w:r>
      <w:r>
        <w:rPr>
          <w:rFonts w:ascii="Cambria" w:hAnsi="Cambria" w:cs="Cambria"/>
          <w:b/>
          <w:bCs/>
          <w:sz w:val="20"/>
          <w:szCs w:val="20"/>
        </w:rPr>
        <w:t>(</w:t>
      </w:r>
      <w:proofErr w:type="gramEnd"/>
      <w:r>
        <w:rPr>
          <w:rFonts w:ascii="Cambria" w:hAnsi="Cambria" w:cs="Cambria"/>
          <w:b/>
          <w:bCs/>
          <w:sz w:val="20"/>
          <w:szCs w:val="20"/>
        </w:rPr>
        <w:t>E) | id</w:t>
      </w:r>
    </w:p>
    <w:p w:rsidR="00AA794A" w:rsidRDefault="00AA794A">
      <w:pPr>
        <w:widowControl w:val="0"/>
        <w:autoSpaceDE w:val="0"/>
        <w:autoSpaceDN w:val="0"/>
        <w:adjustRightInd w:val="0"/>
        <w:spacing w:after="0" w:line="1"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240"/>
        <w:rPr>
          <w:rFonts w:ascii="Times New Roman" w:hAnsi="Times New Roman" w:cs="Times New Roman"/>
          <w:sz w:val="24"/>
          <w:szCs w:val="24"/>
        </w:rPr>
      </w:pPr>
      <w:r>
        <w:rPr>
          <w:rFonts w:ascii="Cambria" w:hAnsi="Cambria" w:cs="Cambria"/>
          <w:b/>
          <w:bCs/>
        </w:rPr>
        <w:t>Construct an LR parsing table for the above grammar. Give the moves of the LR parser on id * id + id.</w:t>
      </w:r>
    </w:p>
    <w:p w:rsidR="00AA794A" w:rsidRDefault="00AA794A">
      <w:pPr>
        <w:widowControl w:val="0"/>
        <w:autoSpaceDE w:val="0"/>
        <w:autoSpaceDN w:val="0"/>
        <w:adjustRightInd w:val="0"/>
        <w:spacing w:after="0" w:line="331"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u w:val="single"/>
        </w:rPr>
        <w:t>Solution:</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720"/>
        <w:rPr>
          <w:rFonts w:ascii="Times New Roman" w:hAnsi="Times New Roman" w:cs="Times New Roman"/>
          <w:sz w:val="24"/>
          <w:szCs w:val="24"/>
        </w:rPr>
      </w:pPr>
      <w:r>
        <w:rPr>
          <w:rFonts w:ascii="Cambria" w:hAnsi="Cambria" w:cs="Cambria"/>
        </w:rPr>
        <w:t>The given SLR grammar is</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numPr>
          <w:ilvl w:val="0"/>
          <w:numId w:val="90"/>
        </w:numPr>
        <w:tabs>
          <w:tab w:val="clear" w:pos="720"/>
          <w:tab w:val="num" w:pos="2380"/>
        </w:tabs>
        <w:overflowPunct w:val="0"/>
        <w:autoSpaceDE w:val="0"/>
        <w:autoSpaceDN w:val="0"/>
        <w:adjustRightInd w:val="0"/>
        <w:spacing w:after="0" w:line="239" w:lineRule="auto"/>
        <w:ind w:left="2380" w:hanging="228"/>
        <w:jc w:val="both"/>
        <w:rPr>
          <w:rFonts w:ascii="Cambria" w:hAnsi="Cambria" w:cs="Cambria"/>
        </w:rPr>
      </w:pPr>
      <w:r>
        <w:rPr>
          <w:rFonts w:ascii="Cambria" w:hAnsi="Cambria" w:cs="Cambria"/>
        </w:rPr>
        <w:t xml:space="preserve">-&gt; E + T / T </w:t>
      </w:r>
    </w:p>
    <w:p w:rsidR="00AA794A" w:rsidRDefault="00AA794A">
      <w:pPr>
        <w:widowControl w:val="0"/>
        <w:autoSpaceDE w:val="0"/>
        <w:autoSpaceDN w:val="0"/>
        <w:adjustRightInd w:val="0"/>
        <w:spacing w:after="0" w:line="129" w:lineRule="exact"/>
        <w:rPr>
          <w:rFonts w:ascii="Cambria" w:hAnsi="Cambria" w:cs="Cambria"/>
        </w:rPr>
      </w:pPr>
    </w:p>
    <w:p w:rsidR="00AA794A" w:rsidRDefault="00AA794A">
      <w:pPr>
        <w:widowControl w:val="0"/>
        <w:numPr>
          <w:ilvl w:val="0"/>
          <w:numId w:val="91"/>
        </w:numPr>
        <w:tabs>
          <w:tab w:val="clear" w:pos="720"/>
          <w:tab w:val="num" w:pos="2380"/>
        </w:tabs>
        <w:overflowPunct w:val="0"/>
        <w:autoSpaceDE w:val="0"/>
        <w:autoSpaceDN w:val="0"/>
        <w:adjustRightInd w:val="0"/>
        <w:spacing w:after="0" w:line="239" w:lineRule="auto"/>
        <w:ind w:left="2380" w:hanging="228"/>
        <w:jc w:val="both"/>
        <w:rPr>
          <w:rFonts w:ascii="Cambria" w:hAnsi="Cambria" w:cs="Cambria"/>
        </w:rPr>
      </w:pPr>
      <w:r>
        <w:rPr>
          <w:rFonts w:ascii="Cambria" w:hAnsi="Cambria" w:cs="Cambria"/>
        </w:rPr>
        <w:t xml:space="preserve">-&gt; T * F / F </w:t>
      </w:r>
    </w:p>
    <w:p w:rsidR="00AA794A" w:rsidRDefault="00AA794A">
      <w:pPr>
        <w:widowControl w:val="0"/>
        <w:autoSpaceDE w:val="0"/>
        <w:autoSpaceDN w:val="0"/>
        <w:adjustRightInd w:val="0"/>
        <w:spacing w:after="0" w:line="131" w:lineRule="exact"/>
        <w:rPr>
          <w:rFonts w:ascii="Cambria" w:hAnsi="Cambria" w:cs="Cambria"/>
        </w:rPr>
      </w:pPr>
    </w:p>
    <w:p w:rsidR="00AA794A" w:rsidRDefault="00AA794A">
      <w:pPr>
        <w:widowControl w:val="0"/>
        <w:numPr>
          <w:ilvl w:val="0"/>
          <w:numId w:val="92"/>
        </w:numPr>
        <w:tabs>
          <w:tab w:val="clear" w:pos="720"/>
          <w:tab w:val="num" w:pos="2360"/>
        </w:tabs>
        <w:overflowPunct w:val="0"/>
        <w:autoSpaceDE w:val="0"/>
        <w:autoSpaceDN w:val="0"/>
        <w:adjustRightInd w:val="0"/>
        <w:spacing w:after="0" w:line="239" w:lineRule="auto"/>
        <w:ind w:left="2360" w:hanging="208"/>
        <w:jc w:val="both"/>
        <w:rPr>
          <w:rFonts w:ascii="Cambria" w:hAnsi="Cambria" w:cs="Cambria"/>
        </w:rPr>
      </w:pPr>
      <w:r>
        <w:rPr>
          <w:rFonts w:ascii="Cambria" w:hAnsi="Cambria" w:cs="Cambria"/>
        </w:rPr>
        <w:t xml:space="preserve">-&gt; (E) / id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7"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720"/>
        <w:rPr>
          <w:rFonts w:ascii="Times New Roman" w:hAnsi="Times New Roman" w:cs="Times New Roman"/>
          <w:sz w:val="24"/>
          <w:szCs w:val="24"/>
        </w:rPr>
      </w:pPr>
      <w:r>
        <w:rPr>
          <w:rFonts w:ascii="Cambria" w:hAnsi="Cambria" w:cs="Cambria"/>
        </w:rPr>
        <w:t>Let the grammar G be</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numPr>
          <w:ilvl w:val="0"/>
          <w:numId w:val="93"/>
        </w:numPr>
        <w:tabs>
          <w:tab w:val="clear" w:pos="720"/>
          <w:tab w:val="num" w:pos="2380"/>
        </w:tabs>
        <w:overflowPunct w:val="0"/>
        <w:autoSpaceDE w:val="0"/>
        <w:autoSpaceDN w:val="0"/>
        <w:adjustRightInd w:val="0"/>
        <w:spacing w:after="0" w:line="240" w:lineRule="auto"/>
        <w:ind w:left="2380" w:hanging="228"/>
        <w:jc w:val="both"/>
        <w:rPr>
          <w:rFonts w:ascii="Cambria" w:hAnsi="Cambria" w:cs="Cambria"/>
        </w:rPr>
      </w:pPr>
      <w:r>
        <w:rPr>
          <w:rFonts w:ascii="Cambria" w:hAnsi="Cambria" w:cs="Cambria"/>
        </w:rPr>
        <w:t xml:space="preserve">-&gt; E + T </w:t>
      </w:r>
    </w:p>
    <w:p w:rsidR="00AA794A" w:rsidRDefault="00AA794A">
      <w:pPr>
        <w:widowControl w:val="0"/>
        <w:autoSpaceDE w:val="0"/>
        <w:autoSpaceDN w:val="0"/>
        <w:adjustRightInd w:val="0"/>
        <w:spacing w:after="0" w:line="128" w:lineRule="exact"/>
        <w:rPr>
          <w:rFonts w:ascii="Cambria" w:hAnsi="Cambria" w:cs="Cambria"/>
        </w:rPr>
      </w:pPr>
    </w:p>
    <w:p w:rsidR="00AA794A" w:rsidRDefault="00AA794A">
      <w:pPr>
        <w:widowControl w:val="0"/>
        <w:numPr>
          <w:ilvl w:val="0"/>
          <w:numId w:val="94"/>
        </w:numPr>
        <w:tabs>
          <w:tab w:val="clear" w:pos="720"/>
          <w:tab w:val="num" w:pos="2380"/>
        </w:tabs>
        <w:overflowPunct w:val="0"/>
        <w:autoSpaceDE w:val="0"/>
        <w:autoSpaceDN w:val="0"/>
        <w:adjustRightInd w:val="0"/>
        <w:spacing w:after="0" w:line="240" w:lineRule="auto"/>
        <w:ind w:left="2380" w:hanging="228"/>
        <w:jc w:val="both"/>
        <w:rPr>
          <w:rFonts w:ascii="Cambria" w:hAnsi="Cambria" w:cs="Cambria"/>
        </w:rPr>
      </w:pPr>
      <w:r>
        <w:rPr>
          <w:rFonts w:ascii="Cambria" w:hAnsi="Cambria" w:cs="Cambria"/>
        </w:rPr>
        <w:t xml:space="preserve">-&gt; T </w:t>
      </w:r>
    </w:p>
    <w:p w:rsidR="00AA794A" w:rsidRDefault="00AA794A">
      <w:pPr>
        <w:widowControl w:val="0"/>
        <w:autoSpaceDE w:val="0"/>
        <w:autoSpaceDN w:val="0"/>
        <w:adjustRightInd w:val="0"/>
        <w:spacing w:after="0" w:line="130" w:lineRule="exact"/>
        <w:rPr>
          <w:rFonts w:ascii="Cambria" w:hAnsi="Cambria" w:cs="Cambria"/>
        </w:rPr>
      </w:pPr>
    </w:p>
    <w:p w:rsidR="00AA794A" w:rsidRDefault="00AA794A">
      <w:pPr>
        <w:widowControl w:val="0"/>
        <w:numPr>
          <w:ilvl w:val="0"/>
          <w:numId w:val="95"/>
        </w:numPr>
        <w:tabs>
          <w:tab w:val="clear" w:pos="720"/>
          <w:tab w:val="num" w:pos="2340"/>
        </w:tabs>
        <w:overflowPunct w:val="0"/>
        <w:autoSpaceDE w:val="0"/>
        <w:autoSpaceDN w:val="0"/>
        <w:adjustRightInd w:val="0"/>
        <w:spacing w:after="0" w:line="240" w:lineRule="auto"/>
        <w:ind w:left="2340" w:hanging="188"/>
        <w:jc w:val="both"/>
        <w:rPr>
          <w:rFonts w:ascii="Cambria" w:hAnsi="Cambria" w:cs="Cambria"/>
        </w:rPr>
      </w:pPr>
      <w:r>
        <w:rPr>
          <w:rFonts w:ascii="Cambria" w:hAnsi="Cambria" w:cs="Cambria"/>
        </w:rPr>
        <w:t xml:space="preserve">-&gt; T * F </w:t>
      </w:r>
    </w:p>
    <w:p w:rsidR="00AA794A" w:rsidRDefault="00AA794A">
      <w:pPr>
        <w:widowControl w:val="0"/>
        <w:autoSpaceDE w:val="0"/>
        <w:autoSpaceDN w:val="0"/>
        <w:adjustRightInd w:val="0"/>
        <w:spacing w:after="0" w:line="128" w:lineRule="exact"/>
        <w:rPr>
          <w:rFonts w:ascii="Cambria" w:hAnsi="Cambria" w:cs="Cambria"/>
        </w:rPr>
      </w:pPr>
    </w:p>
    <w:p w:rsidR="00AA794A" w:rsidRDefault="00AA794A">
      <w:pPr>
        <w:widowControl w:val="0"/>
        <w:numPr>
          <w:ilvl w:val="0"/>
          <w:numId w:val="96"/>
        </w:numPr>
        <w:tabs>
          <w:tab w:val="clear" w:pos="720"/>
          <w:tab w:val="num" w:pos="2340"/>
        </w:tabs>
        <w:overflowPunct w:val="0"/>
        <w:autoSpaceDE w:val="0"/>
        <w:autoSpaceDN w:val="0"/>
        <w:adjustRightInd w:val="0"/>
        <w:spacing w:after="0" w:line="240" w:lineRule="auto"/>
        <w:ind w:left="2340" w:hanging="188"/>
        <w:jc w:val="both"/>
        <w:rPr>
          <w:rFonts w:ascii="Cambria" w:hAnsi="Cambria" w:cs="Cambria"/>
        </w:rPr>
      </w:pPr>
      <w:r>
        <w:rPr>
          <w:rFonts w:ascii="Cambria" w:hAnsi="Cambria" w:cs="Cambria"/>
        </w:rPr>
        <w:t xml:space="preserve">-&gt; F </w:t>
      </w:r>
    </w:p>
    <w:p w:rsidR="00AA794A" w:rsidRDefault="00AA794A">
      <w:pPr>
        <w:widowControl w:val="0"/>
        <w:autoSpaceDE w:val="0"/>
        <w:autoSpaceDN w:val="0"/>
        <w:adjustRightInd w:val="0"/>
        <w:spacing w:after="0" w:line="128" w:lineRule="exact"/>
        <w:rPr>
          <w:rFonts w:ascii="Cambria" w:hAnsi="Cambria" w:cs="Cambria"/>
        </w:rPr>
      </w:pPr>
    </w:p>
    <w:p w:rsidR="00AA794A" w:rsidRDefault="00AA794A">
      <w:pPr>
        <w:widowControl w:val="0"/>
        <w:numPr>
          <w:ilvl w:val="0"/>
          <w:numId w:val="97"/>
        </w:numPr>
        <w:tabs>
          <w:tab w:val="clear" w:pos="720"/>
          <w:tab w:val="num" w:pos="2320"/>
        </w:tabs>
        <w:overflowPunct w:val="0"/>
        <w:autoSpaceDE w:val="0"/>
        <w:autoSpaceDN w:val="0"/>
        <w:adjustRightInd w:val="0"/>
        <w:spacing w:after="0" w:line="240" w:lineRule="auto"/>
        <w:ind w:left="2320" w:hanging="168"/>
        <w:jc w:val="both"/>
        <w:rPr>
          <w:rFonts w:ascii="Cambria" w:hAnsi="Cambria" w:cs="Cambria"/>
        </w:rPr>
      </w:pPr>
      <w:r>
        <w:rPr>
          <w:rFonts w:ascii="Cambria" w:hAnsi="Cambria" w:cs="Cambria"/>
        </w:rPr>
        <w:t xml:space="preserve">-&gt; (E) </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numPr>
          <w:ilvl w:val="1"/>
          <w:numId w:val="98"/>
        </w:numPr>
        <w:tabs>
          <w:tab w:val="clear" w:pos="1440"/>
          <w:tab w:val="num" w:pos="2320"/>
        </w:tabs>
        <w:overflowPunct w:val="0"/>
        <w:autoSpaceDE w:val="0"/>
        <w:autoSpaceDN w:val="0"/>
        <w:adjustRightInd w:val="0"/>
        <w:spacing w:after="0" w:line="240" w:lineRule="auto"/>
        <w:ind w:left="2320" w:hanging="168"/>
        <w:jc w:val="both"/>
        <w:rPr>
          <w:rFonts w:ascii="Cambria" w:hAnsi="Cambria" w:cs="Cambria"/>
        </w:rPr>
      </w:pPr>
      <w:r>
        <w:rPr>
          <w:rFonts w:ascii="Cambria" w:hAnsi="Cambria" w:cs="Cambria"/>
        </w:rPr>
        <w:t xml:space="preserve">-&gt; id </w:t>
      </w:r>
    </w:p>
    <w:p w:rsidR="00AA794A" w:rsidRDefault="00AA794A">
      <w:pPr>
        <w:widowControl w:val="0"/>
        <w:autoSpaceDE w:val="0"/>
        <w:autoSpaceDN w:val="0"/>
        <w:adjustRightInd w:val="0"/>
        <w:spacing w:after="0" w:line="376" w:lineRule="exact"/>
        <w:rPr>
          <w:rFonts w:ascii="Cambria" w:hAnsi="Cambria" w:cs="Cambria"/>
        </w:rPr>
      </w:pPr>
    </w:p>
    <w:p w:rsidR="00AA794A" w:rsidRDefault="00AA794A">
      <w:pPr>
        <w:widowControl w:val="0"/>
        <w:numPr>
          <w:ilvl w:val="0"/>
          <w:numId w:val="99"/>
        </w:numPr>
        <w:overflowPunct w:val="0"/>
        <w:autoSpaceDE w:val="0"/>
        <w:autoSpaceDN w:val="0"/>
        <w:adjustRightInd w:val="0"/>
        <w:spacing w:after="0" w:line="240" w:lineRule="auto"/>
        <w:ind w:hanging="368"/>
        <w:jc w:val="both"/>
        <w:rPr>
          <w:rFonts w:ascii="Cambria" w:hAnsi="Cambria" w:cs="Cambria"/>
          <w:b/>
          <w:bCs/>
        </w:rPr>
      </w:pPr>
      <w:r>
        <w:rPr>
          <w:rFonts w:ascii="Cambria" w:hAnsi="Cambria" w:cs="Cambria"/>
          <w:b/>
          <w:bCs/>
        </w:rPr>
        <w:t xml:space="preserve">The augmented Grammar G’: </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160"/>
        <w:rPr>
          <w:rFonts w:ascii="Times New Roman" w:hAnsi="Times New Roman" w:cs="Times New Roman"/>
          <w:sz w:val="24"/>
          <w:szCs w:val="24"/>
        </w:rPr>
      </w:pPr>
      <w:r>
        <w:rPr>
          <w:rFonts w:ascii="Cambria" w:hAnsi="Cambria" w:cs="Cambria"/>
        </w:rPr>
        <w:t>E’ -&gt; E</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numPr>
          <w:ilvl w:val="0"/>
          <w:numId w:val="100"/>
        </w:numPr>
        <w:tabs>
          <w:tab w:val="clear" w:pos="720"/>
          <w:tab w:val="num" w:pos="2380"/>
        </w:tabs>
        <w:overflowPunct w:val="0"/>
        <w:autoSpaceDE w:val="0"/>
        <w:autoSpaceDN w:val="0"/>
        <w:adjustRightInd w:val="0"/>
        <w:spacing w:after="0" w:line="240" w:lineRule="auto"/>
        <w:ind w:left="2380" w:hanging="228"/>
        <w:jc w:val="both"/>
        <w:rPr>
          <w:rFonts w:ascii="Cambria" w:hAnsi="Cambria" w:cs="Cambria"/>
        </w:rPr>
      </w:pPr>
      <w:r>
        <w:rPr>
          <w:rFonts w:ascii="Cambria" w:hAnsi="Cambria" w:cs="Cambria"/>
        </w:rPr>
        <w:t xml:space="preserve">-&gt; E + T </w:t>
      </w:r>
    </w:p>
    <w:p w:rsidR="00AA794A" w:rsidRDefault="00AA794A">
      <w:pPr>
        <w:widowControl w:val="0"/>
        <w:autoSpaceDE w:val="0"/>
        <w:autoSpaceDN w:val="0"/>
        <w:adjustRightInd w:val="0"/>
        <w:spacing w:after="0" w:line="130" w:lineRule="exact"/>
        <w:rPr>
          <w:rFonts w:ascii="Cambria" w:hAnsi="Cambria" w:cs="Cambria"/>
        </w:rPr>
      </w:pPr>
    </w:p>
    <w:p w:rsidR="00AA794A" w:rsidRDefault="00AA794A">
      <w:pPr>
        <w:widowControl w:val="0"/>
        <w:numPr>
          <w:ilvl w:val="0"/>
          <w:numId w:val="101"/>
        </w:numPr>
        <w:tabs>
          <w:tab w:val="clear" w:pos="720"/>
          <w:tab w:val="num" w:pos="2380"/>
        </w:tabs>
        <w:overflowPunct w:val="0"/>
        <w:autoSpaceDE w:val="0"/>
        <w:autoSpaceDN w:val="0"/>
        <w:adjustRightInd w:val="0"/>
        <w:spacing w:after="0" w:line="240" w:lineRule="auto"/>
        <w:ind w:left="2380" w:hanging="228"/>
        <w:jc w:val="both"/>
        <w:rPr>
          <w:rFonts w:ascii="Cambria" w:hAnsi="Cambria" w:cs="Cambria"/>
        </w:rPr>
      </w:pPr>
      <w:r>
        <w:rPr>
          <w:rFonts w:ascii="Cambria" w:hAnsi="Cambria" w:cs="Cambria"/>
        </w:rPr>
        <w:t xml:space="preserve">-&gt; T </w:t>
      </w:r>
    </w:p>
    <w:p w:rsidR="00AA794A" w:rsidRDefault="00AA794A">
      <w:pPr>
        <w:widowControl w:val="0"/>
        <w:autoSpaceDE w:val="0"/>
        <w:autoSpaceDN w:val="0"/>
        <w:adjustRightInd w:val="0"/>
        <w:spacing w:after="0" w:line="128" w:lineRule="exact"/>
        <w:rPr>
          <w:rFonts w:ascii="Cambria" w:hAnsi="Cambria" w:cs="Cambria"/>
        </w:rPr>
      </w:pPr>
    </w:p>
    <w:p w:rsidR="00AA794A" w:rsidRDefault="00AA794A">
      <w:pPr>
        <w:widowControl w:val="0"/>
        <w:numPr>
          <w:ilvl w:val="0"/>
          <w:numId w:val="102"/>
        </w:numPr>
        <w:tabs>
          <w:tab w:val="clear" w:pos="720"/>
          <w:tab w:val="num" w:pos="2340"/>
        </w:tabs>
        <w:overflowPunct w:val="0"/>
        <w:autoSpaceDE w:val="0"/>
        <w:autoSpaceDN w:val="0"/>
        <w:adjustRightInd w:val="0"/>
        <w:spacing w:after="0" w:line="240" w:lineRule="auto"/>
        <w:ind w:left="2340" w:hanging="188"/>
        <w:jc w:val="both"/>
        <w:rPr>
          <w:rFonts w:ascii="Cambria" w:hAnsi="Cambria" w:cs="Cambria"/>
        </w:rPr>
      </w:pPr>
      <w:r>
        <w:rPr>
          <w:rFonts w:ascii="Cambria" w:hAnsi="Cambria" w:cs="Cambria"/>
        </w:rPr>
        <w:t xml:space="preserve">-&gt; T * F </w:t>
      </w:r>
    </w:p>
    <w:p w:rsidR="00AA794A" w:rsidRDefault="00AA794A">
      <w:pPr>
        <w:widowControl w:val="0"/>
        <w:autoSpaceDE w:val="0"/>
        <w:autoSpaceDN w:val="0"/>
        <w:adjustRightInd w:val="0"/>
        <w:spacing w:after="0" w:line="128" w:lineRule="exact"/>
        <w:rPr>
          <w:rFonts w:ascii="Cambria" w:hAnsi="Cambria" w:cs="Cambria"/>
        </w:rPr>
      </w:pPr>
    </w:p>
    <w:p w:rsidR="00AA794A" w:rsidRDefault="00AA794A">
      <w:pPr>
        <w:widowControl w:val="0"/>
        <w:numPr>
          <w:ilvl w:val="0"/>
          <w:numId w:val="103"/>
        </w:numPr>
        <w:tabs>
          <w:tab w:val="clear" w:pos="720"/>
          <w:tab w:val="num" w:pos="2340"/>
        </w:tabs>
        <w:overflowPunct w:val="0"/>
        <w:autoSpaceDE w:val="0"/>
        <w:autoSpaceDN w:val="0"/>
        <w:adjustRightInd w:val="0"/>
        <w:spacing w:after="0" w:line="240" w:lineRule="auto"/>
        <w:ind w:left="2340" w:hanging="188"/>
        <w:jc w:val="both"/>
        <w:rPr>
          <w:rFonts w:ascii="Cambria" w:hAnsi="Cambria" w:cs="Cambria"/>
        </w:rPr>
      </w:pPr>
      <w:r>
        <w:rPr>
          <w:rFonts w:ascii="Cambria" w:hAnsi="Cambria" w:cs="Cambria"/>
        </w:rPr>
        <w:t xml:space="preserve">-&gt; F </w:t>
      </w:r>
    </w:p>
    <w:p w:rsidR="00AA794A" w:rsidRDefault="00AA794A">
      <w:pPr>
        <w:widowControl w:val="0"/>
        <w:autoSpaceDE w:val="0"/>
        <w:autoSpaceDN w:val="0"/>
        <w:adjustRightInd w:val="0"/>
        <w:spacing w:after="0" w:line="128" w:lineRule="exact"/>
        <w:rPr>
          <w:rFonts w:ascii="Cambria" w:hAnsi="Cambria" w:cs="Cambria"/>
        </w:rPr>
      </w:pPr>
    </w:p>
    <w:p w:rsidR="00AA794A" w:rsidRDefault="00AA794A">
      <w:pPr>
        <w:widowControl w:val="0"/>
        <w:numPr>
          <w:ilvl w:val="0"/>
          <w:numId w:val="104"/>
        </w:numPr>
        <w:tabs>
          <w:tab w:val="clear" w:pos="720"/>
          <w:tab w:val="num" w:pos="2320"/>
        </w:tabs>
        <w:overflowPunct w:val="0"/>
        <w:autoSpaceDE w:val="0"/>
        <w:autoSpaceDN w:val="0"/>
        <w:adjustRightInd w:val="0"/>
        <w:spacing w:after="0" w:line="239" w:lineRule="auto"/>
        <w:ind w:left="2320" w:hanging="168"/>
        <w:jc w:val="both"/>
        <w:rPr>
          <w:rFonts w:ascii="Cambria" w:hAnsi="Cambria" w:cs="Cambria"/>
        </w:rPr>
      </w:pPr>
      <w:r>
        <w:rPr>
          <w:rFonts w:ascii="Cambria" w:hAnsi="Cambria" w:cs="Cambria"/>
        </w:rPr>
        <w:t xml:space="preserve">-&gt; (E) </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numPr>
          <w:ilvl w:val="1"/>
          <w:numId w:val="105"/>
        </w:numPr>
        <w:tabs>
          <w:tab w:val="clear" w:pos="1440"/>
          <w:tab w:val="num" w:pos="2320"/>
        </w:tabs>
        <w:overflowPunct w:val="0"/>
        <w:autoSpaceDE w:val="0"/>
        <w:autoSpaceDN w:val="0"/>
        <w:adjustRightInd w:val="0"/>
        <w:spacing w:after="0" w:line="239" w:lineRule="auto"/>
        <w:ind w:left="2320" w:hanging="168"/>
        <w:jc w:val="both"/>
        <w:rPr>
          <w:rFonts w:ascii="Cambria" w:hAnsi="Cambria" w:cs="Cambria"/>
        </w:rPr>
      </w:pPr>
      <w:r>
        <w:rPr>
          <w:rFonts w:ascii="Cambria" w:hAnsi="Cambria" w:cs="Cambria"/>
        </w:rPr>
        <w:t xml:space="preserve">-&gt; id </w:t>
      </w:r>
    </w:p>
    <w:p w:rsidR="00AA794A" w:rsidRDefault="00AA794A">
      <w:pPr>
        <w:widowControl w:val="0"/>
        <w:autoSpaceDE w:val="0"/>
        <w:autoSpaceDN w:val="0"/>
        <w:adjustRightInd w:val="0"/>
        <w:spacing w:after="0" w:line="200" w:lineRule="exact"/>
        <w:rPr>
          <w:rFonts w:ascii="Cambria" w:hAnsi="Cambria" w:cs="Cambria"/>
        </w:rPr>
      </w:pPr>
    </w:p>
    <w:p w:rsidR="00AA794A" w:rsidRDefault="00AA794A">
      <w:pPr>
        <w:widowControl w:val="0"/>
        <w:autoSpaceDE w:val="0"/>
        <w:autoSpaceDN w:val="0"/>
        <w:adjustRightInd w:val="0"/>
        <w:spacing w:after="0" w:line="355" w:lineRule="exact"/>
        <w:rPr>
          <w:rFonts w:ascii="Cambria" w:hAnsi="Cambria" w:cs="Cambria"/>
        </w:rPr>
      </w:pPr>
    </w:p>
    <w:p w:rsidR="00AA794A" w:rsidRDefault="00AA794A">
      <w:pPr>
        <w:widowControl w:val="0"/>
        <w:numPr>
          <w:ilvl w:val="0"/>
          <w:numId w:val="106"/>
        </w:numPr>
        <w:overflowPunct w:val="0"/>
        <w:autoSpaceDE w:val="0"/>
        <w:autoSpaceDN w:val="0"/>
        <w:adjustRightInd w:val="0"/>
        <w:spacing w:after="0" w:line="327" w:lineRule="auto"/>
        <w:ind w:left="1440" w:right="5600" w:hanging="1088"/>
        <w:jc w:val="both"/>
        <w:rPr>
          <w:rFonts w:ascii="Cambria" w:hAnsi="Cambria" w:cs="Cambria"/>
          <w:b/>
          <w:bCs/>
        </w:rPr>
      </w:pPr>
      <w:r>
        <w:rPr>
          <w:rFonts w:ascii="Cambria" w:hAnsi="Cambria" w:cs="Cambria"/>
          <w:b/>
          <w:bCs/>
        </w:rPr>
        <w:t>COMPUTATION OF CLOSURE FUNCTION: I</w:t>
      </w:r>
      <w:r>
        <w:rPr>
          <w:rFonts w:ascii="Cambria" w:hAnsi="Cambria" w:cs="Cambria"/>
          <w:b/>
          <w:bCs/>
          <w:sz w:val="13"/>
          <w:szCs w:val="13"/>
        </w:rPr>
        <w:t>0</w:t>
      </w:r>
      <w:r>
        <w:rPr>
          <w:rFonts w:ascii="Cambria" w:hAnsi="Cambria" w:cs="Cambria"/>
          <w:b/>
          <w:bCs/>
        </w:rPr>
        <w:t xml:space="preserve"> : </w:t>
      </w:r>
    </w:p>
    <w:p w:rsidR="00AA794A" w:rsidRDefault="00AA794A">
      <w:pPr>
        <w:widowControl w:val="0"/>
        <w:autoSpaceDE w:val="0"/>
        <w:autoSpaceDN w:val="0"/>
        <w:adjustRightInd w:val="0"/>
        <w:spacing w:after="0" w:line="33" w:lineRule="exact"/>
        <w:rPr>
          <w:rFonts w:ascii="Cambria" w:hAnsi="Cambria" w:cs="Cambria"/>
          <w:b/>
          <w:bCs/>
        </w:rPr>
      </w:pPr>
    </w:p>
    <w:p w:rsidR="00AA794A" w:rsidRDefault="00AA794A">
      <w:pPr>
        <w:widowControl w:val="0"/>
        <w:overflowPunct w:val="0"/>
        <w:autoSpaceDE w:val="0"/>
        <w:autoSpaceDN w:val="0"/>
        <w:adjustRightInd w:val="0"/>
        <w:spacing w:after="0" w:line="239" w:lineRule="auto"/>
        <w:ind w:left="2160"/>
        <w:jc w:val="both"/>
        <w:rPr>
          <w:rFonts w:ascii="Cambria" w:hAnsi="Cambria" w:cs="Cambria"/>
          <w:b/>
          <w:bCs/>
        </w:rPr>
      </w:pPr>
      <w:r>
        <w:rPr>
          <w:rFonts w:ascii="Cambria" w:hAnsi="Cambria" w:cs="Cambria"/>
        </w:rPr>
        <w:t xml:space="preserve">E’ -&gt; .E </w:t>
      </w:r>
    </w:p>
    <w:p w:rsidR="00AA794A" w:rsidRDefault="00AA794A">
      <w:pPr>
        <w:widowControl w:val="0"/>
        <w:autoSpaceDE w:val="0"/>
        <w:autoSpaceDN w:val="0"/>
        <w:adjustRightInd w:val="0"/>
        <w:spacing w:after="0" w:line="129" w:lineRule="exact"/>
        <w:rPr>
          <w:rFonts w:ascii="Cambria" w:hAnsi="Cambria" w:cs="Cambria"/>
          <w:b/>
          <w:bCs/>
        </w:rPr>
      </w:pPr>
    </w:p>
    <w:p w:rsidR="00AA794A" w:rsidRDefault="00AA794A">
      <w:pPr>
        <w:widowControl w:val="0"/>
        <w:numPr>
          <w:ilvl w:val="1"/>
          <w:numId w:val="106"/>
        </w:numPr>
        <w:tabs>
          <w:tab w:val="clear" w:pos="1440"/>
          <w:tab w:val="num" w:pos="2380"/>
        </w:tabs>
        <w:overflowPunct w:val="0"/>
        <w:autoSpaceDE w:val="0"/>
        <w:autoSpaceDN w:val="0"/>
        <w:adjustRightInd w:val="0"/>
        <w:spacing w:after="0" w:line="239" w:lineRule="auto"/>
        <w:ind w:left="2380" w:hanging="228"/>
        <w:jc w:val="both"/>
        <w:rPr>
          <w:rFonts w:ascii="Cambria" w:hAnsi="Cambria" w:cs="Cambria"/>
        </w:rPr>
      </w:pPr>
      <w:r>
        <w:rPr>
          <w:rFonts w:ascii="Cambria" w:hAnsi="Cambria" w:cs="Cambria"/>
        </w:rPr>
        <w:t xml:space="preserve">-&gt; .E + T </w:t>
      </w:r>
    </w:p>
    <w:p w:rsidR="00AA794A" w:rsidRDefault="00AA794A">
      <w:pPr>
        <w:widowControl w:val="0"/>
        <w:autoSpaceDE w:val="0"/>
        <w:autoSpaceDN w:val="0"/>
        <w:adjustRightInd w:val="0"/>
        <w:spacing w:after="0" w:line="132"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160"/>
        <w:rPr>
          <w:rFonts w:ascii="Times New Roman" w:hAnsi="Times New Roman" w:cs="Times New Roman"/>
          <w:sz w:val="24"/>
          <w:szCs w:val="24"/>
        </w:rPr>
      </w:pPr>
      <w:r>
        <w:rPr>
          <w:rFonts w:ascii="Cambria" w:hAnsi="Cambria" w:cs="Cambria"/>
        </w:rPr>
        <w:t>E -&gt; .T</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160"/>
        <w:rPr>
          <w:rFonts w:ascii="Times New Roman" w:hAnsi="Times New Roman" w:cs="Times New Roman"/>
          <w:sz w:val="24"/>
          <w:szCs w:val="24"/>
        </w:rPr>
      </w:pPr>
      <w:r>
        <w:rPr>
          <w:rFonts w:ascii="Cambria" w:hAnsi="Cambria" w:cs="Cambria"/>
        </w:rPr>
        <w:t>T -</w:t>
      </w:r>
      <w:proofErr w:type="gramStart"/>
      <w:r>
        <w:rPr>
          <w:rFonts w:ascii="Cambria" w:hAnsi="Cambria" w:cs="Cambria"/>
        </w:rPr>
        <w:t>&gt; .</w:t>
      </w:r>
      <w:proofErr w:type="gramEnd"/>
      <w:r>
        <w:rPr>
          <w:rFonts w:ascii="Cambria" w:hAnsi="Cambria" w:cs="Cambria"/>
        </w:rPr>
        <w:t xml:space="preserve"> T * F</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160"/>
        <w:rPr>
          <w:rFonts w:ascii="Times New Roman" w:hAnsi="Times New Roman" w:cs="Times New Roman"/>
          <w:sz w:val="24"/>
          <w:szCs w:val="24"/>
        </w:rPr>
      </w:pPr>
      <w:r>
        <w:rPr>
          <w:rFonts w:ascii="Cambria" w:hAnsi="Cambria" w:cs="Cambria"/>
        </w:rPr>
        <w:t>T -&gt; .F</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160"/>
        <w:rPr>
          <w:rFonts w:ascii="Times New Roman" w:hAnsi="Times New Roman" w:cs="Times New Roman"/>
          <w:sz w:val="24"/>
          <w:szCs w:val="24"/>
        </w:rPr>
      </w:pPr>
      <w:r>
        <w:rPr>
          <w:rFonts w:ascii="Cambria" w:hAnsi="Cambria" w:cs="Cambria"/>
        </w:rPr>
        <w:t xml:space="preserve">F </w:t>
      </w:r>
      <w:proofErr w:type="gramStart"/>
      <w:r>
        <w:rPr>
          <w:rFonts w:ascii="Cambria" w:hAnsi="Cambria" w:cs="Cambria"/>
        </w:rPr>
        <w:t>-&gt; .(</w:t>
      </w:r>
      <w:proofErr w:type="gramEnd"/>
      <w:r>
        <w:rPr>
          <w:rFonts w:ascii="Cambria" w:hAnsi="Cambria" w:cs="Cambria"/>
        </w:rPr>
        <w:t>E)</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2160"/>
        <w:rPr>
          <w:rFonts w:ascii="Times New Roman" w:hAnsi="Times New Roman" w:cs="Times New Roman"/>
          <w:sz w:val="24"/>
          <w:szCs w:val="24"/>
        </w:rPr>
      </w:pPr>
      <w:r>
        <w:rPr>
          <w:rFonts w:ascii="Cambria" w:hAnsi="Cambria" w:cs="Cambria"/>
        </w:rPr>
        <w:t>F -</w:t>
      </w:r>
      <w:proofErr w:type="gramStart"/>
      <w:r>
        <w:rPr>
          <w:rFonts w:ascii="Cambria" w:hAnsi="Cambria" w:cs="Cambria"/>
        </w:rPr>
        <w:t>&gt; .</w:t>
      </w:r>
      <w:proofErr w:type="gramEnd"/>
      <w:r>
        <w:rPr>
          <w:rFonts w:ascii="Cambria" w:hAnsi="Cambria" w:cs="Cambria"/>
        </w:rPr>
        <w:t xml:space="preserve"> </w:t>
      </w:r>
      <w:proofErr w:type="gramStart"/>
      <w:r>
        <w:rPr>
          <w:rFonts w:ascii="Cambria" w:hAnsi="Cambria" w:cs="Cambria"/>
        </w:rPr>
        <w:t>id</w:t>
      </w:r>
      <w:proofErr w:type="gramEnd"/>
    </w:p>
    <w:p w:rsidR="00AA794A" w:rsidRDefault="005836B0">
      <w:pPr>
        <w:widowControl w:val="0"/>
        <w:autoSpaceDE w:val="0"/>
        <w:autoSpaceDN w:val="0"/>
        <w:adjustRightInd w:val="0"/>
        <w:spacing w:after="0" w:line="243" w:lineRule="exact"/>
        <w:rPr>
          <w:rFonts w:ascii="Times New Roman" w:hAnsi="Times New Roman" w:cs="Times New Roman"/>
          <w:sz w:val="24"/>
          <w:szCs w:val="24"/>
        </w:rPr>
      </w:pPr>
      <w:r w:rsidRPr="005836B0">
        <w:rPr>
          <w:noProof/>
        </w:rPr>
        <w:pict>
          <v:line id="_x0000_s1322" style="position:absolute;z-index:-251355136" from="-26pt,6.95pt" to="538.1pt,6.95pt" o:allowincell="f" strokeweight="3pt"/>
        </w:pict>
      </w:r>
      <w:r w:rsidRPr="005836B0">
        <w:rPr>
          <w:noProof/>
        </w:rPr>
        <w:pict>
          <v:line id="_x0000_s1323" style="position:absolute;z-index:-251354112" from="-22.25pt,4.35pt" to="534.4pt,4.35pt" o:allowincell="f" strokeweight=".25397mm"/>
        </w:pict>
      </w: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35</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58" w:right="900" w:bottom="9" w:left="1000" w:header="720" w:footer="720" w:gutter="0"/>
          <w:cols w:space="720" w:equalWidth="0">
            <w:col w:w="10340"/>
          </w:cols>
          <w:noEndnote/>
        </w:sectPr>
      </w:pPr>
    </w:p>
    <w:tbl>
      <w:tblPr>
        <w:tblW w:w="11520" w:type="dxa"/>
        <w:tblLayout w:type="fixed"/>
        <w:tblCellMar>
          <w:left w:w="0" w:type="dxa"/>
          <w:right w:w="0" w:type="dxa"/>
        </w:tblCellMar>
        <w:tblLook w:val="0000"/>
      </w:tblPr>
      <w:tblGrid>
        <w:gridCol w:w="80"/>
        <w:gridCol w:w="2380"/>
        <w:gridCol w:w="1400"/>
        <w:gridCol w:w="7340"/>
        <w:gridCol w:w="320"/>
      </w:tblGrid>
      <w:tr w:rsidR="00AA794A" w:rsidTr="00AA794A">
        <w:trPr>
          <w:trHeight w:val="259"/>
        </w:trPr>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rPr>
            </w:pPr>
            <w:bookmarkStart w:id="34" w:name="page36"/>
            <w:bookmarkEnd w:id="34"/>
          </w:p>
        </w:tc>
        <w:tc>
          <w:tcPr>
            <w:tcW w:w="23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rPr>
            </w:pPr>
          </w:p>
        </w:tc>
        <w:tc>
          <w:tcPr>
            <w:tcW w:w="766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1920"/>
              <w:rPr>
                <w:rFonts w:ascii="Times New Roman" w:hAnsi="Times New Roman" w:cs="Times New Roman"/>
                <w:sz w:val="24"/>
                <w:szCs w:val="24"/>
              </w:rPr>
            </w:pPr>
          </w:p>
        </w:tc>
      </w:tr>
      <w:tr w:rsidR="00AA794A" w:rsidTr="00AA794A">
        <w:trPr>
          <w:trHeight w:val="70"/>
        </w:trPr>
        <w:tc>
          <w:tcPr>
            <w:tcW w:w="80" w:type="dxa"/>
            <w:tcBorders>
              <w:top w:val="nil"/>
              <w:left w:val="nil"/>
              <w:bottom w:val="nil"/>
              <w:right w:val="nil"/>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6"/>
                <w:szCs w:val="6"/>
              </w:rPr>
            </w:pPr>
          </w:p>
        </w:tc>
        <w:tc>
          <w:tcPr>
            <w:tcW w:w="11120" w:type="dxa"/>
            <w:gridSpan w:val="3"/>
            <w:tcBorders>
              <w:top w:val="nil"/>
              <w:left w:val="nil"/>
              <w:bottom w:val="single" w:sz="8" w:space="0" w:color="auto"/>
              <w:right w:val="nil"/>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6"/>
                <w:szCs w:val="6"/>
              </w:rPr>
            </w:pPr>
          </w:p>
        </w:tc>
        <w:tc>
          <w:tcPr>
            <w:tcW w:w="320" w:type="dxa"/>
            <w:tcBorders>
              <w:top w:val="nil"/>
              <w:left w:val="nil"/>
              <w:bottom w:val="nil"/>
              <w:right w:val="nil"/>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6"/>
                <w:szCs w:val="6"/>
              </w:rPr>
            </w:pPr>
          </w:p>
        </w:tc>
      </w:tr>
      <w:tr w:rsidR="00AA794A" w:rsidTr="00AA794A">
        <w:trPr>
          <w:trHeight w:val="360"/>
        </w:trPr>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1440" w:type="dxa"/>
            <w:gridSpan w:val="4"/>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800"/>
              <w:rPr>
                <w:rFonts w:ascii="Times New Roman" w:hAnsi="Times New Roman" w:cs="Times New Roman"/>
                <w:sz w:val="24"/>
                <w:szCs w:val="24"/>
              </w:rPr>
            </w:pPr>
            <w:r>
              <w:rPr>
                <w:rFonts w:ascii="Cambria" w:hAnsi="Cambria" w:cs="Cambria"/>
                <w:b/>
                <w:bCs/>
              </w:rPr>
              <w:t>3.  COMPUTATION OF GOTO FUNCTION:</w:t>
            </w:r>
          </w:p>
        </w:tc>
      </w:tr>
      <w:tr w:rsidR="00AA794A" w:rsidTr="00AA794A">
        <w:trPr>
          <w:trHeight w:val="386"/>
        </w:trPr>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378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1880"/>
              <w:rPr>
                <w:rFonts w:ascii="Times New Roman" w:hAnsi="Times New Roman" w:cs="Times New Roman"/>
                <w:sz w:val="24"/>
                <w:szCs w:val="24"/>
              </w:rPr>
            </w:pPr>
            <w:proofErr w:type="spellStart"/>
            <w:r>
              <w:rPr>
                <w:rFonts w:ascii="Cambria" w:hAnsi="Cambria" w:cs="Cambria"/>
                <w:b/>
                <w:bCs/>
              </w:rPr>
              <w:t>goto</w:t>
            </w:r>
            <w:proofErr w:type="spellEnd"/>
            <w:r>
              <w:rPr>
                <w:rFonts w:ascii="Cambria" w:hAnsi="Cambria" w:cs="Cambria"/>
                <w:b/>
                <w:bCs/>
              </w:rPr>
              <w:t xml:space="preserve"> (I, X)</w:t>
            </w:r>
          </w:p>
        </w:tc>
        <w:tc>
          <w:tcPr>
            <w:tcW w:w="766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260"/>
              <w:rPr>
                <w:rFonts w:ascii="Times New Roman" w:hAnsi="Times New Roman" w:cs="Times New Roman"/>
                <w:sz w:val="24"/>
                <w:szCs w:val="24"/>
              </w:rPr>
            </w:pPr>
            <w:r>
              <w:rPr>
                <w:rFonts w:ascii="Cambria" w:hAnsi="Cambria" w:cs="Cambria"/>
              </w:rPr>
              <w:t xml:space="preserve">{ </w:t>
            </w:r>
            <w:r>
              <w:rPr>
                <w:rFonts w:ascii="Cambria" w:hAnsi="Cambria" w:cs="Cambria"/>
                <w:b/>
                <w:bCs/>
              </w:rPr>
              <w:t>where I -&gt; set of states and X -&gt; E, T, F, +, *, (, ), id</w:t>
            </w:r>
            <w:r>
              <w:rPr>
                <w:rFonts w:ascii="Cambria" w:hAnsi="Cambria" w:cs="Cambria"/>
              </w:rPr>
              <w:t xml:space="preserve"> }</w:t>
            </w:r>
          </w:p>
        </w:tc>
      </w:tr>
      <w:tr w:rsidR="00AA794A" w:rsidTr="00AA794A">
        <w:trPr>
          <w:trHeight w:val="633"/>
        </w:trPr>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1160"/>
              <w:rPr>
                <w:rFonts w:ascii="Times New Roman" w:hAnsi="Times New Roman" w:cs="Times New Roman"/>
                <w:sz w:val="24"/>
                <w:szCs w:val="24"/>
              </w:rPr>
            </w:pPr>
            <w:proofErr w:type="spellStart"/>
            <w:r>
              <w:rPr>
                <w:rFonts w:ascii="Cambria" w:hAnsi="Cambria" w:cs="Cambria"/>
                <w:b/>
                <w:bCs/>
              </w:rPr>
              <w:t>goto</w:t>
            </w:r>
            <w:proofErr w:type="spellEnd"/>
            <w:r>
              <w:rPr>
                <w:rFonts w:ascii="Cambria" w:hAnsi="Cambria" w:cs="Cambria"/>
                <w:b/>
                <w:bCs/>
              </w:rPr>
              <w:t>(I</w:t>
            </w:r>
            <w:r>
              <w:rPr>
                <w:rFonts w:ascii="Cambria" w:hAnsi="Cambria" w:cs="Cambria"/>
                <w:b/>
                <w:bCs/>
                <w:sz w:val="13"/>
                <w:szCs w:val="13"/>
              </w:rPr>
              <w:t>0</w:t>
            </w:r>
            <w:r>
              <w:rPr>
                <w:rFonts w:ascii="Cambria" w:hAnsi="Cambria" w:cs="Cambria"/>
                <w:b/>
                <w:bCs/>
              </w:rPr>
              <w:t>, E)</w:t>
            </w:r>
          </w:p>
        </w:tc>
        <w:tc>
          <w:tcPr>
            <w:tcW w:w="140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734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r>
      <w:tr w:rsidR="00AA794A" w:rsidTr="00AA794A">
        <w:trPr>
          <w:trHeight w:val="389"/>
        </w:trPr>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1880"/>
              <w:rPr>
                <w:rFonts w:ascii="Times New Roman" w:hAnsi="Times New Roman" w:cs="Times New Roman"/>
                <w:sz w:val="24"/>
                <w:szCs w:val="24"/>
              </w:rPr>
            </w:pPr>
            <w:r>
              <w:rPr>
                <w:rFonts w:ascii="Cambria" w:hAnsi="Cambria" w:cs="Cambria"/>
                <w:b/>
                <w:bCs/>
              </w:rPr>
              <w:t>I</w:t>
            </w:r>
            <w:r>
              <w:rPr>
                <w:rFonts w:ascii="Cambria" w:hAnsi="Cambria" w:cs="Cambria"/>
                <w:b/>
                <w:bCs/>
                <w:sz w:val="13"/>
                <w:szCs w:val="13"/>
              </w:rPr>
              <w:t>1</w:t>
            </w:r>
            <w:r>
              <w:rPr>
                <w:rFonts w:ascii="Cambria" w:hAnsi="Cambria" w:cs="Cambria"/>
                <w:b/>
                <w:bCs/>
              </w:rPr>
              <w:t>:</w:t>
            </w:r>
          </w:p>
        </w:tc>
        <w:tc>
          <w:tcPr>
            <w:tcW w:w="140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220"/>
              <w:rPr>
                <w:rFonts w:ascii="Times New Roman" w:hAnsi="Times New Roman" w:cs="Times New Roman"/>
                <w:sz w:val="24"/>
                <w:szCs w:val="24"/>
              </w:rPr>
            </w:pPr>
            <w:r>
              <w:rPr>
                <w:rFonts w:ascii="Cambria" w:hAnsi="Cambria" w:cs="Cambria"/>
              </w:rPr>
              <w:t>E’ -&gt; E</w:t>
            </w:r>
            <w:r>
              <w:rPr>
                <w:rFonts w:ascii="Cambria" w:hAnsi="Cambria" w:cs="Cambria"/>
                <w:b/>
                <w:bCs/>
              </w:rPr>
              <w:t>.</w:t>
            </w:r>
          </w:p>
        </w:tc>
        <w:tc>
          <w:tcPr>
            <w:tcW w:w="734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r>
      <w:tr w:rsidR="00AA794A" w:rsidTr="00AA794A">
        <w:trPr>
          <w:trHeight w:val="385"/>
        </w:trPr>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220"/>
              <w:rPr>
                <w:rFonts w:ascii="Times New Roman" w:hAnsi="Times New Roman" w:cs="Times New Roman"/>
                <w:sz w:val="24"/>
                <w:szCs w:val="24"/>
              </w:rPr>
            </w:pPr>
            <w:r>
              <w:rPr>
                <w:rFonts w:ascii="Cambria" w:hAnsi="Cambria" w:cs="Cambria"/>
              </w:rPr>
              <w:t>E -&gt; E</w:t>
            </w:r>
            <w:r>
              <w:rPr>
                <w:rFonts w:ascii="Cambria" w:hAnsi="Cambria" w:cs="Cambria"/>
                <w:b/>
                <w:bCs/>
              </w:rPr>
              <w:t>.</w:t>
            </w:r>
            <w:r>
              <w:rPr>
                <w:rFonts w:ascii="Cambria" w:hAnsi="Cambria" w:cs="Cambria"/>
              </w:rPr>
              <w:t xml:space="preserve"> + T</w:t>
            </w:r>
          </w:p>
        </w:tc>
        <w:tc>
          <w:tcPr>
            <w:tcW w:w="734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r>
      <w:tr w:rsidR="00AA794A" w:rsidTr="00AA794A">
        <w:trPr>
          <w:trHeight w:val="668"/>
        </w:trPr>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1160"/>
              <w:rPr>
                <w:rFonts w:ascii="Times New Roman" w:hAnsi="Times New Roman" w:cs="Times New Roman"/>
                <w:sz w:val="24"/>
                <w:szCs w:val="24"/>
              </w:rPr>
            </w:pPr>
            <w:proofErr w:type="spellStart"/>
            <w:r>
              <w:rPr>
                <w:rFonts w:ascii="Cambria" w:hAnsi="Cambria" w:cs="Cambria"/>
                <w:b/>
                <w:bCs/>
              </w:rPr>
              <w:t>goto</w:t>
            </w:r>
            <w:proofErr w:type="spellEnd"/>
            <w:r>
              <w:rPr>
                <w:rFonts w:ascii="Cambria" w:hAnsi="Cambria" w:cs="Cambria"/>
                <w:b/>
                <w:bCs/>
              </w:rPr>
              <w:t>(I</w:t>
            </w:r>
            <w:r>
              <w:rPr>
                <w:rFonts w:ascii="Cambria" w:hAnsi="Cambria" w:cs="Cambria"/>
                <w:b/>
                <w:bCs/>
                <w:sz w:val="13"/>
                <w:szCs w:val="13"/>
              </w:rPr>
              <w:t>0</w:t>
            </w:r>
            <w:r>
              <w:rPr>
                <w:rFonts w:ascii="Cambria" w:hAnsi="Cambria" w:cs="Cambria"/>
                <w:b/>
                <w:bCs/>
              </w:rPr>
              <w:t>, T)</w:t>
            </w:r>
          </w:p>
        </w:tc>
        <w:tc>
          <w:tcPr>
            <w:tcW w:w="140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734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r>
      <w:tr w:rsidR="00AA794A" w:rsidTr="00AA794A">
        <w:trPr>
          <w:trHeight w:val="389"/>
        </w:trPr>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1880"/>
              <w:rPr>
                <w:rFonts w:ascii="Times New Roman" w:hAnsi="Times New Roman" w:cs="Times New Roman"/>
                <w:sz w:val="24"/>
                <w:szCs w:val="24"/>
              </w:rPr>
            </w:pPr>
            <w:r>
              <w:rPr>
                <w:rFonts w:ascii="Cambria" w:hAnsi="Cambria" w:cs="Cambria"/>
                <w:b/>
                <w:bCs/>
              </w:rPr>
              <w:t>I</w:t>
            </w:r>
            <w:r>
              <w:rPr>
                <w:rFonts w:ascii="Cambria" w:hAnsi="Cambria" w:cs="Cambria"/>
                <w:b/>
                <w:bCs/>
                <w:sz w:val="13"/>
                <w:szCs w:val="13"/>
              </w:rPr>
              <w:t>2</w:t>
            </w:r>
            <w:r>
              <w:rPr>
                <w:rFonts w:ascii="Cambria" w:hAnsi="Cambria" w:cs="Cambria"/>
                <w:b/>
                <w:bCs/>
              </w:rPr>
              <w:t>:</w:t>
            </w:r>
          </w:p>
        </w:tc>
        <w:tc>
          <w:tcPr>
            <w:tcW w:w="140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220"/>
              <w:rPr>
                <w:rFonts w:ascii="Times New Roman" w:hAnsi="Times New Roman" w:cs="Times New Roman"/>
                <w:sz w:val="24"/>
                <w:szCs w:val="24"/>
              </w:rPr>
            </w:pPr>
            <w:r>
              <w:rPr>
                <w:rFonts w:ascii="Cambria" w:hAnsi="Cambria" w:cs="Cambria"/>
              </w:rPr>
              <w:t>E -&gt; T</w:t>
            </w:r>
            <w:r>
              <w:rPr>
                <w:rFonts w:ascii="Cambria" w:hAnsi="Cambria" w:cs="Cambria"/>
                <w:b/>
                <w:bCs/>
              </w:rPr>
              <w:t>.</w:t>
            </w:r>
          </w:p>
        </w:tc>
        <w:tc>
          <w:tcPr>
            <w:tcW w:w="734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r>
      <w:tr w:rsidR="00AA794A" w:rsidTr="00AA794A">
        <w:trPr>
          <w:trHeight w:val="385"/>
        </w:trPr>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220"/>
              <w:rPr>
                <w:rFonts w:ascii="Times New Roman" w:hAnsi="Times New Roman" w:cs="Times New Roman"/>
                <w:sz w:val="24"/>
                <w:szCs w:val="24"/>
              </w:rPr>
            </w:pPr>
            <w:r>
              <w:rPr>
                <w:rFonts w:ascii="Cambria" w:hAnsi="Cambria" w:cs="Cambria"/>
              </w:rPr>
              <w:t>T -&gt; T</w:t>
            </w:r>
            <w:r>
              <w:rPr>
                <w:rFonts w:ascii="Cambria" w:hAnsi="Cambria" w:cs="Cambria"/>
                <w:b/>
                <w:bCs/>
              </w:rPr>
              <w:t>.</w:t>
            </w:r>
            <w:r>
              <w:rPr>
                <w:rFonts w:ascii="Cambria" w:hAnsi="Cambria" w:cs="Cambria"/>
              </w:rPr>
              <w:t xml:space="preserve"> * F</w:t>
            </w:r>
          </w:p>
        </w:tc>
        <w:tc>
          <w:tcPr>
            <w:tcW w:w="734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r>
      <w:tr w:rsidR="00AA794A" w:rsidTr="00AA794A">
        <w:trPr>
          <w:trHeight w:val="704"/>
        </w:trPr>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1160"/>
              <w:rPr>
                <w:rFonts w:ascii="Times New Roman" w:hAnsi="Times New Roman" w:cs="Times New Roman"/>
                <w:sz w:val="24"/>
                <w:szCs w:val="24"/>
              </w:rPr>
            </w:pPr>
            <w:proofErr w:type="spellStart"/>
            <w:r>
              <w:rPr>
                <w:rFonts w:ascii="Cambria" w:hAnsi="Cambria" w:cs="Cambria"/>
                <w:b/>
                <w:bCs/>
              </w:rPr>
              <w:t>goto</w:t>
            </w:r>
            <w:proofErr w:type="spellEnd"/>
            <w:r>
              <w:rPr>
                <w:rFonts w:ascii="Cambria" w:hAnsi="Cambria" w:cs="Cambria"/>
                <w:b/>
                <w:bCs/>
              </w:rPr>
              <w:t>(I</w:t>
            </w:r>
            <w:r>
              <w:rPr>
                <w:rFonts w:ascii="Cambria" w:hAnsi="Cambria" w:cs="Cambria"/>
                <w:b/>
                <w:bCs/>
                <w:sz w:val="13"/>
                <w:szCs w:val="13"/>
              </w:rPr>
              <w:t>0</w:t>
            </w:r>
            <w:r>
              <w:rPr>
                <w:rFonts w:ascii="Cambria" w:hAnsi="Cambria" w:cs="Cambria"/>
                <w:b/>
                <w:bCs/>
              </w:rPr>
              <w:t>, F)</w:t>
            </w:r>
          </w:p>
        </w:tc>
        <w:tc>
          <w:tcPr>
            <w:tcW w:w="140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734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r>
      <w:tr w:rsidR="00AA794A" w:rsidTr="00AA794A">
        <w:trPr>
          <w:trHeight w:val="387"/>
        </w:trPr>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1880"/>
              <w:rPr>
                <w:rFonts w:ascii="Times New Roman" w:hAnsi="Times New Roman" w:cs="Times New Roman"/>
                <w:sz w:val="24"/>
                <w:szCs w:val="24"/>
              </w:rPr>
            </w:pPr>
            <w:r>
              <w:rPr>
                <w:rFonts w:ascii="Cambria" w:hAnsi="Cambria" w:cs="Cambria"/>
                <w:b/>
                <w:bCs/>
              </w:rPr>
              <w:t>I</w:t>
            </w:r>
            <w:r>
              <w:rPr>
                <w:rFonts w:ascii="Cambria" w:hAnsi="Cambria" w:cs="Cambria"/>
                <w:b/>
                <w:bCs/>
                <w:sz w:val="13"/>
                <w:szCs w:val="13"/>
              </w:rPr>
              <w:t>3</w:t>
            </w:r>
            <w:r>
              <w:rPr>
                <w:rFonts w:ascii="Cambria" w:hAnsi="Cambria" w:cs="Cambria"/>
                <w:b/>
                <w:bCs/>
              </w:rPr>
              <w:t>:</w:t>
            </w:r>
          </w:p>
        </w:tc>
        <w:tc>
          <w:tcPr>
            <w:tcW w:w="140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220"/>
              <w:rPr>
                <w:rFonts w:ascii="Times New Roman" w:hAnsi="Times New Roman" w:cs="Times New Roman"/>
                <w:sz w:val="24"/>
                <w:szCs w:val="24"/>
              </w:rPr>
            </w:pPr>
            <w:r>
              <w:rPr>
                <w:rFonts w:ascii="Cambria" w:hAnsi="Cambria" w:cs="Cambria"/>
              </w:rPr>
              <w:t>T -&gt; F</w:t>
            </w:r>
            <w:r>
              <w:rPr>
                <w:rFonts w:ascii="Cambria" w:hAnsi="Cambria" w:cs="Cambria"/>
                <w:b/>
                <w:bCs/>
              </w:rPr>
              <w:t>.</w:t>
            </w:r>
          </w:p>
        </w:tc>
        <w:tc>
          <w:tcPr>
            <w:tcW w:w="734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r>
    </w:tbl>
    <w:p w:rsidR="00AA794A" w:rsidRDefault="005836B0">
      <w:pPr>
        <w:widowControl w:val="0"/>
        <w:autoSpaceDE w:val="0"/>
        <w:autoSpaceDN w:val="0"/>
        <w:adjustRightInd w:val="0"/>
        <w:spacing w:after="0" w:line="200" w:lineRule="exact"/>
        <w:rPr>
          <w:rFonts w:ascii="Times New Roman" w:hAnsi="Times New Roman" w:cs="Times New Roman"/>
          <w:sz w:val="24"/>
          <w:szCs w:val="24"/>
        </w:rPr>
      </w:pPr>
      <w:r w:rsidRPr="005836B0">
        <w:rPr>
          <w:noProof/>
        </w:rPr>
        <w:pict>
          <v:line id="_x0000_s1324" style="position:absolute;z-index:-251353088;mso-position-horizontal-relative:text;mso-position-vertical-relative:text" from="1.5pt,-238.75pt" to="1.5pt,491.4pt" o:allowincell="f" strokeweight="3pt"/>
        </w:pict>
      </w:r>
      <w:r w:rsidRPr="005836B0">
        <w:rPr>
          <w:noProof/>
        </w:rPr>
        <w:pict>
          <v:line id="_x0000_s1325" style="position:absolute;z-index:-251352064;mso-position-horizontal-relative:text;mso-position-vertical-relative:text" from="562.6pt,-238.75pt" to="562.6pt,491.4pt" o:allowincell="f" strokeweight="3pt"/>
        </w:pict>
      </w:r>
      <w:r w:rsidRPr="005836B0">
        <w:rPr>
          <w:noProof/>
        </w:rPr>
        <w:pict>
          <v:line id="_x0000_s1326" style="position:absolute;z-index:-251351040;mso-position-horizontal-relative:text;mso-position-vertical-relative:text" from="4.05pt,-235.05pt" to="4.05pt,487.65pt" o:allowincell="f" strokeweight=".72pt"/>
        </w:pict>
      </w:r>
      <w:r w:rsidRPr="005836B0">
        <w:rPr>
          <w:noProof/>
        </w:rPr>
        <w:pict>
          <v:line id="_x0000_s1327" style="position:absolute;z-index:-251350016;mso-position-horizontal-relative:text;mso-position-vertical-relative:text" from="560pt,-235.05pt" to="560pt,487.65pt" o:allowincell="f" strokeweight=".72pt"/>
        </w:pict>
      </w:r>
    </w:p>
    <w:p w:rsidR="00AA794A" w:rsidRDefault="00AA794A">
      <w:pPr>
        <w:widowControl w:val="0"/>
        <w:autoSpaceDE w:val="0"/>
        <w:autoSpaceDN w:val="0"/>
        <w:adjustRightInd w:val="0"/>
        <w:spacing w:after="0" w:line="244"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56" w:lineRule="auto"/>
        <w:ind w:left="1240" w:right="8220"/>
        <w:rPr>
          <w:rFonts w:ascii="Times New Roman" w:hAnsi="Times New Roman" w:cs="Times New Roman"/>
          <w:sz w:val="24"/>
          <w:szCs w:val="24"/>
        </w:rPr>
      </w:pPr>
      <w:proofErr w:type="spellStart"/>
      <w:proofErr w:type="gramStart"/>
      <w:r>
        <w:rPr>
          <w:rFonts w:ascii="Cambria" w:hAnsi="Cambria" w:cs="Cambria"/>
          <w:b/>
          <w:bCs/>
          <w:sz w:val="21"/>
          <w:szCs w:val="21"/>
        </w:rPr>
        <w:t>goto</w:t>
      </w:r>
      <w:proofErr w:type="spellEnd"/>
      <w:r>
        <w:rPr>
          <w:rFonts w:ascii="Cambria" w:hAnsi="Cambria" w:cs="Cambria"/>
          <w:b/>
          <w:bCs/>
          <w:sz w:val="21"/>
          <w:szCs w:val="21"/>
        </w:rPr>
        <w:t>(</w:t>
      </w:r>
      <w:proofErr w:type="gramEnd"/>
      <w:r>
        <w:rPr>
          <w:rFonts w:ascii="Cambria" w:hAnsi="Cambria" w:cs="Cambria"/>
          <w:b/>
          <w:bCs/>
          <w:sz w:val="21"/>
          <w:szCs w:val="21"/>
        </w:rPr>
        <w:t>I</w:t>
      </w:r>
      <w:r>
        <w:rPr>
          <w:rFonts w:ascii="Cambria" w:hAnsi="Cambria" w:cs="Cambria"/>
          <w:b/>
          <w:bCs/>
          <w:sz w:val="13"/>
          <w:szCs w:val="13"/>
        </w:rPr>
        <w:t>0</w:t>
      </w:r>
      <w:r>
        <w:rPr>
          <w:rFonts w:ascii="Cambria" w:hAnsi="Cambria" w:cs="Cambria"/>
          <w:b/>
          <w:bCs/>
          <w:sz w:val="21"/>
          <w:szCs w:val="21"/>
        </w:rPr>
        <w:t xml:space="preserve">, +) </w:t>
      </w:r>
      <w:r>
        <w:rPr>
          <w:rFonts w:ascii="Cambria" w:hAnsi="Cambria" w:cs="Cambria"/>
          <w:sz w:val="21"/>
          <w:szCs w:val="21"/>
        </w:rPr>
        <w:t>-&gt; NULL</w:t>
      </w:r>
      <w:r>
        <w:rPr>
          <w:rFonts w:ascii="Cambria" w:hAnsi="Cambria" w:cs="Cambria"/>
          <w:b/>
          <w:bCs/>
          <w:sz w:val="21"/>
          <w:szCs w:val="21"/>
        </w:rPr>
        <w:t xml:space="preserve"> </w:t>
      </w:r>
      <w:proofErr w:type="spellStart"/>
      <w:r>
        <w:rPr>
          <w:rFonts w:ascii="Cambria" w:hAnsi="Cambria" w:cs="Cambria"/>
          <w:b/>
          <w:bCs/>
          <w:sz w:val="21"/>
          <w:szCs w:val="21"/>
        </w:rPr>
        <w:t>goto</w:t>
      </w:r>
      <w:proofErr w:type="spellEnd"/>
      <w:r>
        <w:rPr>
          <w:rFonts w:ascii="Cambria" w:hAnsi="Cambria" w:cs="Cambria"/>
          <w:b/>
          <w:bCs/>
          <w:sz w:val="21"/>
          <w:szCs w:val="21"/>
        </w:rPr>
        <w:t>(I</w:t>
      </w:r>
      <w:r>
        <w:rPr>
          <w:rFonts w:ascii="Cambria" w:hAnsi="Cambria" w:cs="Cambria"/>
          <w:b/>
          <w:bCs/>
          <w:sz w:val="13"/>
          <w:szCs w:val="13"/>
        </w:rPr>
        <w:t>0</w:t>
      </w:r>
      <w:r>
        <w:rPr>
          <w:rFonts w:ascii="Cambria" w:hAnsi="Cambria" w:cs="Cambria"/>
          <w:b/>
          <w:bCs/>
          <w:sz w:val="21"/>
          <w:szCs w:val="21"/>
        </w:rPr>
        <w:t xml:space="preserve">, +) </w:t>
      </w:r>
      <w:r>
        <w:rPr>
          <w:rFonts w:ascii="Cambria" w:hAnsi="Cambria" w:cs="Cambria"/>
          <w:sz w:val="21"/>
          <w:szCs w:val="21"/>
        </w:rPr>
        <w:t>-&gt; NULL</w:t>
      </w:r>
    </w:p>
    <w:p w:rsidR="00AA794A" w:rsidRDefault="00AA794A">
      <w:pPr>
        <w:widowControl w:val="0"/>
        <w:autoSpaceDE w:val="0"/>
        <w:autoSpaceDN w:val="0"/>
        <w:adjustRightInd w:val="0"/>
        <w:spacing w:after="0" w:line="396"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1240"/>
        <w:rPr>
          <w:rFonts w:ascii="Times New Roman" w:hAnsi="Times New Roman" w:cs="Times New Roman"/>
          <w:sz w:val="24"/>
          <w:szCs w:val="24"/>
        </w:rPr>
      </w:pPr>
      <w:proofErr w:type="spellStart"/>
      <w:proofErr w:type="gramStart"/>
      <w:r>
        <w:rPr>
          <w:rFonts w:ascii="Cambria" w:hAnsi="Cambria" w:cs="Cambria"/>
          <w:b/>
          <w:bCs/>
        </w:rPr>
        <w:t>goto</w:t>
      </w:r>
      <w:proofErr w:type="spellEnd"/>
      <w:r>
        <w:rPr>
          <w:rFonts w:ascii="Cambria" w:hAnsi="Cambria" w:cs="Cambria"/>
          <w:b/>
          <w:bCs/>
        </w:rPr>
        <w:t>(</w:t>
      </w:r>
      <w:proofErr w:type="gramEnd"/>
      <w:r>
        <w:rPr>
          <w:rFonts w:ascii="Cambria" w:hAnsi="Cambria" w:cs="Cambria"/>
          <w:b/>
          <w:bCs/>
        </w:rPr>
        <w:t>I</w:t>
      </w:r>
      <w:r>
        <w:rPr>
          <w:rFonts w:ascii="Cambria" w:hAnsi="Cambria" w:cs="Cambria"/>
          <w:b/>
          <w:bCs/>
          <w:sz w:val="13"/>
          <w:szCs w:val="13"/>
        </w:rPr>
        <w:t>0</w:t>
      </w:r>
      <w:r>
        <w:rPr>
          <w:rFonts w:ascii="Cambria" w:hAnsi="Cambria" w:cs="Cambria"/>
          <w:b/>
          <w:bCs/>
        </w:rPr>
        <w:t>, ( )</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1960"/>
        <w:rPr>
          <w:rFonts w:ascii="Times New Roman" w:hAnsi="Times New Roman" w:cs="Times New Roman"/>
          <w:sz w:val="24"/>
          <w:szCs w:val="24"/>
        </w:rPr>
      </w:pPr>
      <w:proofErr w:type="gramStart"/>
      <w:r>
        <w:rPr>
          <w:rFonts w:ascii="Cambria" w:hAnsi="Cambria" w:cs="Cambria"/>
          <w:b/>
          <w:bCs/>
        </w:rPr>
        <w:t>I</w:t>
      </w:r>
      <w:r>
        <w:rPr>
          <w:rFonts w:ascii="Cambria" w:hAnsi="Cambria" w:cs="Cambria"/>
          <w:b/>
          <w:bCs/>
          <w:sz w:val="13"/>
          <w:szCs w:val="13"/>
        </w:rPr>
        <w:t>4</w:t>
      </w:r>
      <w:r>
        <w:rPr>
          <w:rFonts w:ascii="Cambria" w:hAnsi="Cambria" w:cs="Cambria"/>
          <w:b/>
          <w:bCs/>
        </w:rPr>
        <w:t xml:space="preserve"> :</w:t>
      </w:r>
      <w:proofErr w:type="gramEnd"/>
      <w:r>
        <w:rPr>
          <w:rFonts w:ascii="Cambria" w:hAnsi="Cambria" w:cs="Cambria"/>
          <w:b/>
          <w:bCs/>
        </w:rPr>
        <w:t xml:space="preserve">    </w:t>
      </w:r>
      <w:r>
        <w:rPr>
          <w:rFonts w:ascii="Cambria" w:hAnsi="Cambria" w:cs="Cambria"/>
        </w:rPr>
        <w:t>F -&gt; (</w:t>
      </w:r>
      <w:r>
        <w:rPr>
          <w:rFonts w:ascii="Cambria" w:hAnsi="Cambria" w:cs="Cambria"/>
          <w:b/>
          <w:bCs/>
        </w:rPr>
        <w:t>.</w:t>
      </w:r>
      <w:r>
        <w:rPr>
          <w:rFonts w:ascii="Cambria" w:hAnsi="Cambria" w:cs="Cambria"/>
        </w:rPr>
        <w:t>E)</w:t>
      </w:r>
    </w:p>
    <w:p w:rsidR="00AA794A" w:rsidRDefault="00AA794A">
      <w:pPr>
        <w:widowControl w:val="0"/>
        <w:autoSpaceDE w:val="0"/>
        <w:autoSpaceDN w:val="0"/>
        <w:adjustRightInd w:val="0"/>
        <w:spacing w:after="0" w:line="127" w:lineRule="exact"/>
        <w:rPr>
          <w:rFonts w:ascii="Times New Roman" w:hAnsi="Times New Roman" w:cs="Times New Roman"/>
          <w:sz w:val="24"/>
          <w:szCs w:val="24"/>
        </w:rPr>
      </w:pPr>
    </w:p>
    <w:p w:rsidR="00AA794A" w:rsidRDefault="00AA794A">
      <w:pPr>
        <w:widowControl w:val="0"/>
        <w:numPr>
          <w:ilvl w:val="0"/>
          <w:numId w:val="107"/>
        </w:numPr>
        <w:tabs>
          <w:tab w:val="clear" w:pos="720"/>
          <w:tab w:val="num" w:pos="2900"/>
        </w:tabs>
        <w:overflowPunct w:val="0"/>
        <w:autoSpaceDE w:val="0"/>
        <w:autoSpaceDN w:val="0"/>
        <w:adjustRightInd w:val="0"/>
        <w:spacing w:after="0" w:line="240" w:lineRule="auto"/>
        <w:ind w:left="2900" w:hanging="228"/>
        <w:jc w:val="both"/>
        <w:rPr>
          <w:rFonts w:ascii="Cambria" w:hAnsi="Cambria" w:cs="Cambria"/>
        </w:rPr>
      </w:pPr>
      <w:r>
        <w:rPr>
          <w:rFonts w:ascii="Cambria" w:hAnsi="Cambria" w:cs="Cambria"/>
        </w:rPr>
        <w:t xml:space="preserve">-&gt; </w:t>
      </w:r>
      <w:r>
        <w:rPr>
          <w:rFonts w:ascii="Cambria" w:hAnsi="Cambria" w:cs="Cambria"/>
          <w:b/>
          <w:bCs/>
        </w:rPr>
        <w:t>.</w:t>
      </w:r>
      <w:r>
        <w:rPr>
          <w:rFonts w:ascii="Cambria" w:hAnsi="Cambria" w:cs="Cambria"/>
        </w:rPr>
        <w:t xml:space="preserve">E + T </w:t>
      </w:r>
    </w:p>
    <w:p w:rsidR="00AA794A" w:rsidRDefault="00AA794A">
      <w:pPr>
        <w:widowControl w:val="0"/>
        <w:autoSpaceDE w:val="0"/>
        <w:autoSpaceDN w:val="0"/>
        <w:adjustRightInd w:val="0"/>
        <w:spacing w:after="0" w:line="130" w:lineRule="exact"/>
        <w:rPr>
          <w:rFonts w:ascii="Cambria" w:hAnsi="Cambria" w:cs="Cambria"/>
        </w:rPr>
      </w:pPr>
    </w:p>
    <w:p w:rsidR="00AA794A" w:rsidRDefault="00AA794A">
      <w:pPr>
        <w:widowControl w:val="0"/>
        <w:numPr>
          <w:ilvl w:val="0"/>
          <w:numId w:val="108"/>
        </w:numPr>
        <w:tabs>
          <w:tab w:val="clear" w:pos="720"/>
          <w:tab w:val="num" w:pos="2900"/>
        </w:tabs>
        <w:overflowPunct w:val="0"/>
        <w:autoSpaceDE w:val="0"/>
        <w:autoSpaceDN w:val="0"/>
        <w:adjustRightInd w:val="0"/>
        <w:spacing w:after="0" w:line="240" w:lineRule="auto"/>
        <w:ind w:left="2900" w:hanging="228"/>
        <w:jc w:val="both"/>
        <w:rPr>
          <w:rFonts w:ascii="Cambria" w:hAnsi="Cambria" w:cs="Cambria"/>
        </w:rPr>
      </w:pPr>
      <w:r>
        <w:rPr>
          <w:rFonts w:ascii="Cambria" w:hAnsi="Cambria" w:cs="Cambria"/>
        </w:rPr>
        <w:t xml:space="preserve">-&gt; </w:t>
      </w:r>
      <w:r>
        <w:rPr>
          <w:rFonts w:ascii="Cambria" w:hAnsi="Cambria" w:cs="Cambria"/>
          <w:b/>
          <w:bCs/>
        </w:rPr>
        <w:t>.</w:t>
      </w:r>
      <w:r>
        <w:rPr>
          <w:rFonts w:ascii="Cambria" w:hAnsi="Cambria" w:cs="Cambria"/>
        </w:rPr>
        <w:t xml:space="preserve">T </w:t>
      </w:r>
    </w:p>
    <w:p w:rsidR="00AA794A" w:rsidRDefault="00AA794A">
      <w:pPr>
        <w:widowControl w:val="0"/>
        <w:autoSpaceDE w:val="0"/>
        <w:autoSpaceDN w:val="0"/>
        <w:adjustRightInd w:val="0"/>
        <w:spacing w:after="0" w:line="128" w:lineRule="exact"/>
        <w:rPr>
          <w:rFonts w:ascii="Cambria" w:hAnsi="Cambria" w:cs="Cambria"/>
        </w:rPr>
      </w:pPr>
    </w:p>
    <w:p w:rsidR="00AA794A" w:rsidRDefault="00AA794A">
      <w:pPr>
        <w:widowControl w:val="0"/>
        <w:numPr>
          <w:ilvl w:val="0"/>
          <w:numId w:val="109"/>
        </w:numPr>
        <w:tabs>
          <w:tab w:val="clear" w:pos="720"/>
          <w:tab w:val="num" w:pos="2860"/>
        </w:tabs>
        <w:overflowPunct w:val="0"/>
        <w:autoSpaceDE w:val="0"/>
        <w:autoSpaceDN w:val="0"/>
        <w:adjustRightInd w:val="0"/>
        <w:spacing w:after="0" w:line="240" w:lineRule="auto"/>
        <w:ind w:left="2860" w:hanging="188"/>
        <w:jc w:val="both"/>
        <w:rPr>
          <w:rFonts w:ascii="Cambria" w:hAnsi="Cambria" w:cs="Cambria"/>
        </w:rPr>
      </w:pPr>
      <w:r>
        <w:rPr>
          <w:rFonts w:ascii="Cambria" w:hAnsi="Cambria" w:cs="Cambria"/>
        </w:rPr>
        <w:t xml:space="preserve">-&gt; </w:t>
      </w:r>
      <w:r>
        <w:rPr>
          <w:rFonts w:ascii="Cambria" w:hAnsi="Cambria" w:cs="Cambria"/>
          <w:b/>
          <w:bCs/>
        </w:rPr>
        <w:t>.</w:t>
      </w:r>
      <w:r>
        <w:rPr>
          <w:rFonts w:ascii="Cambria" w:hAnsi="Cambria" w:cs="Cambria"/>
        </w:rPr>
        <w:t xml:space="preserve">T * F </w:t>
      </w:r>
    </w:p>
    <w:p w:rsidR="00AA794A" w:rsidRDefault="00AA794A">
      <w:pPr>
        <w:widowControl w:val="0"/>
        <w:autoSpaceDE w:val="0"/>
        <w:autoSpaceDN w:val="0"/>
        <w:adjustRightInd w:val="0"/>
        <w:spacing w:after="0" w:line="128" w:lineRule="exact"/>
        <w:rPr>
          <w:rFonts w:ascii="Cambria" w:hAnsi="Cambria" w:cs="Cambria"/>
        </w:rPr>
      </w:pPr>
    </w:p>
    <w:p w:rsidR="00AA794A" w:rsidRDefault="00AA794A">
      <w:pPr>
        <w:widowControl w:val="0"/>
        <w:numPr>
          <w:ilvl w:val="0"/>
          <w:numId w:val="110"/>
        </w:numPr>
        <w:tabs>
          <w:tab w:val="clear" w:pos="720"/>
          <w:tab w:val="num" w:pos="2860"/>
        </w:tabs>
        <w:overflowPunct w:val="0"/>
        <w:autoSpaceDE w:val="0"/>
        <w:autoSpaceDN w:val="0"/>
        <w:adjustRightInd w:val="0"/>
        <w:spacing w:after="0" w:line="240" w:lineRule="auto"/>
        <w:ind w:left="2860" w:hanging="188"/>
        <w:jc w:val="both"/>
        <w:rPr>
          <w:rFonts w:ascii="Cambria" w:hAnsi="Cambria" w:cs="Cambria"/>
        </w:rPr>
      </w:pPr>
      <w:r>
        <w:rPr>
          <w:rFonts w:ascii="Cambria" w:hAnsi="Cambria" w:cs="Cambria"/>
        </w:rPr>
        <w:t xml:space="preserve">-&gt; </w:t>
      </w:r>
      <w:r>
        <w:rPr>
          <w:rFonts w:ascii="Cambria" w:hAnsi="Cambria" w:cs="Cambria"/>
          <w:b/>
          <w:bCs/>
        </w:rPr>
        <w:t>.</w:t>
      </w:r>
      <w:r>
        <w:rPr>
          <w:rFonts w:ascii="Cambria" w:hAnsi="Cambria" w:cs="Cambria"/>
        </w:rPr>
        <w:t xml:space="preserve">F </w:t>
      </w:r>
    </w:p>
    <w:p w:rsidR="00AA794A" w:rsidRDefault="00AA794A">
      <w:pPr>
        <w:widowControl w:val="0"/>
        <w:autoSpaceDE w:val="0"/>
        <w:autoSpaceDN w:val="0"/>
        <w:adjustRightInd w:val="0"/>
        <w:spacing w:after="0" w:line="128" w:lineRule="exact"/>
        <w:rPr>
          <w:rFonts w:ascii="Cambria" w:hAnsi="Cambria" w:cs="Cambria"/>
        </w:rPr>
      </w:pPr>
    </w:p>
    <w:p w:rsidR="00AA794A" w:rsidRDefault="00AA794A">
      <w:pPr>
        <w:widowControl w:val="0"/>
        <w:numPr>
          <w:ilvl w:val="0"/>
          <w:numId w:val="111"/>
        </w:numPr>
        <w:tabs>
          <w:tab w:val="clear" w:pos="720"/>
          <w:tab w:val="num" w:pos="2840"/>
        </w:tabs>
        <w:overflowPunct w:val="0"/>
        <w:autoSpaceDE w:val="0"/>
        <w:autoSpaceDN w:val="0"/>
        <w:adjustRightInd w:val="0"/>
        <w:spacing w:after="0" w:line="240" w:lineRule="auto"/>
        <w:ind w:left="2840" w:hanging="168"/>
        <w:jc w:val="both"/>
        <w:rPr>
          <w:rFonts w:ascii="Cambria" w:hAnsi="Cambria" w:cs="Cambria"/>
        </w:rPr>
      </w:pPr>
      <w:r>
        <w:rPr>
          <w:rFonts w:ascii="Cambria" w:hAnsi="Cambria" w:cs="Cambria"/>
        </w:rPr>
        <w:t xml:space="preserve">-&gt; </w:t>
      </w:r>
      <w:r>
        <w:rPr>
          <w:rFonts w:ascii="Cambria" w:hAnsi="Cambria" w:cs="Cambria"/>
          <w:b/>
          <w:bCs/>
        </w:rPr>
        <w:t>.</w:t>
      </w:r>
      <w:r>
        <w:rPr>
          <w:rFonts w:ascii="Cambria" w:hAnsi="Cambria" w:cs="Cambria"/>
        </w:rPr>
        <w:t xml:space="preserve">(E) </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680"/>
        <w:rPr>
          <w:rFonts w:ascii="Times New Roman" w:hAnsi="Times New Roman" w:cs="Times New Roman"/>
          <w:sz w:val="24"/>
          <w:szCs w:val="24"/>
        </w:rPr>
      </w:pPr>
      <w:r>
        <w:rPr>
          <w:rFonts w:ascii="Cambria" w:hAnsi="Cambria" w:cs="Cambria"/>
        </w:rPr>
        <w:t xml:space="preserve">F -&gt; </w:t>
      </w:r>
      <w:r>
        <w:rPr>
          <w:rFonts w:ascii="Cambria" w:hAnsi="Cambria" w:cs="Cambria"/>
          <w:b/>
          <w:bCs/>
        </w:rPr>
        <w:t>.</w:t>
      </w:r>
      <w:r>
        <w:rPr>
          <w:rFonts w:ascii="Cambria" w:hAnsi="Cambria" w:cs="Cambria"/>
        </w:rPr>
        <w:t>id</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13"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1240"/>
        <w:rPr>
          <w:rFonts w:ascii="Times New Roman" w:hAnsi="Times New Roman" w:cs="Times New Roman"/>
          <w:sz w:val="24"/>
          <w:szCs w:val="24"/>
        </w:rPr>
      </w:pPr>
      <w:proofErr w:type="spellStart"/>
      <w:proofErr w:type="gramStart"/>
      <w:r>
        <w:rPr>
          <w:rFonts w:ascii="Cambria" w:hAnsi="Cambria" w:cs="Cambria"/>
          <w:b/>
          <w:bCs/>
        </w:rPr>
        <w:t>goto</w:t>
      </w:r>
      <w:proofErr w:type="spellEnd"/>
      <w:r>
        <w:rPr>
          <w:rFonts w:ascii="Cambria" w:hAnsi="Cambria" w:cs="Cambria"/>
          <w:b/>
          <w:bCs/>
        </w:rPr>
        <w:t>(</w:t>
      </w:r>
      <w:proofErr w:type="gramEnd"/>
      <w:r>
        <w:rPr>
          <w:rFonts w:ascii="Cambria" w:hAnsi="Cambria" w:cs="Cambria"/>
          <w:b/>
          <w:bCs/>
        </w:rPr>
        <w:t>I</w:t>
      </w:r>
      <w:r>
        <w:rPr>
          <w:rFonts w:ascii="Cambria" w:hAnsi="Cambria" w:cs="Cambria"/>
          <w:b/>
          <w:bCs/>
          <w:sz w:val="13"/>
          <w:szCs w:val="13"/>
        </w:rPr>
        <w:t>0</w:t>
      </w:r>
      <w:r>
        <w:rPr>
          <w:rFonts w:ascii="Cambria" w:hAnsi="Cambria" w:cs="Cambria"/>
          <w:b/>
          <w:bCs/>
        </w:rPr>
        <w:t xml:space="preserve">, )) </w:t>
      </w:r>
      <w:r>
        <w:rPr>
          <w:rFonts w:ascii="Cambria" w:hAnsi="Cambria" w:cs="Cambria"/>
        </w:rPr>
        <w:t>-&gt; NULL</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45"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1240"/>
        <w:rPr>
          <w:rFonts w:ascii="Times New Roman" w:hAnsi="Times New Roman" w:cs="Times New Roman"/>
          <w:sz w:val="24"/>
          <w:szCs w:val="24"/>
        </w:rPr>
      </w:pPr>
      <w:proofErr w:type="spellStart"/>
      <w:proofErr w:type="gramStart"/>
      <w:r>
        <w:rPr>
          <w:rFonts w:ascii="Cambria" w:hAnsi="Cambria" w:cs="Cambria"/>
          <w:b/>
          <w:bCs/>
        </w:rPr>
        <w:t>goto</w:t>
      </w:r>
      <w:proofErr w:type="spellEnd"/>
      <w:r>
        <w:rPr>
          <w:rFonts w:ascii="Cambria" w:hAnsi="Cambria" w:cs="Cambria"/>
          <w:b/>
          <w:bCs/>
        </w:rPr>
        <w:t>(</w:t>
      </w:r>
      <w:proofErr w:type="gramEnd"/>
      <w:r>
        <w:rPr>
          <w:rFonts w:ascii="Cambria" w:hAnsi="Cambria" w:cs="Cambria"/>
          <w:b/>
          <w:bCs/>
        </w:rPr>
        <w:t>I</w:t>
      </w:r>
      <w:r>
        <w:rPr>
          <w:rFonts w:ascii="Cambria" w:hAnsi="Cambria" w:cs="Cambria"/>
          <w:b/>
          <w:bCs/>
          <w:sz w:val="13"/>
          <w:szCs w:val="13"/>
        </w:rPr>
        <w:t>0</w:t>
      </w:r>
      <w:r>
        <w:rPr>
          <w:rFonts w:ascii="Cambria" w:hAnsi="Cambria" w:cs="Cambria"/>
          <w:b/>
          <w:bCs/>
        </w:rPr>
        <w:t>, id)</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tabs>
          <w:tab w:val="left" w:pos="2660"/>
        </w:tabs>
        <w:autoSpaceDE w:val="0"/>
        <w:autoSpaceDN w:val="0"/>
        <w:adjustRightInd w:val="0"/>
        <w:spacing w:after="0" w:line="239" w:lineRule="auto"/>
        <w:ind w:left="1960"/>
        <w:rPr>
          <w:rFonts w:ascii="Times New Roman" w:hAnsi="Times New Roman" w:cs="Times New Roman"/>
          <w:sz w:val="24"/>
          <w:szCs w:val="24"/>
        </w:rPr>
      </w:pPr>
      <w:r>
        <w:rPr>
          <w:rFonts w:ascii="Cambria" w:hAnsi="Cambria" w:cs="Cambria"/>
          <w:b/>
          <w:bCs/>
        </w:rPr>
        <w:t>I</w:t>
      </w:r>
      <w:r>
        <w:rPr>
          <w:rFonts w:ascii="Cambria" w:hAnsi="Cambria" w:cs="Cambria"/>
          <w:b/>
          <w:bCs/>
          <w:sz w:val="13"/>
          <w:szCs w:val="13"/>
        </w:rPr>
        <w:t>5</w:t>
      </w:r>
      <w:r>
        <w:rPr>
          <w:rFonts w:ascii="Cambria" w:hAnsi="Cambria" w:cs="Cambria"/>
          <w:b/>
          <w:bCs/>
        </w:rPr>
        <w:t>:</w:t>
      </w:r>
      <w:r>
        <w:rPr>
          <w:rFonts w:ascii="Times New Roman" w:hAnsi="Times New Roman" w:cs="Times New Roman"/>
          <w:sz w:val="24"/>
          <w:szCs w:val="24"/>
        </w:rPr>
        <w:tab/>
      </w:r>
      <w:r>
        <w:rPr>
          <w:rFonts w:ascii="Cambria" w:hAnsi="Cambria" w:cs="Cambria"/>
          <w:sz w:val="21"/>
          <w:szCs w:val="21"/>
        </w:rPr>
        <w:t>F -&gt; id</w:t>
      </w:r>
      <w:r>
        <w:rPr>
          <w:rFonts w:ascii="Cambria" w:hAnsi="Cambria" w:cs="Cambria"/>
          <w:b/>
          <w:bCs/>
          <w:sz w:val="21"/>
          <w:szCs w:val="21"/>
        </w:rPr>
        <w:t>.</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8"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520"/>
        <w:rPr>
          <w:rFonts w:ascii="Times New Roman" w:hAnsi="Times New Roman" w:cs="Times New Roman"/>
          <w:sz w:val="24"/>
          <w:szCs w:val="24"/>
        </w:rPr>
      </w:pPr>
      <w:r>
        <w:rPr>
          <w:rFonts w:ascii="Cambria" w:hAnsi="Cambria" w:cs="Cambria"/>
        </w:rPr>
        <w:t>Repeat in the new set for the closure function</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12"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1240"/>
        <w:rPr>
          <w:rFonts w:ascii="Times New Roman" w:hAnsi="Times New Roman" w:cs="Times New Roman"/>
          <w:sz w:val="24"/>
          <w:szCs w:val="24"/>
        </w:rPr>
      </w:pPr>
      <w:proofErr w:type="spellStart"/>
      <w:proofErr w:type="gramStart"/>
      <w:r>
        <w:rPr>
          <w:rFonts w:ascii="Cambria" w:hAnsi="Cambria" w:cs="Cambria"/>
          <w:b/>
          <w:bCs/>
        </w:rPr>
        <w:t>goto</w:t>
      </w:r>
      <w:proofErr w:type="spellEnd"/>
      <w:r>
        <w:rPr>
          <w:rFonts w:ascii="Cambria" w:hAnsi="Cambria" w:cs="Cambria"/>
          <w:b/>
          <w:bCs/>
        </w:rPr>
        <w:t>(</w:t>
      </w:r>
      <w:proofErr w:type="gramEnd"/>
      <w:r>
        <w:rPr>
          <w:rFonts w:ascii="Cambria" w:hAnsi="Cambria" w:cs="Cambria"/>
          <w:b/>
          <w:bCs/>
        </w:rPr>
        <w:t>I</w:t>
      </w:r>
      <w:r>
        <w:rPr>
          <w:rFonts w:ascii="Cambria" w:hAnsi="Cambria" w:cs="Cambria"/>
          <w:b/>
          <w:bCs/>
          <w:sz w:val="13"/>
          <w:szCs w:val="13"/>
        </w:rPr>
        <w:t>1</w:t>
      </w:r>
      <w:r>
        <w:rPr>
          <w:rFonts w:ascii="Cambria" w:hAnsi="Cambria" w:cs="Cambria"/>
          <w:b/>
          <w:bCs/>
        </w:rPr>
        <w:t>, +)</w:t>
      </w:r>
    </w:p>
    <w:p w:rsidR="00AA794A" w:rsidRDefault="00AA794A">
      <w:pPr>
        <w:widowControl w:val="0"/>
        <w:autoSpaceDE w:val="0"/>
        <w:autoSpaceDN w:val="0"/>
        <w:adjustRightInd w:val="0"/>
        <w:spacing w:after="0" w:line="165"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43" w:lineRule="auto"/>
        <w:ind w:left="2680" w:right="7660" w:hanging="720"/>
        <w:jc w:val="both"/>
        <w:rPr>
          <w:rFonts w:ascii="Times New Roman" w:hAnsi="Times New Roman" w:cs="Times New Roman"/>
          <w:sz w:val="24"/>
          <w:szCs w:val="24"/>
        </w:rPr>
      </w:pPr>
      <w:r>
        <w:rPr>
          <w:rFonts w:ascii="Cambria" w:hAnsi="Cambria" w:cs="Cambria"/>
          <w:b/>
          <w:bCs/>
        </w:rPr>
        <w:t>I</w:t>
      </w:r>
      <w:r>
        <w:rPr>
          <w:rFonts w:ascii="Cambria" w:hAnsi="Cambria" w:cs="Cambria"/>
          <w:b/>
          <w:bCs/>
          <w:sz w:val="13"/>
          <w:szCs w:val="13"/>
        </w:rPr>
        <w:t>6</w:t>
      </w:r>
      <w:r>
        <w:rPr>
          <w:rFonts w:ascii="Cambria" w:hAnsi="Cambria" w:cs="Cambria"/>
          <w:b/>
          <w:bCs/>
        </w:rPr>
        <w:t xml:space="preserve">: </w:t>
      </w:r>
      <w:r>
        <w:rPr>
          <w:rFonts w:ascii="Cambria" w:hAnsi="Cambria" w:cs="Cambria"/>
        </w:rPr>
        <w:t>E -&gt; E +</w:t>
      </w:r>
      <w:r>
        <w:rPr>
          <w:rFonts w:ascii="Cambria" w:hAnsi="Cambria" w:cs="Cambria"/>
          <w:b/>
          <w:bCs/>
        </w:rPr>
        <w:t xml:space="preserve"> .</w:t>
      </w:r>
      <w:r>
        <w:rPr>
          <w:rFonts w:ascii="Cambria" w:hAnsi="Cambria" w:cs="Cambria"/>
        </w:rPr>
        <w:t>T</w:t>
      </w:r>
      <w:r>
        <w:rPr>
          <w:rFonts w:ascii="Cambria" w:hAnsi="Cambria" w:cs="Cambria"/>
          <w:b/>
          <w:bCs/>
        </w:rPr>
        <w:t xml:space="preserve"> </w:t>
      </w:r>
      <w:r>
        <w:rPr>
          <w:rFonts w:ascii="Cambria" w:hAnsi="Cambria" w:cs="Cambria"/>
        </w:rPr>
        <w:t xml:space="preserve">T -&gt; </w:t>
      </w:r>
      <w:r>
        <w:rPr>
          <w:rFonts w:ascii="Cambria" w:hAnsi="Cambria" w:cs="Cambria"/>
          <w:b/>
          <w:bCs/>
        </w:rPr>
        <w:t>.</w:t>
      </w:r>
      <w:r>
        <w:rPr>
          <w:rFonts w:ascii="Cambria" w:hAnsi="Cambria" w:cs="Cambria"/>
        </w:rPr>
        <w:t xml:space="preserve">T * F T -&gt; </w:t>
      </w:r>
      <w:r>
        <w:rPr>
          <w:rFonts w:ascii="Cambria" w:hAnsi="Cambria" w:cs="Cambria"/>
          <w:b/>
          <w:bCs/>
        </w:rPr>
        <w:t>.</w:t>
      </w:r>
      <w:r>
        <w:rPr>
          <w:rFonts w:ascii="Cambria" w:hAnsi="Cambria" w:cs="Cambria"/>
        </w:rPr>
        <w:t>F</w:t>
      </w:r>
    </w:p>
    <w:p w:rsidR="00AA794A" w:rsidRDefault="00AA794A">
      <w:pPr>
        <w:widowControl w:val="0"/>
        <w:autoSpaceDE w:val="0"/>
        <w:autoSpaceDN w:val="0"/>
        <w:adjustRightInd w:val="0"/>
        <w:spacing w:after="0" w:line="2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2680"/>
        <w:rPr>
          <w:rFonts w:ascii="Times New Roman" w:hAnsi="Times New Roman" w:cs="Times New Roman"/>
          <w:sz w:val="24"/>
          <w:szCs w:val="24"/>
        </w:rPr>
      </w:pPr>
      <w:r>
        <w:rPr>
          <w:rFonts w:ascii="Cambria" w:hAnsi="Cambria" w:cs="Cambria"/>
        </w:rPr>
        <w:t xml:space="preserve">F </w:t>
      </w:r>
      <w:proofErr w:type="gramStart"/>
      <w:r>
        <w:rPr>
          <w:rFonts w:ascii="Cambria" w:hAnsi="Cambria" w:cs="Cambria"/>
        </w:rPr>
        <w:t xml:space="preserve">-&gt; </w:t>
      </w:r>
      <w:r>
        <w:rPr>
          <w:rFonts w:ascii="Cambria" w:hAnsi="Cambria" w:cs="Cambria"/>
          <w:b/>
          <w:bCs/>
        </w:rPr>
        <w:t>.</w:t>
      </w:r>
      <w:r>
        <w:rPr>
          <w:rFonts w:ascii="Cambria" w:hAnsi="Cambria" w:cs="Cambria"/>
        </w:rPr>
        <w:t>(</w:t>
      </w:r>
      <w:proofErr w:type="gramEnd"/>
      <w:r>
        <w:rPr>
          <w:rFonts w:ascii="Cambria" w:hAnsi="Cambria" w:cs="Cambria"/>
        </w:rPr>
        <w:t>E)</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2680"/>
        <w:rPr>
          <w:rFonts w:ascii="Times New Roman" w:hAnsi="Times New Roman" w:cs="Times New Roman"/>
          <w:sz w:val="24"/>
          <w:szCs w:val="24"/>
        </w:rPr>
      </w:pPr>
      <w:r>
        <w:rPr>
          <w:rFonts w:ascii="Cambria" w:hAnsi="Cambria" w:cs="Cambria"/>
        </w:rPr>
        <w:t xml:space="preserve">F -&gt; </w:t>
      </w:r>
      <w:r>
        <w:rPr>
          <w:rFonts w:ascii="Cambria" w:hAnsi="Cambria" w:cs="Cambria"/>
          <w:b/>
          <w:bCs/>
        </w:rPr>
        <w:t>.</w:t>
      </w:r>
      <w:r>
        <w:rPr>
          <w:rFonts w:ascii="Cambria" w:hAnsi="Cambria" w:cs="Cambria"/>
        </w:rPr>
        <w:t>id</w:t>
      </w:r>
    </w:p>
    <w:p w:rsidR="00AA794A" w:rsidRDefault="005836B0">
      <w:pPr>
        <w:widowControl w:val="0"/>
        <w:autoSpaceDE w:val="0"/>
        <w:autoSpaceDN w:val="0"/>
        <w:adjustRightInd w:val="0"/>
        <w:spacing w:after="0" w:line="231" w:lineRule="exact"/>
        <w:rPr>
          <w:rFonts w:ascii="Times New Roman" w:hAnsi="Times New Roman" w:cs="Times New Roman"/>
          <w:sz w:val="24"/>
          <w:szCs w:val="24"/>
        </w:rPr>
      </w:pPr>
      <w:r w:rsidRPr="005836B0">
        <w:rPr>
          <w:noProof/>
        </w:rPr>
        <w:pict>
          <v:line id="_x0000_s1328" style="position:absolute;z-index:-251348992" from="0,6.35pt" to="564.1pt,6.35pt" o:allowincell="f" strokeweight="3pt"/>
        </w:pict>
      </w:r>
      <w:r w:rsidRPr="005836B0">
        <w:rPr>
          <w:noProof/>
        </w:rPr>
        <w:pict>
          <v:line id="_x0000_s1329" style="position:absolute;z-index:-251347968" from="3.7pt,3.75pt" to="560.4pt,3.75pt" o:allowincell="f" strokeweight=".25397mm"/>
        </w:pict>
      </w:r>
    </w:p>
    <w:p w:rsidR="00AA794A" w:rsidRDefault="00AA794A">
      <w:pPr>
        <w:widowControl w:val="0"/>
        <w:tabs>
          <w:tab w:val="left" w:pos="8700"/>
        </w:tabs>
        <w:autoSpaceDE w:val="0"/>
        <w:autoSpaceDN w:val="0"/>
        <w:adjustRightInd w:val="0"/>
        <w:spacing w:after="0" w:line="240" w:lineRule="auto"/>
        <w:ind w:left="520"/>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36</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58" w:right="480" w:bottom="9" w:left="480" w:header="720" w:footer="720" w:gutter="0"/>
          <w:cols w:space="720" w:equalWidth="0">
            <w:col w:w="11280"/>
          </w:cols>
          <w:noEndnote/>
        </w:sectPr>
      </w:pPr>
    </w:p>
    <w:p w:rsidR="00AA794A" w:rsidRDefault="005836B0">
      <w:pPr>
        <w:widowControl w:val="0"/>
        <w:autoSpaceDE w:val="0"/>
        <w:autoSpaceDN w:val="0"/>
        <w:adjustRightInd w:val="0"/>
        <w:spacing w:after="0" w:line="196" w:lineRule="exact"/>
        <w:rPr>
          <w:rFonts w:ascii="Times New Roman" w:hAnsi="Times New Roman" w:cs="Times New Roman"/>
          <w:sz w:val="24"/>
          <w:szCs w:val="24"/>
        </w:rPr>
      </w:pPr>
      <w:bookmarkStart w:id="35" w:name="page37"/>
      <w:bookmarkEnd w:id="35"/>
      <w:r w:rsidRPr="005836B0">
        <w:rPr>
          <w:noProof/>
        </w:rPr>
        <w:lastRenderedPageBreak/>
        <w:pict>
          <v:line id="_x0000_s1330" style="position:absolute;z-index:-251346944" from="-60.5pt,.15pt" to="-60.5pt,730.35pt" o:allowincell="f" strokeweight="3pt"/>
        </w:pict>
      </w:r>
      <w:r w:rsidRPr="005836B0">
        <w:rPr>
          <w:noProof/>
        </w:rPr>
        <w:pict>
          <v:line id="_x0000_s1331" style="position:absolute;z-index:-251345920" from="500.6pt,.15pt" to="500.6pt,730.35pt" o:allowincell="f" strokeweight="3pt"/>
        </w:pict>
      </w:r>
      <w:r w:rsidRPr="005836B0">
        <w:rPr>
          <w:noProof/>
        </w:rPr>
        <w:pict>
          <v:line id="_x0000_s1332" style="position:absolute;z-index:-251344896" from="-62pt,1.65pt" to="502.1pt,1.65pt" o:allowincell="f" strokeweight="3pt"/>
        </w:pict>
      </w:r>
      <w:r w:rsidRPr="005836B0">
        <w:rPr>
          <w:noProof/>
        </w:rPr>
        <w:pict>
          <v:line id="_x0000_s1333" style="position:absolute;z-index:-251343872" from="-58.25pt,4.25pt" to="498.4pt,4.25pt" o:allowincell="f" strokeweight=".72pt"/>
        </w:pict>
      </w:r>
      <w:r w:rsidRPr="005836B0">
        <w:rPr>
          <w:noProof/>
        </w:rPr>
        <w:pict>
          <v:line id="_x0000_s1334" style="position:absolute;z-index:-251342848" from="-57.9pt,3.85pt" to="-57.9pt,726.65pt" o:allowincell="f" strokeweight=".72pt"/>
        </w:pict>
      </w:r>
      <w:r w:rsidRPr="005836B0">
        <w:rPr>
          <w:noProof/>
        </w:rPr>
        <w:pict>
          <v:line id="_x0000_s1335" style="position:absolute;z-index:-251341824" from="498pt,3.85pt" to="498pt,726.65pt" o:allowincell="f" strokeweight=".72pt"/>
        </w:pict>
      </w: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proofErr w:type="spellStart"/>
      <w:proofErr w:type="gramStart"/>
      <w:r>
        <w:rPr>
          <w:rFonts w:ascii="Cambria" w:hAnsi="Cambria" w:cs="Cambria"/>
          <w:b/>
          <w:bCs/>
        </w:rPr>
        <w:t>goto</w:t>
      </w:r>
      <w:proofErr w:type="spellEnd"/>
      <w:r>
        <w:rPr>
          <w:rFonts w:ascii="Cambria" w:hAnsi="Cambria" w:cs="Cambria"/>
          <w:b/>
          <w:bCs/>
        </w:rPr>
        <w:t>(</w:t>
      </w:r>
      <w:proofErr w:type="gramEnd"/>
      <w:r>
        <w:rPr>
          <w:rFonts w:ascii="Cambria" w:hAnsi="Cambria" w:cs="Cambria"/>
          <w:b/>
          <w:bCs/>
        </w:rPr>
        <w:t>I</w:t>
      </w:r>
      <w:r>
        <w:rPr>
          <w:rFonts w:ascii="Cambria" w:hAnsi="Cambria" w:cs="Cambria"/>
          <w:b/>
          <w:bCs/>
          <w:sz w:val="13"/>
          <w:szCs w:val="13"/>
        </w:rPr>
        <w:t>2</w:t>
      </w:r>
      <w:r>
        <w:rPr>
          <w:rFonts w:ascii="Cambria" w:hAnsi="Cambria" w:cs="Cambria"/>
          <w:b/>
          <w:bCs/>
        </w:rPr>
        <w:t>, *)</w:t>
      </w:r>
    </w:p>
    <w:p w:rsidR="00AA794A" w:rsidRDefault="00AA794A">
      <w:pPr>
        <w:widowControl w:val="0"/>
        <w:autoSpaceDE w:val="0"/>
        <w:autoSpaceDN w:val="0"/>
        <w:adjustRightInd w:val="0"/>
        <w:spacing w:after="0" w:line="165"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42" w:lineRule="auto"/>
        <w:ind w:left="1440" w:right="7280" w:hanging="720"/>
        <w:rPr>
          <w:rFonts w:ascii="Times New Roman" w:hAnsi="Times New Roman" w:cs="Times New Roman"/>
          <w:sz w:val="24"/>
          <w:szCs w:val="24"/>
        </w:rPr>
      </w:pPr>
      <w:r>
        <w:rPr>
          <w:rFonts w:ascii="Cambria" w:hAnsi="Cambria" w:cs="Cambria"/>
          <w:b/>
          <w:bCs/>
        </w:rPr>
        <w:t>I</w:t>
      </w:r>
      <w:r>
        <w:rPr>
          <w:rFonts w:ascii="Cambria" w:hAnsi="Cambria" w:cs="Cambria"/>
          <w:b/>
          <w:bCs/>
          <w:sz w:val="13"/>
          <w:szCs w:val="13"/>
        </w:rPr>
        <w:t>7</w:t>
      </w:r>
      <w:r>
        <w:rPr>
          <w:rFonts w:ascii="Cambria" w:hAnsi="Cambria" w:cs="Cambria"/>
          <w:b/>
          <w:bCs/>
        </w:rPr>
        <w:t xml:space="preserve">: </w:t>
      </w:r>
      <w:r>
        <w:rPr>
          <w:rFonts w:ascii="Cambria" w:hAnsi="Cambria" w:cs="Cambria"/>
        </w:rPr>
        <w:t>T -&gt; T *</w:t>
      </w:r>
      <w:r>
        <w:rPr>
          <w:rFonts w:ascii="Cambria" w:hAnsi="Cambria" w:cs="Cambria"/>
          <w:b/>
          <w:bCs/>
        </w:rPr>
        <w:t xml:space="preserve"> .</w:t>
      </w:r>
      <w:r>
        <w:rPr>
          <w:rFonts w:ascii="Cambria" w:hAnsi="Cambria" w:cs="Cambria"/>
        </w:rPr>
        <w:t>F</w:t>
      </w:r>
      <w:r>
        <w:rPr>
          <w:rFonts w:ascii="Cambria" w:hAnsi="Cambria" w:cs="Cambria"/>
          <w:b/>
          <w:bCs/>
        </w:rPr>
        <w:t xml:space="preserve"> </w:t>
      </w:r>
      <w:r>
        <w:rPr>
          <w:rFonts w:ascii="Cambria" w:hAnsi="Cambria" w:cs="Cambria"/>
        </w:rPr>
        <w:t xml:space="preserve">F </w:t>
      </w:r>
      <w:proofErr w:type="gramStart"/>
      <w:r>
        <w:rPr>
          <w:rFonts w:ascii="Cambria" w:hAnsi="Cambria" w:cs="Cambria"/>
        </w:rPr>
        <w:t xml:space="preserve">-&gt; </w:t>
      </w:r>
      <w:r>
        <w:rPr>
          <w:rFonts w:ascii="Cambria" w:hAnsi="Cambria" w:cs="Cambria"/>
          <w:b/>
          <w:bCs/>
        </w:rPr>
        <w:t>.</w:t>
      </w:r>
      <w:r>
        <w:rPr>
          <w:rFonts w:ascii="Cambria" w:hAnsi="Cambria" w:cs="Cambria"/>
        </w:rPr>
        <w:t>(</w:t>
      </w:r>
      <w:proofErr w:type="gramEnd"/>
      <w:r>
        <w:rPr>
          <w:rFonts w:ascii="Cambria" w:hAnsi="Cambria" w:cs="Cambria"/>
        </w:rPr>
        <w:t xml:space="preserve">E) F -&gt; </w:t>
      </w:r>
      <w:r>
        <w:rPr>
          <w:rFonts w:ascii="Cambria" w:hAnsi="Cambria" w:cs="Cambria"/>
          <w:b/>
          <w:bCs/>
        </w:rPr>
        <w:t>.</w:t>
      </w:r>
      <w:r>
        <w:rPr>
          <w:rFonts w:ascii="Cambria" w:hAnsi="Cambria" w:cs="Cambria"/>
        </w:rPr>
        <w:t>id</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8"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proofErr w:type="spellStart"/>
      <w:proofErr w:type="gramStart"/>
      <w:r>
        <w:rPr>
          <w:rFonts w:ascii="Cambria" w:hAnsi="Cambria" w:cs="Cambria"/>
          <w:b/>
          <w:bCs/>
        </w:rPr>
        <w:t>goto</w:t>
      </w:r>
      <w:proofErr w:type="spellEnd"/>
      <w:r>
        <w:rPr>
          <w:rFonts w:ascii="Cambria" w:hAnsi="Cambria" w:cs="Cambria"/>
          <w:b/>
          <w:bCs/>
        </w:rPr>
        <w:t>(</w:t>
      </w:r>
      <w:proofErr w:type="gramEnd"/>
      <w:r>
        <w:rPr>
          <w:rFonts w:ascii="Cambria" w:hAnsi="Cambria" w:cs="Cambria"/>
          <w:b/>
          <w:bCs/>
        </w:rPr>
        <w:t>I</w:t>
      </w:r>
      <w:r>
        <w:rPr>
          <w:rFonts w:ascii="Cambria" w:hAnsi="Cambria" w:cs="Cambria"/>
          <w:b/>
          <w:bCs/>
          <w:sz w:val="13"/>
          <w:szCs w:val="13"/>
        </w:rPr>
        <w:t>3</w:t>
      </w:r>
      <w:r>
        <w:rPr>
          <w:rFonts w:ascii="Cambria" w:hAnsi="Cambria" w:cs="Cambria"/>
          <w:b/>
          <w:bCs/>
        </w:rPr>
        <w:t xml:space="preserve">, X) </w:t>
      </w:r>
      <w:r>
        <w:rPr>
          <w:rFonts w:ascii="Cambria" w:hAnsi="Cambria" w:cs="Cambria"/>
        </w:rPr>
        <w:t>-&gt; NULL</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8"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proofErr w:type="spellStart"/>
      <w:proofErr w:type="gramStart"/>
      <w:r>
        <w:rPr>
          <w:rFonts w:ascii="Cambria" w:hAnsi="Cambria" w:cs="Cambria"/>
          <w:b/>
          <w:bCs/>
        </w:rPr>
        <w:t>goto</w:t>
      </w:r>
      <w:proofErr w:type="spellEnd"/>
      <w:r>
        <w:rPr>
          <w:rFonts w:ascii="Cambria" w:hAnsi="Cambria" w:cs="Cambria"/>
          <w:b/>
          <w:bCs/>
        </w:rPr>
        <w:t>(</w:t>
      </w:r>
      <w:proofErr w:type="gramEnd"/>
      <w:r>
        <w:rPr>
          <w:rFonts w:ascii="Cambria" w:hAnsi="Cambria" w:cs="Cambria"/>
          <w:b/>
          <w:bCs/>
        </w:rPr>
        <w:t>I</w:t>
      </w:r>
      <w:r>
        <w:rPr>
          <w:rFonts w:ascii="Cambria" w:hAnsi="Cambria" w:cs="Cambria"/>
          <w:b/>
          <w:bCs/>
          <w:sz w:val="13"/>
          <w:szCs w:val="13"/>
        </w:rPr>
        <w:t>4</w:t>
      </w:r>
      <w:r>
        <w:rPr>
          <w:rFonts w:ascii="Cambria" w:hAnsi="Cambria" w:cs="Cambria"/>
          <w:b/>
          <w:bCs/>
        </w:rPr>
        <w:t>, E)</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tabs>
          <w:tab w:val="left" w:pos="1420"/>
        </w:tabs>
        <w:autoSpaceDE w:val="0"/>
        <w:autoSpaceDN w:val="0"/>
        <w:adjustRightInd w:val="0"/>
        <w:spacing w:after="0" w:line="240" w:lineRule="auto"/>
        <w:ind w:left="720"/>
        <w:rPr>
          <w:rFonts w:ascii="Times New Roman" w:hAnsi="Times New Roman" w:cs="Times New Roman"/>
          <w:sz w:val="24"/>
          <w:szCs w:val="24"/>
        </w:rPr>
      </w:pPr>
      <w:r>
        <w:rPr>
          <w:rFonts w:ascii="Cambria" w:hAnsi="Cambria" w:cs="Cambria"/>
          <w:b/>
          <w:bCs/>
        </w:rPr>
        <w:t>I</w:t>
      </w:r>
      <w:r>
        <w:rPr>
          <w:rFonts w:ascii="Cambria" w:hAnsi="Cambria" w:cs="Cambria"/>
          <w:b/>
          <w:bCs/>
          <w:sz w:val="13"/>
          <w:szCs w:val="13"/>
        </w:rPr>
        <w:t>8</w:t>
      </w:r>
      <w:r>
        <w:rPr>
          <w:rFonts w:ascii="Cambria" w:hAnsi="Cambria" w:cs="Cambria"/>
          <w:b/>
          <w:bCs/>
        </w:rPr>
        <w:t>:</w:t>
      </w:r>
      <w:r>
        <w:rPr>
          <w:rFonts w:ascii="Times New Roman" w:hAnsi="Times New Roman" w:cs="Times New Roman"/>
          <w:sz w:val="24"/>
          <w:szCs w:val="24"/>
        </w:rPr>
        <w:tab/>
      </w:r>
      <w:r>
        <w:rPr>
          <w:rFonts w:ascii="Cambria" w:hAnsi="Cambria" w:cs="Cambria"/>
          <w:sz w:val="21"/>
          <w:szCs w:val="21"/>
        </w:rPr>
        <w:t>F -&gt; (</w:t>
      </w:r>
      <w:proofErr w:type="gramStart"/>
      <w:r>
        <w:rPr>
          <w:rFonts w:ascii="Cambria" w:hAnsi="Cambria" w:cs="Cambria"/>
          <w:sz w:val="21"/>
          <w:szCs w:val="21"/>
        </w:rPr>
        <w:t xml:space="preserve">E </w:t>
      </w:r>
      <w:r>
        <w:rPr>
          <w:rFonts w:ascii="Cambria" w:hAnsi="Cambria" w:cs="Cambria"/>
          <w:b/>
          <w:bCs/>
          <w:sz w:val="21"/>
          <w:szCs w:val="21"/>
        </w:rPr>
        <w:t>.</w:t>
      </w:r>
      <w:proofErr w:type="gramEnd"/>
      <w:r>
        <w:rPr>
          <w:rFonts w:ascii="Cambria" w:hAnsi="Cambria" w:cs="Cambria"/>
          <w:sz w:val="21"/>
          <w:szCs w:val="21"/>
        </w:rPr>
        <w:t xml:space="preserve"> )</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1440"/>
        <w:rPr>
          <w:rFonts w:ascii="Times New Roman" w:hAnsi="Times New Roman" w:cs="Times New Roman"/>
          <w:sz w:val="24"/>
          <w:szCs w:val="24"/>
        </w:rPr>
      </w:pPr>
      <w:r>
        <w:rPr>
          <w:rFonts w:ascii="Cambria" w:hAnsi="Cambria" w:cs="Cambria"/>
        </w:rPr>
        <w:t xml:space="preserve">E -&gt; </w:t>
      </w:r>
      <w:proofErr w:type="gramStart"/>
      <w:r>
        <w:rPr>
          <w:rFonts w:ascii="Cambria" w:hAnsi="Cambria" w:cs="Cambria"/>
        </w:rPr>
        <w:t xml:space="preserve">E </w:t>
      </w:r>
      <w:r>
        <w:rPr>
          <w:rFonts w:ascii="Cambria" w:hAnsi="Cambria" w:cs="Cambria"/>
          <w:b/>
          <w:bCs/>
        </w:rPr>
        <w:t>.</w:t>
      </w:r>
      <w:proofErr w:type="gramEnd"/>
      <w:r>
        <w:rPr>
          <w:rFonts w:ascii="Cambria" w:hAnsi="Cambria" w:cs="Cambria"/>
        </w:rPr>
        <w:t xml:space="preserve"> + T</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2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proofErr w:type="spellStart"/>
      <w:proofErr w:type="gramStart"/>
      <w:r>
        <w:rPr>
          <w:rFonts w:ascii="Cambria" w:hAnsi="Cambria" w:cs="Cambria"/>
          <w:b/>
          <w:bCs/>
        </w:rPr>
        <w:t>goto</w:t>
      </w:r>
      <w:proofErr w:type="spellEnd"/>
      <w:r>
        <w:rPr>
          <w:rFonts w:ascii="Cambria" w:hAnsi="Cambria" w:cs="Cambria"/>
          <w:b/>
          <w:bCs/>
        </w:rPr>
        <w:t>(</w:t>
      </w:r>
      <w:proofErr w:type="gramEnd"/>
      <w:r>
        <w:rPr>
          <w:rFonts w:ascii="Cambria" w:hAnsi="Cambria" w:cs="Cambria"/>
          <w:b/>
          <w:bCs/>
        </w:rPr>
        <w:t>I</w:t>
      </w:r>
      <w:r>
        <w:rPr>
          <w:rFonts w:ascii="Cambria" w:hAnsi="Cambria" w:cs="Cambria"/>
          <w:b/>
          <w:bCs/>
          <w:sz w:val="13"/>
          <w:szCs w:val="13"/>
        </w:rPr>
        <w:t>4</w:t>
      </w:r>
      <w:r>
        <w:rPr>
          <w:rFonts w:ascii="Cambria" w:hAnsi="Cambria" w:cs="Cambria"/>
          <w:b/>
          <w:bCs/>
        </w:rPr>
        <w:t>, T)</w:t>
      </w:r>
    </w:p>
    <w:p w:rsidR="00AA794A" w:rsidRDefault="004A2981">
      <w:pPr>
        <w:widowControl w:val="0"/>
        <w:autoSpaceDE w:val="0"/>
        <w:autoSpaceDN w:val="0"/>
        <w:adjustRightInd w:val="0"/>
        <w:spacing w:after="0" w:line="130" w:lineRule="exact"/>
        <w:rPr>
          <w:rFonts w:ascii="Times New Roman" w:hAnsi="Times New Roman" w:cs="Times New Roman"/>
          <w:sz w:val="24"/>
          <w:szCs w:val="24"/>
        </w:rPr>
      </w:pPr>
      <w:r>
        <w:rPr>
          <w:noProof/>
        </w:rPr>
        <w:drawing>
          <wp:anchor distT="0" distB="0" distL="114300" distR="114300" simplePos="0" relativeHeight="251975680" behindDoc="1" locked="0" layoutInCell="0" allowOverlap="1">
            <wp:simplePos x="0" y="0"/>
            <wp:positionH relativeFrom="column">
              <wp:posOffset>325755</wp:posOffset>
            </wp:positionH>
            <wp:positionV relativeFrom="paragraph">
              <wp:posOffset>7620</wp:posOffset>
            </wp:positionV>
            <wp:extent cx="342900" cy="264160"/>
            <wp:effectExtent l="1905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7"/>
                    <a:srcRect/>
                    <a:stretch>
                      <a:fillRect/>
                    </a:stretch>
                  </pic:blipFill>
                  <pic:spPr bwMode="auto">
                    <a:xfrm>
                      <a:off x="0" y="0"/>
                      <a:ext cx="342900" cy="264160"/>
                    </a:xfrm>
                    <a:prstGeom prst="rect">
                      <a:avLst/>
                    </a:prstGeom>
                    <a:noFill/>
                  </pic:spPr>
                </pic:pic>
              </a:graphicData>
            </a:graphic>
          </wp:anchor>
        </w:drawing>
      </w:r>
    </w:p>
    <w:p w:rsidR="00AA794A" w:rsidRDefault="00AA794A">
      <w:pPr>
        <w:widowControl w:val="0"/>
        <w:tabs>
          <w:tab w:val="left" w:pos="1420"/>
        </w:tabs>
        <w:autoSpaceDE w:val="0"/>
        <w:autoSpaceDN w:val="0"/>
        <w:adjustRightInd w:val="0"/>
        <w:spacing w:after="0" w:line="239" w:lineRule="auto"/>
        <w:ind w:left="720"/>
        <w:rPr>
          <w:rFonts w:ascii="Times New Roman" w:hAnsi="Times New Roman" w:cs="Times New Roman"/>
          <w:sz w:val="24"/>
          <w:szCs w:val="24"/>
        </w:rPr>
      </w:pPr>
      <w:r>
        <w:rPr>
          <w:rFonts w:ascii="Cambria" w:hAnsi="Cambria" w:cs="Cambria"/>
          <w:b/>
          <w:bCs/>
        </w:rPr>
        <w:t>I</w:t>
      </w:r>
      <w:r>
        <w:rPr>
          <w:rFonts w:ascii="Cambria" w:hAnsi="Cambria" w:cs="Cambria"/>
          <w:b/>
          <w:bCs/>
          <w:sz w:val="13"/>
          <w:szCs w:val="13"/>
        </w:rPr>
        <w:t>2</w:t>
      </w:r>
      <w:r>
        <w:rPr>
          <w:rFonts w:ascii="Cambria" w:hAnsi="Cambria" w:cs="Cambria"/>
          <w:b/>
          <w:bCs/>
        </w:rPr>
        <w:t>:</w:t>
      </w:r>
      <w:r>
        <w:rPr>
          <w:rFonts w:ascii="Times New Roman" w:hAnsi="Times New Roman" w:cs="Times New Roman"/>
          <w:sz w:val="24"/>
          <w:szCs w:val="24"/>
        </w:rPr>
        <w:tab/>
      </w:r>
      <w:r>
        <w:rPr>
          <w:rFonts w:ascii="Cambria" w:hAnsi="Cambria" w:cs="Cambria"/>
          <w:sz w:val="21"/>
          <w:szCs w:val="21"/>
        </w:rPr>
        <w:t>E -&gt; T</w:t>
      </w:r>
      <w:r>
        <w:rPr>
          <w:rFonts w:ascii="Cambria" w:hAnsi="Cambria" w:cs="Cambria"/>
          <w:b/>
          <w:bCs/>
          <w:sz w:val="21"/>
          <w:szCs w:val="21"/>
        </w:rPr>
        <w:t>.</w:t>
      </w:r>
    </w:p>
    <w:p w:rsidR="00AA794A" w:rsidRDefault="00AA794A">
      <w:pPr>
        <w:widowControl w:val="0"/>
        <w:autoSpaceDE w:val="0"/>
        <w:autoSpaceDN w:val="0"/>
        <w:adjustRightInd w:val="0"/>
        <w:spacing w:after="0" w:line="127"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1440"/>
        <w:rPr>
          <w:rFonts w:ascii="Times New Roman" w:hAnsi="Times New Roman" w:cs="Times New Roman"/>
          <w:sz w:val="24"/>
          <w:szCs w:val="24"/>
        </w:rPr>
      </w:pPr>
      <w:r>
        <w:rPr>
          <w:rFonts w:ascii="Cambria" w:hAnsi="Cambria" w:cs="Cambria"/>
        </w:rPr>
        <w:t>T - &gt; T</w:t>
      </w:r>
      <w:r>
        <w:rPr>
          <w:rFonts w:ascii="Cambria" w:hAnsi="Cambria" w:cs="Cambria"/>
          <w:b/>
          <w:bCs/>
        </w:rPr>
        <w:t>.</w:t>
      </w:r>
      <w:r>
        <w:rPr>
          <w:rFonts w:ascii="Cambria" w:hAnsi="Cambria" w:cs="Cambria"/>
        </w:rPr>
        <w:t>* E</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6"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rPr>
          <w:rFonts w:ascii="Times New Roman" w:hAnsi="Times New Roman" w:cs="Times New Roman"/>
          <w:sz w:val="24"/>
          <w:szCs w:val="24"/>
        </w:rPr>
      </w:pPr>
      <w:proofErr w:type="spellStart"/>
      <w:proofErr w:type="gramStart"/>
      <w:r>
        <w:rPr>
          <w:rFonts w:ascii="Cambria" w:hAnsi="Cambria" w:cs="Cambria"/>
          <w:b/>
          <w:bCs/>
        </w:rPr>
        <w:t>goto</w:t>
      </w:r>
      <w:proofErr w:type="spellEnd"/>
      <w:r>
        <w:rPr>
          <w:rFonts w:ascii="Cambria" w:hAnsi="Cambria" w:cs="Cambria"/>
          <w:b/>
          <w:bCs/>
        </w:rPr>
        <w:t>(</w:t>
      </w:r>
      <w:proofErr w:type="gramEnd"/>
      <w:r>
        <w:rPr>
          <w:rFonts w:ascii="Cambria" w:hAnsi="Cambria" w:cs="Cambria"/>
          <w:b/>
          <w:bCs/>
        </w:rPr>
        <w:t>I</w:t>
      </w:r>
      <w:r>
        <w:rPr>
          <w:rFonts w:ascii="Cambria" w:hAnsi="Cambria" w:cs="Cambria"/>
          <w:b/>
          <w:bCs/>
          <w:sz w:val="13"/>
          <w:szCs w:val="13"/>
        </w:rPr>
        <w:t>4</w:t>
      </w:r>
      <w:r>
        <w:rPr>
          <w:rFonts w:ascii="Cambria" w:hAnsi="Cambria" w:cs="Cambria"/>
          <w:b/>
          <w:bCs/>
        </w:rPr>
        <w:t>, F)</w:t>
      </w:r>
    </w:p>
    <w:p w:rsidR="00AA794A" w:rsidRDefault="004A2981">
      <w:pPr>
        <w:widowControl w:val="0"/>
        <w:autoSpaceDE w:val="0"/>
        <w:autoSpaceDN w:val="0"/>
        <w:adjustRightInd w:val="0"/>
        <w:spacing w:after="0" w:line="131" w:lineRule="exact"/>
        <w:rPr>
          <w:rFonts w:ascii="Times New Roman" w:hAnsi="Times New Roman" w:cs="Times New Roman"/>
          <w:sz w:val="24"/>
          <w:szCs w:val="24"/>
        </w:rPr>
      </w:pPr>
      <w:r>
        <w:rPr>
          <w:noProof/>
        </w:rPr>
        <w:drawing>
          <wp:anchor distT="0" distB="0" distL="114300" distR="114300" simplePos="0" relativeHeight="251976704" behindDoc="1" locked="0" layoutInCell="0" allowOverlap="1">
            <wp:simplePos x="0" y="0"/>
            <wp:positionH relativeFrom="column">
              <wp:posOffset>325755</wp:posOffset>
            </wp:positionH>
            <wp:positionV relativeFrom="paragraph">
              <wp:posOffset>20955</wp:posOffset>
            </wp:positionV>
            <wp:extent cx="342900" cy="295275"/>
            <wp:effectExtent l="1905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8"/>
                    <a:srcRect/>
                    <a:stretch>
                      <a:fillRect/>
                    </a:stretch>
                  </pic:blipFill>
                  <pic:spPr bwMode="auto">
                    <a:xfrm>
                      <a:off x="0" y="0"/>
                      <a:ext cx="342900" cy="295275"/>
                    </a:xfrm>
                    <a:prstGeom prst="rect">
                      <a:avLst/>
                    </a:prstGeom>
                    <a:noFill/>
                  </pic:spPr>
                </pic:pic>
              </a:graphicData>
            </a:graphic>
          </wp:anchor>
        </w:drawing>
      </w:r>
    </w:p>
    <w:p w:rsidR="00AA794A" w:rsidRDefault="00AA794A">
      <w:pPr>
        <w:widowControl w:val="0"/>
        <w:tabs>
          <w:tab w:val="left" w:pos="1420"/>
        </w:tabs>
        <w:autoSpaceDE w:val="0"/>
        <w:autoSpaceDN w:val="0"/>
        <w:adjustRightInd w:val="0"/>
        <w:spacing w:after="0" w:line="239" w:lineRule="auto"/>
        <w:ind w:left="720"/>
        <w:rPr>
          <w:rFonts w:ascii="Times New Roman" w:hAnsi="Times New Roman" w:cs="Times New Roman"/>
          <w:sz w:val="24"/>
          <w:szCs w:val="24"/>
        </w:rPr>
      </w:pPr>
      <w:r>
        <w:rPr>
          <w:rFonts w:ascii="Cambria" w:hAnsi="Cambria" w:cs="Cambria"/>
          <w:b/>
          <w:bCs/>
        </w:rPr>
        <w:t>I</w:t>
      </w:r>
      <w:r>
        <w:rPr>
          <w:rFonts w:ascii="Cambria" w:hAnsi="Cambria" w:cs="Cambria"/>
          <w:b/>
          <w:bCs/>
          <w:sz w:val="13"/>
          <w:szCs w:val="13"/>
        </w:rPr>
        <w:t>3</w:t>
      </w:r>
      <w:r>
        <w:rPr>
          <w:rFonts w:ascii="Cambria" w:hAnsi="Cambria" w:cs="Cambria"/>
          <w:b/>
          <w:bCs/>
        </w:rPr>
        <w:t>:</w:t>
      </w:r>
      <w:r>
        <w:rPr>
          <w:rFonts w:ascii="Times New Roman" w:hAnsi="Times New Roman" w:cs="Times New Roman"/>
          <w:sz w:val="24"/>
          <w:szCs w:val="24"/>
        </w:rPr>
        <w:tab/>
      </w:r>
      <w:r>
        <w:rPr>
          <w:rFonts w:ascii="Cambria" w:hAnsi="Cambria" w:cs="Cambria"/>
          <w:sz w:val="21"/>
          <w:szCs w:val="21"/>
        </w:rPr>
        <w:t>T -&gt; F</w:t>
      </w:r>
      <w:r>
        <w:rPr>
          <w:rFonts w:ascii="Cambria" w:hAnsi="Cambria" w:cs="Cambria"/>
          <w:b/>
          <w:bCs/>
          <w:sz w:val="21"/>
          <w:szCs w:val="21"/>
        </w:rPr>
        <w:t>.</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5"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rPr>
          <w:rFonts w:ascii="Times New Roman" w:hAnsi="Times New Roman" w:cs="Times New Roman"/>
          <w:sz w:val="24"/>
          <w:szCs w:val="24"/>
        </w:rPr>
      </w:pPr>
      <w:proofErr w:type="spellStart"/>
      <w:proofErr w:type="gramStart"/>
      <w:r>
        <w:rPr>
          <w:rFonts w:ascii="Cambria" w:hAnsi="Cambria" w:cs="Cambria"/>
          <w:b/>
          <w:bCs/>
        </w:rPr>
        <w:t>goto</w:t>
      </w:r>
      <w:proofErr w:type="spellEnd"/>
      <w:r>
        <w:rPr>
          <w:rFonts w:ascii="Cambria" w:hAnsi="Cambria" w:cs="Cambria"/>
          <w:b/>
          <w:bCs/>
        </w:rPr>
        <w:t>(</w:t>
      </w:r>
      <w:proofErr w:type="gramEnd"/>
      <w:r>
        <w:rPr>
          <w:rFonts w:ascii="Cambria" w:hAnsi="Cambria" w:cs="Cambria"/>
          <w:b/>
          <w:bCs/>
        </w:rPr>
        <w:t>I</w:t>
      </w:r>
      <w:r>
        <w:rPr>
          <w:rFonts w:ascii="Cambria" w:hAnsi="Cambria" w:cs="Cambria"/>
          <w:b/>
          <w:bCs/>
          <w:sz w:val="13"/>
          <w:szCs w:val="13"/>
        </w:rPr>
        <w:t>4</w:t>
      </w:r>
      <w:r>
        <w:rPr>
          <w:rFonts w:ascii="Cambria" w:hAnsi="Cambria" w:cs="Cambria"/>
          <w:b/>
          <w:bCs/>
        </w:rPr>
        <w:t>, ( )</w:t>
      </w:r>
    </w:p>
    <w:p w:rsidR="00AA794A" w:rsidRDefault="004A2981">
      <w:pPr>
        <w:widowControl w:val="0"/>
        <w:autoSpaceDE w:val="0"/>
        <w:autoSpaceDN w:val="0"/>
        <w:adjustRightInd w:val="0"/>
        <w:spacing w:after="0" w:line="128" w:lineRule="exact"/>
        <w:rPr>
          <w:rFonts w:ascii="Times New Roman" w:hAnsi="Times New Roman" w:cs="Times New Roman"/>
          <w:sz w:val="24"/>
          <w:szCs w:val="24"/>
        </w:rPr>
      </w:pPr>
      <w:r>
        <w:rPr>
          <w:noProof/>
        </w:rPr>
        <w:drawing>
          <wp:anchor distT="0" distB="0" distL="114300" distR="114300" simplePos="0" relativeHeight="251977728" behindDoc="1" locked="0" layoutInCell="0" allowOverlap="1">
            <wp:simplePos x="0" y="0"/>
            <wp:positionH relativeFrom="column">
              <wp:posOffset>316865</wp:posOffset>
            </wp:positionH>
            <wp:positionV relativeFrom="paragraph">
              <wp:posOffset>6985</wp:posOffset>
            </wp:positionV>
            <wp:extent cx="342900" cy="323850"/>
            <wp:effectExtent l="1905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9"/>
                    <a:srcRect/>
                    <a:stretch>
                      <a:fillRect/>
                    </a:stretch>
                  </pic:blipFill>
                  <pic:spPr bwMode="auto">
                    <a:xfrm>
                      <a:off x="0" y="0"/>
                      <a:ext cx="342900" cy="323850"/>
                    </a:xfrm>
                    <a:prstGeom prst="rect">
                      <a:avLst/>
                    </a:prstGeom>
                    <a:noFill/>
                  </pic:spPr>
                </pic:pic>
              </a:graphicData>
            </a:graphic>
          </wp:anchor>
        </w:drawing>
      </w:r>
    </w:p>
    <w:p w:rsidR="00AA794A" w:rsidRDefault="00AA794A">
      <w:pPr>
        <w:widowControl w:val="0"/>
        <w:tabs>
          <w:tab w:val="left" w:pos="1420"/>
        </w:tabs>
        <w:autoSpaceDE w:val="0"/>
        <w:autoSpaceDN w:val="0"/>
        <w:adjustRightInd w:val="0"/>
        <w:spacing w:after="0" w:line="239" w:lineRule="auto"/>
        <w:ind w:left="720"/>
        <w:rPr>
          <w:rFonts w:ascii="Times New Roman" w:hAnsi="Times New Roman" w:cs="Times New Roman"/>
          <w:sz w:val="24"/>
          <w:szCs w:val="24"/>
        </w:rPr>
      </w:pPr>
      <w:r>
        <w:rPr>
          <w:rFonts w:ascii="Cambria" w:hAnsi="Cambria" w:cs="Cambria"/>
          <w:b/>
          <w:bCs/>
        </w:rPr>
        <w:t>I</w:t>
      </w:r>
      <w:r>
        <w:rPr>
          <w:rFonts w:ascii="Cambria" w:hAnsi="Cambria" w:cs="Cambria"/>
          <w:b/>
          <w:bCs/>
          <w:sz w:val="13"/>
          <w:szCs w:val="13"/>
        </w:rPr>
        <w:t>4</w:t>
      </w:r>
      <w:r>
        <w:rPr>
          <w:rFonts w:ascii="Cambria" w:hAnsi="Cambria" w:cs="Cambria"/>
          <w:b/>
          <w:bCs/>
        </w:rPr>
        <w:t>:</w:t>
      </w:r>
      <w:r>
        <w:rPr>
          <w:rFonts w:ascii="Times New Roman" w:hAnsi="Times New Roman" w:cs="Times New Roman"/>
          <w:sz w:val="24"/>
          <w:szCs w:val="24"/>
        </w:rPr>
        <w:tab/>
      </w:r>
      <w:r>
        <w:rPr>
          <w:rFonts w:ascii="Cambria" w:hAnsi="Cambria" w:cs="Cambria"/>
          <w:sz w:val="21"/>
          <w:szCs w:val="21"/>
        </w:rPr>
        <w:t>F -&gt; (</w:t>
      </w:r>
      <w:r>
        <w:rPr>
          <w:rFonts w:ascii="Cambria" w:hAnsi="Cambria" w:cs="Cambria"/>
          <w:b/>
          <w:bCs/>
          <w:sz w:val="21"/>
          <w:szCs w:val="21"/>
        </w:rPr>
        <w:t>.</w:t>
      </w:r>
      <w:r>
        <w:rPr>
          <w:rFonts w:ascii="Cambria" w:hAnsi="Cambria" w:cs="Cambria"/>
          <w:sz w:val="21"/>
          <w:szCs w:val="21"/>
        </w:rPr>
        <w:t>E)</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1440"/>
        <w:rPr>
          <w:rFonts w:ascii="Times New Roman" w:hAnsi="Times New Roman" w:cs="Times New Roman"/>
          <w:sz w:val="24"/>
          <w:szCs w:val="24"/>
        </w:rPr>
      </w:pPr>
      <w:r>
        <w:rPr>
          <w:rFonts w:ascii="Cambria" w:hAnsi="Cambria" w:cs="Cambria"/>
        </w:rPr>
        <w:t xml:space="preserve">E -&gt; </w:t>
      </w:r>
      <w:r>
        <w:rPr>
          <w:rFonts w:ascii="Cambria" w:hAnsi="Cambria" w:cs="Cambria"/>
          <w:b/>
          <w:bCs/>
        </w:rPr>
        <w:t>.</w:t>
      </w:r>
      <w:r>
        <w:rPr>
          <w:rFonts w:ascii="Cambria" w:hAnsi="Cambria" w:cs="Cambria"/>
        </w:rPr>
        <w:t>E + T</w:t>
      </w:r>
    </w:p>
    <w:p w:rsidR="00AA794A" w:rsidRDefault="00AA794A">
      <w:pPr>
        <w:widowControl w:val="0"/>
        <w:autoSpaceDE w:val="0"/>
        <w:autoSpaceDN w:val="0"/>
        <w:adjustRightInd w:val="0"/>
        <w:spacing w:after="0" w:line="131"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1440"/>
        <w:rPr>
          <w:rFonts w:ascii="Times New Roman" w:hAnsi="Times New Roman" w:cs="Times New Roman"/>
          <w:sz w:val="24"/>
          <w:szCs w:val="24"/>
        </w:rPr>
      </w:pPr>
      <w:r>
        <w:rPr>
          <w:rFonts w:ascii="Cambria" w:hAnsi="Cambria" w:cs="Cambria"/>
        </w:rPr>
        <w:t xml:space="preserve">E -&gt; </w:t>
      </w:r>
      <w:r>
        <w:rPr>
          <w:rFonts w:ascii="Cambria" w:hAnsi="Cambria" w:cs="Cambria"/>
          <w:b/>
          <w:bCs/>
        </w:rPr>
        <w:t>.</w:t>
      </w:r>
      <w:r>
        <w:rPr>
          <w:rFonts w:ascii="Cambria" w:hAnsi="Cambria" w:cs="Cambria"/>
        </w:rPr>
        <w:t>T</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1440"/>
        <w:rPr>
          <w:rFonts w:ascii="Times New Roman" w:hAnsi="Times New Roman" w:cs="Times New Roman"/>
          <w:sz w:val="24"/>
          <w:szCs w:val="24"/>
        </w:rPr>
      </w:pPr>
      <w:r>
        <w:rPr>
          <w:rFonts w:ascii="Cambria" w:hAnsi="Cambria" w:cs="Cambria"/>
        </w:rPr>
        <w:t xml:space="preserve">T -&gt; </w:t>
      </w:r>
      <w:r>
        <w:rPr>
          <w:rFonts w:ascii="Cambria" w:hAnsi="Cambria" w:cs="Cambria"/>
          <w:b/>
          <w:bCs/>
        </w:rPr>
        <w:t>.</w:t>
      </w:r>
      <w:r>
        <w:rPr>
          <w:rFonts w:ascii="Cambria" w:hAnsi="Cambria" w:cs="Cambria"/>
        </w:rPr>
        <w:t>T * F</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1440"/>
        <w:rPr>
          <w:rFonts w:ascii="Times New Roman" w:hAnsi="Times New Roman" w:cs="Times New Roman"/>
          <w:sz w:val="24"/>
          <w:szCs w:val="24"/>
        </w:rPr>
      </w:pPr>
      <w:r>
        <w:rPr>
          <w:rFonts w:ascii="Cambria" w:hAnsi="Cambria" w:cs="Cambria"/>
        </w:rPr>
        <w:t xml:space="preserve">T -&gt; </w:t>
      </w:r>
      <w:r>
        <w:rPr>
          <w:rFonts w:ascii="Cambria" w:hAnsi="Cambria" w:cs="Cambria"/>
          <w:b/>
          <w:bCs/>
        </w:rPr>
        <w:t>.</w:t>
      </w:r>
      <w:r>
        <w:rPr>
          <w:rFonts w:ascii="Cambria" w:hAnsi="Cambria" w:cs="Cambria"/>
        </w:rPr>
        <w:t>F</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1440"/>
        <w:rPr>
          <w:rFonts w:ascii="Times New Roman" w:hAnsi="Times New Roman" w:cs="Times New Roman"/>
          <w:sz w:val="24"/>
          <w:szCs w:val="24"/>
        </w:rPr>
      </w:pPr>
      <w:r>
        <w:rPr>
          <w:rFonts w:ascii="Cambria" w:hAnsi="Cambria" w:cs="Cambria"/>
        </w:rPr>
        <w:t xml:space="preserve">F </w:t>
      </w:r>
      <w:proofErr w:type="gramStart"/>
      <w:r>
        <w:rPr>
          <w:rFonts w:ascii="Cambria" w:hAnsi="Cambria" w:cs="Cambria"/>
        </w:rPr>
        <w:t xml:space="preserve">-&gt; </w:t>
      </w:r>
      <w:r>
        <w:rPr>
          <w:rFonts w:ascii="Cambria" w:hAnsi="Cambria" w:cs="Cambria"/>
          <w:b/>
          <w:bCs/>
        </w:rPr>
        <w:t>.</w:t>
      </w:r>
      <w:r>
        <w:rPr>
          <w:rFonts w:ascii="Cambria" w:hAnsi="Cambria" w:cs="Cambria"/>
        </w:rPr>
        <w:t>(</w:t>
      </w:r>
      <w:proofErr w:type="gramEnd"/>
      <w:r>
        <w:rPr>
          <w:rFonts w:ascii="Cambria" w:hAnsi="Cambria" w:cs="Cambria"/>
        </w:rPr>
        <w:t>E)</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1440"/>
        <w:rPr>
          <w:rFonts w:ascii="Times New Roman" w:hAnsi="Times New Roman" w:cs="Times New Roman"/>
          <w:sz w:val="24"/>
          <w:szCs w:val="24"/>
        </w:rPr>
      </w:pPr>
      <w:r>
        <w:rPr>
          <w:rFonts w:ascii="Cambria" w:hAnsi="Cambria" w:cs="Cambria"/>
        </w:rPr>
        <w:t xml:space="preserve">F -&gt; </w:t>
      </w:r>
      <w:r>
        <w:rPr>
          <w:rFonts w:ascii="Cambria" w:hAnsi="Cambria" w:cs="Cambria"/>
          <w:b/>
          <w:bCs/>
        </w:rPr>
        <w:t>.</w:t>
      </w:r>
      <w:r>
        <w:rPr>
          <w:rFonts w:ascii="Cambria" w:hAnsi="Cambria" w:cs="Cambria"/>
        </w:rPr>
        <w:t>id</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8"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proofErr w:type="spellStart"/>
      <w:proofErr w:type="gramStart"/>
      <w:r>
        <w:rPr>
          <w:rFonts w:ascii="Cambria" w:hAnsi="Cambria" w:cs="Cambria"/>
          <w:b/>
          <w:bCs/>
        </w:rPr>
        <w:t>goto</w:t>
      </w:r>
      <w:proofErr w:type="spellEnd"/>
      <w:r>
        <w:rPr>
          <w:rFonts w:ascii="Cambria" w:hAnsi="Cambria" w:cs="Cambria"/>
          <w:b/>
          <w:bCs/>
        </w:rPr>
        <w:t>(</w:t>
      </w:r>
      <w:proofErr w:type="gramEnd"/>
      <w:r>
        <w:rPr>
          <w:rFonts w:ascii="Cambria" w:hAnsi="Cambria" w:cs="Cambria"/>
          <w:b/>
          <w:bCs/>
        </w:rPr>
        <w:t>I</w:t>
      </w:r>
      <w:r>
        <w:rPr>
          <w:rFonts w:ascii="Cambria" w:hAnsi="Cambria" w:cs="Cambria"/>
          <w:b/>
          <w:bCs/>
          <w:sz w:val="13"/>
          <w:szCs w:val="13"/>
        </w:rPr>
        <w:t>4</w:t>
      </w:r>
      <w:r>
        <w:rPr>
          <w:rFonts w:ascii="Cambria" w:hAnsi="Cambria" w:cs="Cambria"/>
          <w:b/>
          <w:bCs/>
        </w:rPr>
        <w:t>, id)</w:t>
      </w:r>
    </w:p>
    <w:p w:rsidR="00AA794A" w:rsidRDefault="004A2981">
      <w:pPr>
        <w:widowControl w:val="0"/>
        <w:autoSpaceDE w:val="0"/>
        <w:autoSpaceDN w:val="0"/>
        <w:adjustRightInd w:val="0"/>
        <w:spacing w:after="0" w:line="130" w:lineRule="exact"/>
        <w:rPr>
          <w:rFonts w:ascii="Times New Roman" w:hAnsi="Times New Roman" w:cs="Times New Roman"/>
          <w:sz w:val="24"/>
          <w:szCs w:val="24"/>
        </w:rPr>
      </w:pPr>
      <w:r>
        <w:rPr>
          <w:noProof/>
        </w:rPr>
        <w:drawing>
          <wp:anchor distT="0" distB="0" distL="114300" distR="114300" simplePos="0" relativeHeight="251978752" behindDoc="1" locked="0" layoutInCell="0" allowOverlap="1">
            <wp:simplePos x="0" y="0"/>
            <wp:positionH relativeFrom="column">
              <wp:posOffset>325755</wp:posOffset>
            </wp:positionH>
            <wp:positionV relativeFrom="paragraph">
              <wp:posOffset>10160</wp:posOffset>
            </wp:positionV>
            <wp:extent cx="342900" cy="323850"/>
            <wp:effectExtent l="1905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0"/>
                    <a:srcRect/>
                    <a:stretch>
                      <a:fillRect/>
                    </a:stretch>
                  </pic:blipFill>
                  <pic:spPr bwMode="auto">
                    <a:xfrm>
                      <a:off x="0" y="0"/>
                      <a:ext cx="342900" cy="323850"/>
                    </a:xfrm>
                    <a:prstGeom prst="rect">
                      <a:avLst/>
                    </a:prstGeom>
                    <a:noFill/>
                  </pic:spPr>
                </pic:pic>
              </a:graphicData>
            </a:graphic>
          </wp:anchor>
        </w:drawing>
      </w:r>
    </w:p>
    <w:p w:rsidR="00AA794A" w:rsidRDefault="00AA794A">
      <w:pPr>
        <w:widowControl w:val="0"/>
        <w:tabs>
          <w:tab w:val="left" w:pos="1420"/>
        </w:tabs>
        <w:autoSpaceDE w:val="0"/>
        <w:autoSpaceDN w:val="0"/>
        <w:adjustRightInd w:val="0"/>
        <w:spacing w:after="0" w:line="239" w:lineRule="auto"/>
        <w:ind w:left="720"/>
        <w:rPr>
          <w:rFonts w:ascii="Times New Roman" w:hAnsi="Times New Roman" w:cs="Times New Roman"/>
          <w:sz w:val="24"/>
          <w:szCs w:val="24"/>
        </w:rPr>
      </w:pPr>
      <w:r>
        <w:rPr>
          <w:rFonts w:ascii="Cambria" w:hAnsi="Cambria" w:cs="Cambria"/>
        </w:rPr>
        <w:t>I</w:t>
      </w:r>
      <w:r>
        <w:rPr>
          <w:rFonts w:ascii="Cambria" w:hAnsi="Cambria" w:cs="Cambria"/>
          <w:sz w:val="13"/>
          <w:szCs w:val="13"/>
        </w:rPr>
        <w:t>5</w:t>
      </w:r>
      <w:r>
        <w:rPr>
          <w:rFonts w:ascii="Cambria" w:hAnsi="Cambria" w:cs="Cambria"/>
        </w:rPr>
        <w:t>:</w:t>
      </w:r>
      <w:r>
        <w:rPr>
          <w:rFonts w:ascii="Times New Roman" w:hAnsi="Times New Roman" w:cs="Times New Roman"/>
          <w:sz w:val="24"/>
          <w:szCs w:val="24"/>
        </w:rPr>
        <w:tab/>
      </w:r>
      <w:r>
        <w:rPr>
          <w:rFonts w:ascii="Cambria" w:hAnsi="Cambria" w:cs="Cambria"/>
          <w:sz w:val="21"/>
          <w:szCs w:val="21"/>
        </w:rPr>
        <w:t>F -&gt; id</w:t>
      </w:r>
      <w:r>
        <w:rPr>
          <w:rFonts w:ascii="Cambria" w:hAnsi="Cambria" w:cs="Cambria"/>
          <w:b/>
          <w:bCs/>
          <w:sz w:val="21"/>
          <w:szCs w:val="21"/>
        </w:rPr>
        <w:t>.</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6"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proofErr w:type="spellStart"/>
      <w:proofErr w:type="gramStart"/>
      <w:r>
        <w:rPr>
          <w:rFonts w:ascii="Cambria" w:hAnsi="Cambria" w:cs="Cambria"/>
          <w:b/>
          <w:bCs/>
        </w:rPr>
        <w:t>goto</w:t>
      </w:r>
      <w:proofErr w:type="spellEnd"/>
      <w:r>
        <w:rPr>
          <w:rFonts w:ascii="Cambria" w:hAnsi="Cambria" w:cs="Cambria"/>
          <w:b/>
          <w:bCs/>
        </w:rPr>
        <w:t>(</w:t>
      </w:r>
      <w:proofErr w:type="gramEnd"/>
      <w:r>
        <w:rPr>
          <w:rFonts w:ascii="Cambria" w:hAnsi="Cambria" w:cs="Cambria"/>
          <w:b/>
          <w:bCs/>
        </w:rPr>
        <w:t>I</w:t>
      </w:r>
      <w:r>
        <w:rPr>
          <w:rFonts w:ascii="Cambria" w:hAnsi="Cambria" w:cs="Cambria"/>
          <w:b/>
          <w:bCs/>
          <w:sz w:val="13"/>
          <w:szCs w:val="13"/>
        </w:rPr>
        <w:t>6</w:t>
      </w:r>
      <w:r>
        <w:rPr>
          <w:rFonts w:ascii="Cambria" w:hAnsi="Cambria" w:cs="Cambria"/>
          <w:b/>
          <w:bCs/>
        </w:rPr>
        <w:t>, T)</w:t>
      </w:r>
    </w:p>
    <w:p w:rsidR="00AA794A" w:rsidRDefault="00AA794A">
      <w:pPr>
        <w:widowControl w:val="0"/>
        <w:autoSpaceDE w:val="0"/>
        <w:autoSpaceDN w:val="0"/>
        <w:adjustRightInd w:val="0"/>
        <w:spacing w:after="0" w:line="132" w:lineRule="exact"/>
        <w:rPr>
          <w:rFonts w:ascii="Times New Roman" w:hAnsi="Times New Roman" w:cs="Times New Roman"/>
          <w:sz w:val="24"/>
          <w:szCs w:val="24"/>
        </w:rPr>
      </w:pPr>
    </w:p>
    <w:p w:rsidR="00AA794A" w:rsidRDefault="00AA794A">
      <w:pPr>
        <w:widowControl w:val="0"/>
        <w:tabs>
          <w:tab w:val="left" w:pos="1420"/>
        </w:tabs>
        <w:autoSpaceDE w:val="0"/>
        <w:autoSpaceDN w:val="0"/>
        <w:adjustRightInd w:val="0"/>
        <w:spacing w:after="0" w:line="239" w:lineRule="auto"/>
        <w:ind w:left="720"/>
        <w:rPr>
          <w:rFonts w:ascii="Times New Roman" w:hAnsi="Times New Roman" w:cs="Times New Roman"/>
          <w:sz w:val="24"/>
          <w:szCs w:val="24"/>
        </w:rPr>
      </w:pPr>
      <w:r>
        <w:rPr>
          <w:rFonts w:ascii="Cambria" w:hAnsi="Cambria" w:cs="Cambria"/>
          <w:b/>
          <w:bCs/>
        </w:rPr>
        <w:t>I</w:t>
      </w:r>
      <w:r>
        <w:rPr>
          <w:rFonts w:ascii="Cambria" w:hAnsi="Cambria" w:cs="Cambria"/>
          <w:b/>
          <w:bCs/>
          <w:sz w:val="13"/>
          <w:szCs w:val="13"/>
        </w:rPr>
        <w:t>9</w:t>
      </w:r>
      <w:r>
        <w:rPr>
          <w:rFonts w:ascii="Cambria" w:hAnsi="Cambria" w:cs="Cambria"/>
          <w:b/>
          <w:bCs/>
        </w:rPr>
        <w:t>:</w:t>
      </w:r>
      <w:r>
        <w:rPr>
          <w:rFonts w:ascii="Times New Roman" w:hAnsi="Times New Roman" w:cs="Times New Roman"/>
          <w:sz w:val="24"/>
          <w:szCs w:val="24"/>
        </w:rPr>
        <w:tab/>
      </w:r>
      <w:r>
        <w:rPr>
          <w:rFonts w:ascii="Cambria" w:hAnsi="Cambria" w:cs="Cambria"/>
          <w:sz w:val="21"/>
          <w:szCs w:val="21"/>
        </w:rPr>
        <w:t>E -&gt; E + T</w:t>
      </w:r>
      <w:r>
        <w:rPr>
          <w:rFonts w:ascii="Cambria" w:hAnsi="Cambria" w:cs="Cambria"/>
          <w:b/>
          <w:bCs/>
          <w:sz w:val="21"/>
          <w:szCs w:val="21"/>
        </w:rPr>
        <w:t>.</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1440"/>
        <w:rPr>
          <w:rFonts w:ascii="Times New Roman" w:hAnsi="Times New Roman" w:cs="Times New Roman"/>
          <w:sz w:val="24"/>
          <w:szCs w:val="24"/>
        </w:rPr>
      </w:pPr>
      <w:r>
        <w:rPr>
          <w:rFonts w:ascii="Cambria" w:hAnsi="Cambria" w:cs="Cambria"/>
        </w:rPr>
        <w:t>T -&gt; T</w:t>
      </w:r>
      <w:r>
        <w:rPr>
          <w:rFonts w:ascii="Cambria" w:hAnsi="Cambria" w:cs="Cambria"/>
          <w:b/>
          <w:bCs/>
        </w:rPr>
        <w:t>.</w:t>
      </w:r>
      <w:r>
        <w:rPr>
          <w:rFonts w:ascii="Cambria" w:hAnsi="Cambria" w:cs="Cambria"/>
        </w:rPr>
        <w:t xml:space="preserve"> * F</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6"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rPr>
          <w:rFonts w:ascii="Times New Roman" w:hAnsi="Times New Roman" w:cs="Times New Roman"/>
          <w:sz w:val="24"/>
          <w:szCs w:val="24"/>
        </w:rPr>
      </w:pPr>
      <w:proofErr w:type="spellStart"/>
      <w:proofErr w:type="gramStart"/>
      <w:r>
        <w:rPr>
          <w:rFonts w:ascii="Cambria" w:hAnsi="Cambria" w:cs="Cambria"/>
          <w:b/>
          <w:bCs/>
        </w:rPr>
        <w:t>goto</w:t>
      </w:r>
      <w:proofErr w:type="spellEnd"/>
      <w:r>
        <w:rPr>
          <w:rFonts w:ascii="Cambria" w:hAnsi="Cambria" w:cs="Cambria"/>
          <w:b/>
          <w:bCs/>
        </w:rPr>
        <w:t>(</w:t>
      </w:r>
      <w:proofErr w:type="gramEnd"/>
      <w:r>
        <w:rPr>
          <w:rFonts w:ascii="Cambria" w:hAnsi="Cambria" w:cs="Cambria"/>
          <w:b/>
          <w:bCs/>
        </w:rPr>
        <w:t>I</w:t>
      </w:r>
      <w:r>
        <w:rPr>
          <w:rFonts w:ascii="Cambria" w:hAnsi="Cambria" w:cs="Cambria"/>
          <w:b/>
          <w:bCs/>
          <w:sz w:val="13"/>
          <w:szCs w:val="13"/>
        </w:rPr>
        <w:t>6</w:t>
      </w:r>
      <w:r>
        <w:rPr>
          <w:rFonts w:ascii="Cambria" w:hAnsi="Cambria" w:cs="Cambria"/>
          <w:b/>
          <w:bCs/>
        </w:rPr>
        <w:t>, F)</w:t>
      </w:r>
    </w:p>
    <w:p w:rsidR="00AA794A" w:rsidRDefault="004A2981">
      <w:pPr>
        <w:widowControl w:val="0"/>
        <w:autoSpaceDE w:val="0"/>
        <w:autoSpaceDN w:val="0"/>
        <w:adjustRightInd w:val="0"/>
        <w:spacing w:after="0" w:line="128" w:lineRule="exact"/>
        <w:rPr>
          <w:rFonts w:ascii="Times New Roman" w:hAnsi="Times New Roman" w:cs="Times New Roman"/>
          <w:sz w:val="24"/>
          <w:szCs w:val="24"/>
        </w:rPr>
      </w:pPr>
      <w:r>
        <w:rPr>
          <w:noProof/>
        </w:rPr>
        <w:drawing>
          <wp:anchor distT="0" distB="0" distL="114300" distR="114300" simplePos="0" relativeHeight="251979776" behindDoc="1" locked="0" layoutInCell="0" allowOverlap="1">
            <wp:simplePos x="0" y="0"/>
            <wp:positionH relativeFrom="column">
              <wp:posOffset>346075</wp:posOffset>
            </wp:positionH>
            <wp:positionV relativeFrom="paragraph">
              <wp:posOffset>21590</wp:posOffset>
            </wp:positionV>
            <wp:extent cx="314325" cy="304800"/>
            <wp:effectExtent l="19050" t="0" r="9525"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1"/>
                    <a:srcRect/>
                    <a:stretch>
                      <a:fillRect/>
                    </a:stretch>
                  </pic:blipFill>
                  <pic:spPr bwMode="auto">
                    <a:xfrm>
                      <a:off x="0" y="0"/>
                      <a:ext cx="314325" cy="304800"/>
                    </a:xfrm>
                    <a:prstGeom prst="rect">
                      <a:avLst/>
                    </a:prstGeom>
                    <a:noFill/>
                  </pic:spPr>
                </pic:pic>
              </a:graphicData>
            </a:graphic>
          </wp:anchor>
        </w:drawing>
      </w:r>
    </w:p>
    <w:p w:rsidR="00AA794A" w:rsidRDefault="00AA794A">
      <w:pPr>
        <w:widowControl w:val="0"/>
        <w:tabs>
          <w:tab w:val="left" w:pos="1420"/>
        </w:tabs>
        <w:autoSpaceDE w:val="0"/>
        <w:autoSpaceDN w:val="0"/>
        <w:adjustRightInd w:val="0"/>
        <w:spacing w:after="0" w:line="240" w:lineRule="auto"/>
        <w:ind w:left="720"/>
        <w:rPr>
          <w:rFonts w:ascii="Times New Roman" w:hAnsi="Times New Roman" w:cs="Times New Roman"/>
          <w:sz w:val="24"/>
          <w:szCs w:val="24"/>
        </w:rPr>
      </w:pPr>
      <w:r>
        <w:rPr>
          <w:rFonts w:ascii="Cambria" w:hAnsi="Cambria" w:cs="Cambria"/>
          <w:b/>
          <w:bCs/>
        </w:rPr>
        <w:t>I</w:t>
      </w:r>
      <w:r>
        <w:rPr>
          <w:rFonts w:ascii="Cambria" w:hAnsi="Cambria" w:cs="Cambria"/>
          <w:b/>
          <w:bCs/>
          <w:sz w:val="13"/>
          <w:szCs w:val="13"/>
        </w:rPr>
        <w:t>3</w:t>
      </w:r>
      <w:r>
        <w:rPr>
          <w:rFonts w:ascii="Cambria" w:hAnsi="Cambria" w:cs="Cambria"/>
          <w:b/>
          <w:bCs/>
        </w:rPr>
        <w:t>:</w:t>
      </w:r>
      <w:r>
        <w:rPr>
          <w:rFonts w:ascii="Times New Roman" w:hAnsi="Times New Roman" w:cs="Times New Roman"/>
          <w:sz w:val="24"/>
          <w:szCs w:val="24"/>
        </w:rPr>
        <w:tab/>
      </w:r>
      <w:r>
        <w:rPr>
          <w:rFonts w:ascii="Cambria" w:hAnsi="Cambria" w:cs="Cambria"/>
          <w:sz w:val="21"/>
          <w:szCs w:val="21"/>
        </w:rPr>
        <w:t>T -&gt; F</w:t>
      </w:r>
      <w:r>
        <w:rPr>
          <w:rFonts w:ascii="Cambria" w:hAnsi="Cambria" w:cs="Cambria"/>
          <w:b/>
          <w:bCs/>
          <w:sz w:val="21"/>
          <w:szCs w:val="21"/>
        </w:rPr>
        <w:t>.</w:t>
      </w:r>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58" w:right="900" w:bottom="9" w:left="1720" w:header="720" w:footer="720" w:gutter="0"/>
          <w:cols w:space="720" w:equalWidth="0">
            <w:col w:w="9620"/>
          </w:cols>
          <w:noEndnote/>
        </w:sectPr>
      </w:pPr>
      <w:r w:rsidRPr="005836B0">
        <w:rPr>
          <w:noProof/>
        </w:rPr>
        <w:pict>
          <v:line id="_x0000_s1341" style="position:absolute;z-index:-251335680" from="-62pt,29.2pt" to="502.1pt,29.2pt" o:allowincell="f" strokeweight="3pt"/>
        </w:pict>
      </w:r>
      <w:r w:rsidRPr="005836B0">
        <w:rPr>
          <w:noProof/>
        </w:rPr>
        <w:pict>
          <v:line id="_x0000_s1342" style="position:absolute;z-index:-251334656" from="-58.25pt,26.65pt" to="498.4pt,26.65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88"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37</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58"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196" w:lineRule="exact"/>
        <w:rPr>
          <w:rFonts w:ascii="Times New Roman" w:hAnsi="Times New Roman" w:cs="Times New Roman"/>
          <w:sz w:val="24"/>
          <w:szCs w:val="24"/>
        </w:rPr>
      </w:pPr>
      <w:bookmarkStart w:id="36" w:name="page38"/>
      <w:bookmarkEnd w:id="36"/>
      <w:r w:rsidRPr="005836B0">
        <w:rPr>
          <w:noProof/>
        </w:rPr>
        <w:lastRenderedPageBreak/>
        <w:pict>
          <v:line id="_x0000_s1343" style="position:absolute;z-index:-251333632" from="-60.5pt,.15pt" to="-60.5pt,730.35pt" o:allowincell="f" strokeweight="3pt"/>
        </w:pict>
      </w:r>
      <w:r w:rsidRPr="005836B0">
        <w:rPr>
          <w:noProof/>
        </w:rPr>
        <w:pict>
          <v:line id="_x0000_s1344" style="position:absolute;z-index:-251332608" from="500.6pt,.15pt" to="500.6pt,730.35pt" o:allowincell="f" strokeweight="3pt"/>
        </w:pict>
      </w:r>
      <w:r w:rsidRPr="005836B0">
        <w:rPr>
          <w:noProof/>
        </w:rPr>
        <w:pict>
          <v:line id="_x0000_s1345" style="position:absolute;z-index:-251331584" from="-62pt,1.65pt" to="502.1pt,1.65pt" o:allowincell="f" strokeweight="3pt"/>
        </w:pict>
      </w:r>
      <w:r w:rsidRPr="005836B0">
        <w:rPr>
          <w:noProof/>
        </w:rPr>
        <w:pict>
          <v:line id="_x0000_s1346" style="position:absolute;z-index:-251330560" from="-58.25pt,4.25pt" to="498.4pt,4.25pt" o:allowincell="f" strokeweight=".72pt"/>
        </w:pict>
      </w:r>
      <w:r w:rsidRPr="005836B0">
        <w:rPr>
          <w:noProof/>
        </w:rPr>
        <w:pict>
          <v:line id="_x0000_s1347" style="position:absolute;z-index:-251329536" from="-57.9pt,3.85pt" to="-57.9pt,726.65pt" o:allowincell="f" strokeweight=".72pt"/>
        </w:pict>
      </w:r>
      <w:r w:rsidRPr="005836B0">
        <w:rPr>
          <w:noProof/>
        </w:rPr>
        <w:pict>
          <v:line id="_x0000_s1348" style="position:absolute;z-index:-251328512" from="498pt,3.85pt" to="498pt,726.65pt" o:allowincell="f" strokeweight=".72pt"/>
        </w:pict>
      </w: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proofErr w:type="spellStart"/>
      <w:proofErr w:type="gramStart"/>
      <w:r>
        <w:rPr>
          <w:rFonts w:ascii="Cambria" w:hAnsi="Cambria" w:cs="Cambria"/>
          <w:b/>
          <w:bCs/>
        </w:rPr>
        <w:t>goto</w:t>
      </w:r>
      <w:proofErr w:type="spellEnd"/>
      <w:r>
        <w:rPr>
          <w:rFonts w:ascii="Cambria" w:hAnsi="Cambria" w:cs="Cambria"/>
          <w:b/>
          <w:bCs/>
        </w:rPr>
        <w:t>(</w:t>
      </w:r>
      <w:proofErr w:type="gramEnd"/>
      <w:r>
        <w:rPr>
          <w:rFonts w:ascii="Cambria" w:hAnsi="Cambria" w:cs="Cambria"/>
          <w:b/>
          <w:bCs/>
        </w:rPr>
        <w:t>I</w:t>
      </w:r>
      <w:r>
        <w:rPr>
          <w:rFonts w:ascii="Cambria" w:hAnsi="Cambria" w:cs="Cambria"/>
          <w:b/>
          <w:bCs/>
          <w:sz w:val="13"/>
          <w:szCs w:val="13"/>
        </w:rPr>
        <w:t>6</w:t>
      </w:r>
      <w:r>
        <w:rPr>
          <w:rFonts w:ascii="Cambria" w:hAnsi="Cambria" w:cs="Cambria"/>
          <w:b/>
          <w:bCs/>
        </w:rPr>
        <w:t>, ( )</w:t>
      </w:r>
    </w:p>
    <w:p w:rsidR="00AA794A" w:rsidRDefault="004A2981">
      <w:pPr>
        <w:widowControl w:val="0"/>
        <w:autoSpaceDE w:val="0"/>
        <w:autoSpaceDN w:val="0"/>
        <w:adjustRightInd w:val="0"/>
        <w:spacing w:after="0" w:line="130" w:lineRule="exact"/>
        <w:rPr>
          <w:rFonts w:ascii="Times New Roman" w:hAnsi="Times New Roman" w:cs="Times New Roman"/>
          <w:sz w:val="24"/>
          <w:szCs w:val="24"/>
        </w:rPr>
      </w:pPr>
      <w:r>
        <w:rPr>
          <w:noProof/>
        </w:rPr>
        <w:drawing>
          <wp:anchor distT="0" distB="0" distL="114300" distR="114300" simplePos="0" relativeHeight="251988992" behindDoc="1" locked="0" layoutInCell="0" allowOverlap="1">
            <wp:simplePos x="0" y="0"/>
            <wp:positionH relativeFrom="column">
              <wp:posOffset>344170</wp:posOffset>
            </wp:positionH>
            <wp:positionV relativeFrom="paragraph">
              <wp:posOffset>15875</wp:posOffset>
            </wp:positionV>
            <wp:extent cx="314325" cy="314325"/>
            <wp:effectExtent l="19050" t="0" r="9525"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2"/>
                    <a:srcRect/>
                    <a:stretch>
                      <a:fillRect/>
                    </a:stretch>
                  </pic:blipFill>
                  <pic:spPr bwMode="auto">
                    <a:xfrm>
                      <a:off x="0" y="0"/>
                      <a:ext cx="314325" cy="314325"/>
                    </a:xfrm>
                    <a:prstGeom prst="rect">
                      <a:avLst/>
                    </a:prstGeom>
                    <a:noFill/>
                  </pic:spPr>
                </pic:pic>
              </a:graphicData>
            </a:graphic>
          </wp:anchor>
        </w:drawing>
      </w:r>
    </w:p>
    <w:p w:rsidR="00AA794A" w:rsidRDefault="00AA794A">
      <w:pPr>
        <w:widowControl w:val="0"/>
        <w:tabs>
          <w:tab w:val="left" w:pos="1420"/>
        </w:tabs>
        <w:autoSpaceDE w:val="0"/>
        <w:autoSpaceDN w:val="0"/>
        <w:adjustRightInd w:val="0"/>
        <w:spacing w:after="0" w:line="240" w:lineRule="auto"/>
        <w:ind w:left="720"/>
        <w:rPr>
          <w:rFonts w:ascii="Times New Roman" w:hAnsi="Times New Roman" w:cs="Times New Roman"/>
          <w:sz w:val="24"/>
          <w:szCs w:val="24"/>
        </w:rPr>
      </w:pPr>
      <w:r>
        <w:rPr>
          <w:rFonts w:ascii="Cambria" w:hAnsi="Cambria" w:cs="Cambria"/>
          <w:b/>
          <w:bCs/>
        </w:rPr>
        <w:t>I</w:t>
      </w:r>
      <w:r>
        <w:rPr>
          <w:rFonts w:ascii="Cambria" w:hAnsi="Cambria" w:cs="Cambria"/>
          <w:b/>
          <w:bCs/>
          <w:sz w:val="13"/>
          <w:szCs w:val="13"/>
        </w:rPr>
        <w:t>4</w:t>
      </w:r>
      <w:r>
        <w:rPr>
          <w:rFonts w:ascii="Cambria" w:hAnsi="Cambria" w:cs="Cambria"/>
          <w:b/>
          <w:bCs/>
        </w:rPr>
        <w:t>:</w:t>
      </w:r>
      <w:r>
        <w:rPr>
          <w:rFonts w:ascii="Times New Roman" w:hAnsi="Times New Roman" w:cs="Times New Roman"/>
          <w:sz w:val="24"/>
          <w:szCs w:val="24"/>
        </w:rPr>
        <w:tab/>
      </w:r>
      <w:r>
        <w:rPr>
          <w:rFonts w:ascii="Cambria" w:hAnsi="Cambria" w:cs="Cambria"/>
          <w:sz w:val="21"/>
          <w:szCs w:val="21"/>
        </w:rPr>
        <w:t>F -&gt; (</w:t>
      </w:r>
      <w:r>
        <w:rPr>
          <w:rFonts w:ascii="Cambria" w:hAnsi="Cambria" w:cs="Cambria"/>
          <w:b/>
          <w:bCs/>
          <w:sz w:val="21"/>
          <w:szCs w:val="21"/>
        </w:rPr>
        <w:t>.</w:t>
      </w:r>
      <w:r>
        <w:rPr>
          <w:rFonts w:ascii="Cambria" w:hAnsi="Cambria" w:cs="Cambria"/>
          <w:sz w:val="21"/>
          <w:szCs w:val="21"/>
        </w:rPr>
        <w:t>E)</w:t>
      </w:r>
    </w:p>
    <w:p w:rsidR="00AA794A" w:rsidRDefault="00AA794A">
      <w:pPr>
        <w:widowControl w:val="0"/>
        <w:autoSpaceDE w:val="0"/>
        <w:autoSpaceDN w:val="0"/>
        <w:adjustRightInd w:val="0"/>
        <w:spacing w:after="0" w:line="129" w:lineRule="exact"/>
        <w:rPr>
          <w:rFonts w:ascii="Times New Roman" w:hAnsi="Times New Roman" w:cs="Times New Roman"/>
          <w:sz w:val="24"/>
          <w:szCs w:val="24"/>
        </w:rPr>
      </w:pPr>
    </w:p>
    <w:p w:rsidR="00AA794A" w:rsidRDefault="00AA794A">
      <w:pPr>
        <w:widowControl w:val="0"/>
        <w:numPr>
          <w:ilvl w:val="0"/>
          <w:numId w:val="112"/>
        </w:numPr>
        <w:tabs>
          <w:tab w:val="clear" w:pos="720"/>
          <w:tab w:val="num" w:pos="1660"/>
        </w:tabs>
        <w:overflowPunct w:val="0"/>
        <w:autoSpaceDE w:val="0"/>
        <w:autoSpaceDN w:val="0"/>
        <w:adjustRightInd w:val="0"/>
        <w:spacing w:after="0" w:line="239" w:lineRule="auto"/>
        <w:ind w:left="1660" w:hanging="228"/>
        <w:jc w:val="both"/>
        <w:rPr>
          <w:rFonts w:ascii="Cambria" w:hAnsi="Cambria" w:cs="Cambria"/>
        </w:rPr>
      </w:pPr>
      <w:r>
        <w:rPr>
          <w:rFonts w:ascii="Cambria" w:hAnsi="Cambria" w:cs="Cambria"/>
        </w:rPr>
        <w:t xml:space="preserve">-&gt; </w:t>
      </w:r>
      <w:r>
        <w:rPr>
          <w:rFonts w:ascii="Cambria" w:hAnsi="Cambria" w:cs="Cambria"/>
          <w:b/>
          <w:bCs/>
        </w:rPr>
        <w:t>.</w:t>
      </w:r>
      <w:r>
        <w:rPr>
          <w:rFonts w:ascii="Cambria" w:hAnsi="Cambria" w:cs="Cambria"/>
        </w:rPr>
        <w:t xml:space="preserve">E + T </w:t>
      </w:r>
    </w:p>
    <w:p w:rsidR="00AA794A" w:rsidRDefault="00AA794A">
      <w:pPr>
        <w:widowControl w:val="0"/>
        <w:autoSpaceDE w:val="0"/>
        <w:autoSpaceDN w:val="0"/>
        <w:adjustRightInd w:val="0"/>
        <w:spacing w:after="0" w:line="129" w:lineRule="exact"/>
        <w:rPr>
          <w:rFonts w:ascii="Cambria" w:hAnsi="Cambria" w:cs="Cambria"/>
        </w:rPr>
      </w:pPr>
    </w:p>
    <w:p w:rsidR="00AA794A" w:rsidRDefault="00AA794A">
      <w:pPr>
        <w:widowControl w:val="0"/>
        <w:numPr>
          <w:ilvl w:val="0"/>
          <w:numId w:val="113"/>
        </w:numPr>
        <w:tabs>
          <w:tab w:val="clear" w:pos="720"/>
          <w:tab w:val="num" w:pos="1660"/>
        </w:tabs>
        <w:overflowPunct w:val="0"/>
        <w:autoSpaceDE w:val="0"/>
        <w:autoSpaceDN w:val="0"/>
        <w:adjustRightInd w:val="0"/>
        <w:spacing w:after="0" w:line="239" w:lineRule="auto"/>
        <w:ind w:left="1660" w:hanging="228"/>
        <w:jc w:val="both"/>
        <w:rPr>
          <w:rFonts w:ascii="Cambria" w:hAnsi="Cambria" w:cs="Cambria"/>
        </w:rPr>
      </w:pPr>
      <w:r>
        <w:rPr>
          <w:rFonts w:ascii="Cambria" w:hAnsi="Cambria" w:cs="Cambria"/>
        </w:rPr>
        <w:t xml:space="preserve">-&gt; </w:t>
      </w:r>
      <w:r>
        <w:rPr>
          <w:rFonts w:ascii="Cambria" w:hAnsi="Cambria" w:cs="Cambria"/>
          <w:b/>
          <w:bCs/>
        </w:rPr>
        <w:t>.</w:t>
      </w:r>
      <w:r>
        <w:rPr>
          <w:rFonts w:ascii="Cambria" w:hAnsi="Cambria" w:cs="Cambria"/>
        </w:rPr>
        <w:t xml:space="preserve">T </w:t>
      </w:r>
    </w:p>
    <w:p w:rsidR="00AA794A" w:rsidRDefault="00AA794A">
      <w:pPr>
        <w:widowControl w:val="0"/>
        <w:autoSpaceDE w:val="0"/>
        <w:autoSpaceDN w:val="0"/>
        <w:adjustRightInd w:val="0"/>
        <w:spacing w:after="0" w:line="129" w:lineRule="exact"/>
        <w:rPr>
          <w:rFonts w:ascii="Cambria" w:hAnsi="Cambria" w:cs="Cambria"/>
        </w:rPr>
      </w:pPr>
    </w:p>
    <w:p w:rsidR="00AA794A" w:rsidRDefault="00AA794A">
      <w:pPr>
        <w:widowControl w:val="0"/>
        <w:numPr>
          <w:ilvl w:val="0"/>
          <w:numId w:val="114"/>
        </w:numPr>
        <w:tabs>
          <w:tab w:val="clear" w:pos="720"/>
          <w:tab w:val="num" w:pos="1620"/>
        </w:tabs>
        <w:overflowPunct w:val="0"/>
        <w:autoSpaceDE w:val="0"/>
        <w:autoSpaceDN w:val="0"/>
        <w:adjustRightInd w:val="0"/>
        <w:spacing w:after="0" w:line="239" w:lineRule="auto"/>
        <w:ind w:left="1620" w:hanging="188"/>
        <w:jc w:val="both"/>
        <w:rPr>
          <w:rFonts w:ascii="Cambria" w:hAnsi="Cambria" w:cs="Cambria"/>
        </w:rPr>
      </w:pPr>
      <w:r>
        <w:rPr>
          <w:rFonts w:ascii="Cambria" w:hAnsi="Cambria" w:cs="Cambria"/>
        </w:rPr>
        <w:t xml:space="preserve">-&gt; </w:t>
      </w:r>
      <w:r>
        <w:rPr>
          <w:rFonts w:ascii="Cambria" w:hAnsi="Cambria" w:cs="Cambria"/>
          <w:b/>
          <w:bCs/>
        </w:rPr>
        <w:t>.</w:t>
      </w:r>
      <w:r>
        <w:rPr>
          <w:rFonts w:ascii="Cambria" w:hAnsi="Cambria" w:cs="Cambria"/>
        </w:rPr>
        <w:t xml:space="preserve"> T * F </w:t>
      </w:r>
    </w:p>
    <w:p w:rsidR="00AA794A" w:rsidRDefault="00AA794A">
      <w:pPr>
        <w:widowControl w:val="0"/>
        <w:autoSpaceDE w:val="0"/>
        <w:autoSpaceDN w:val="0"/>
        <w:adjustRightInd w:val="0"/>
        <w:spacing w:after="0" w:line="129" w:lineRule="exact"/>
        <w:rPr>
          <w:rFonts w:ascii="Cambria" w:hAnsi="Cambria" w:cs="Cambria"/>
        </w:rPr>
      </w:pPr>
    </w:p>
    <w:p w:rsidR="00AA794A" w:rsidRDefault="00AA794A">
      <w:pPr>
        <w:widowControl w:val="0"/>
        <w:numPr>
          <w:ilvl w:val="0"/>
          <w:numId w:val="115"/>
        </w:numPr>
        <w:tabs>
          <w:tab w:val="clear" w:pos="720"/>
          <w:tab w:val="num" w:pos="1620"/>
        </w:tabs>
        <w:overflowPunct w:val="0"/>
        <w:autoSpaceDE w:val="0"/>
        <w:autoSpaceDN w:val="0"/>
        <w:adjustRightInd w:val="0"/>
        <w:spacing w:after="0" w:line="239" w:lineRule="auto"/>
        <w:ind w:left="1620" w:hanging="188"/>
        <w:jc w:val="both"/>
        <w:rPr>
          <w:rFonts w:ascii="Cambria" w:hAnsi="Cambria" w:cs="Cambria"/>
        </w:rPr>
      </w:pPr>
      <w:r>
        <w:rPr>
          <w:rFonts w:ascii="Cambria" w:hAnsi="Cambria" w:cs="Cambria"/>
        </w:rPr>
        <w:t xml:space="preserve">-&gt; </w:t>
      </w:r>
      <w:r>
        <w:rPr>
          <w:rFonts w:ascii="Cambria" w:hAnsi="Cambria" w:cs="Cambria"/>
          <w:b/>
          <w:bCs/>
        </w:rPr>
        <w:t>.</w:t>
      </w:r>
      <w:r>
        <w:rPr>
          <w:rFonts w:ascii="Cambria" w:hAnsi="Cambria" w:cs="Cambria"/>
        </w:rPr>
        <w:t xml:space="preserve">F </w:t>
      </w:r>
    </w:p>
    <w:p w:rsidR="00AA794A" w:rsidRDefault="00AA794A">
      <w:pPr>
        <w:widowControl w:val="0"/>
        <w:autoSpaceDE w:val="0"/>
        <w:autoSpaceDN w:val="0"/>
        <w:adjustRightInd w:val="0"/>
        <w:spacing w:after="0" w:line="131" w:lineRule="exact"/>
        <w:rPr>
          <w:rFonts w:ascii="Cambria" w:hAnsi="Cambria" w:cs="Cambria"/>
        </w:rPr>
      </w:pPr>
    </w:p>
    <w:p w:rsidR="00AA794A" w:rsidRDefault="00AA794A">
      <w:pPr>
        <w:widowControl w:val="0"/>
        <w:numPr>
          <w:ilvl w:val="0"/>
          <w:numId w:val="116"/>
        </w:numPr>
        <w:tabs>
          <w:tab w:val="clear" w:pos="720"/>
          <w:tab w:val="num" w:pos="1600"/>
        </w:tabs>
        <w:overflowPunct w:val="0"/>
        <w:autoSpaceDE w:val="0"/>
        <w:autoSpaceDN w:val="0"/>
        <w:adjustRightInd w:val="0"/>
        <w:spacing w:after="0" w:line="239" w:lineRule="auto"/>
        <w:ind w:left="1600" w:hanging="168"/>
        <w:jc w:val="both"/>
        <w:rPr>
          <w:rFonts w:ascii="Cambria" w:hAnsi="Cambria" w:cs="Cambria"/>
        </w:rPr>
      </w:pPr>
      <w:r>
        <w:rPr>
          <w:rFonts w:ascii="Cambria" w:hAnsi="Cambria" w:cs="Cambria"/>
        </w:rPr>
        <w:t xml:space="preserve">-&gt; </w:t>
      </w:r>
      <w:r>
        <w:rPr>
          <w:rFonts w:ascii="Cambria" w:hAnsi="Cambria" w:cs="Cambria"/>
          <w:b/>
          <w:bCs/>
        </w:rPr>
        <w:t>.</w:t>
      </w:r>
      <w:r>
        <w:rPr>
          <w:rFonts w:ascii="Cambria" w:hAnsi="Cambria" w:cs="Cambria"/>
        </w:rPr>
        <w:t xml:space="preserve">(E) </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1440"/>
        <w:rPr>
          <w:rFonts w:ascii="Times New Roman" w:hAnsi="Times New Roman" w:cs="Times New Roman"/>
          <w:sz w:val="24"/>
          <w:szCs w:val="24"/>
        </w:rPr>
      </w:pPr>
      <w:r>
        <w:rPr>
          <w:rFonts w:ascii="Cambria" w:hAnsi="Cambria" w:cs="Cambria"/>
        </w:rPr>
        <w:t>F -</w:t>
      </w:r>
      <w:proofErr w:type="gramStart"/>
      <w:r>
        <w:rPr>
          <w:rFonts w:ascii="Cambria" w:hAnsi="Cambria" w:cs="Cambria"/>
        </w:rPr>
        <w:t xml:space="preserve">&gt; </w:t>
      </w:r>
      <w:r>
        <w:rPr>
          <w:rFonts w:ascii="Cambria" w:hAnsi="Cambria" w:cs="Cambria"/>
          <w:b/>
          <w:bCs/>
        </w:rPr>
        <w:t>.</w:t>
      </w:r>
      <w:proofErr w:type="gramEnd"/>
      <w:r>
        <w:rPr>
          <w:rFonts w:ascii="Cambria" w:hAnsi="Cambria" w:cs="Cambria"/>
        </w:rPr>
        <w:t xml:space="preserve"> </w:t>
      </w:r>
      <w:proofErr w:type="gramStart"/>
      <w:r>
        <w:rPr>
          <w:rFonts w:ascii="Cambria" w:hAnsi="Cambria" w:cs="Cambria"/>
        </w:rPr>
        <w:t>id</w:t>
      </w:r>
      <w:proofErr w:type="gramEnd"/>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7"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proofErr w:type="spellStart"/>
      <w:proofErr w:type="gramStart"/>
      <w:r>
        <w:rPr>
          <w:rFonts w:ascii="Cambria" w:hAnsi="Cambria" w:cs="Cambria"/>
          <w:b/>
          <w:bCs/>
        </w:rPr>
        <w:t>goto</w:t>
      </w:r>
      <w:proofErr w:type="spellEnd"/>
      <w:r>
        <w:rPr>
          <w:rFonts w:ascii="Cambria" w:hAnsi="Cambria" w:cs="Cambria"/>
          <w:b/>
          <w:bCs/>
        </w:rPr>
        <w:t>(</w:t>
      </w:r>
      <w:proofErr w:type="gramEnd"/>
      <w:r>
        <w:rPr>
          <w:rFonts w:ascii="Cambria" w:hAnsi="Cambria" w:cs="Cambria"/>
          <w:b/>
          <w:bCs/>
        </w:rPr>
        <w:t>I</w:t>
      </w:r>
      <w:r>
        <w:rPr>
          <w:rFonts w:ascii="Cambria" w:hAnsi="Cambria" w:cs="Cambria"/>
          <w:b/>
          <w:bCs/>
          <w:sz w:val="13"/>
          <w:szCs w:val="13"/>
        </w:rPr>
        <w:t>6</w:t>
      </w:r>
      <w:r>
        <w:rPr>
          <w:rFonts w:ascii="Cambria" w:hAnsi="Cambria" w:cs="Cambria"/>
          <w:b/>
          <w:bCs/>
        </w:rPr>
        <w:t>, id)</w:t>
      </w:r>
    </w:p>
    <w:p w:rsidR="00AA794A" w:rsidRDefault="004A2981">
      <w:pPr>
        <w:widowControl w:val="0"/>
        <w:autoSpaceDE w:val="0"/>
        <w:autoSpaceDN w:val="0"/>
        <w:adjustRightInd w:val="0"/>
        <w:spacing w:after="0" w:line="130" w:lineRule="exact"/>
        <w:rPr>
          <w:rFonts w:ascii="Times New Roman" w:hAnsi="Times New Roman" w:cs="Times New Roman"/>
          <w:sz w:val="24"/>
          <w:szCs w:val="24"/>
        </w:rPr>
      </w:pPr>
      <w:r>
        <w:rPr>
          <w:noProof/>
        </w:rPr>
        <w:drawing>
          <wp:anchor distT="0" distB="0" distL="114300" distR="114300" simplePos="0" relativeHeight="251990016" behindDoc="1" locked="0" layoutInCell="0" allowOverlap="1">
            <wp:simplePos x="0" y="0"/>
            <wp:positionH relativeFrom="column">
              <wp:posOffset>297815</wp:posOffset>
            </wp:positionH>
            <wp:positionV relativeFrom="paragraph">
              <wp:posOffset>-10160</wp:posOffset>
            </wp:positionV>
            <wp:extent cx="400050" cy="352425"/>
            <wp:effectExtent l="1905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3"/>
                    <a:srcRect/>
                    <a:stretch>
                      <a:fillRect/>
                    </a:stretch>
                  </pic:blipFill>
                  <pic:spPr bwMode="auto">
                    <a:xfrm>
                      <a:off x="0" y="0"/>
                      <a:ext cx="400050" cy="352425"/>
                    </a:xfrm>
                    <a:prstGeom prst="rect">
                      <a:avLst/>
                    </a:prstGeom>
                    <a:noFill/>
                  </pic:spPr>
                </pic:pic>
              </a:graphicData>
            </a:graphic>
          </wp:anchor>
        </w:drawing>
      </w:r>
    </w:p>
    <w:p w:rsidR="00AA794A" w:rsidRDefault="00AA794A">
      <w:pPr>
        <w:widowControl w:val="0"/>
        <w:tabs>
          <w:tab w:val="left" w:pos="1420"/>
        </w:tabs>
        <w:autoSpaceDE w:val="0"/>
        <w:autoSpaceDN w:val="0"/>
        <w:adjustRightInd w:val="0"/>
        <w:spacing w:after="0" w:line="240" w:lineRule="auto"/>
        <w:ind w:left="720"/>
        <w:rPr>
          <w:rFonts w:ascii="Times New Roman" w:hAnsi="Times New Roman" w:cs="Times New Roman"/>
          <w:sz w:val="24"/>
          <w:szCs w:val="24"/>
        </w:rPr>
      </w:pPr>
      <w:r>
        <w:rPr>
          <w:rFonts w:ascii="Cambria" w:hAnsi="Cambria" w:cs="Cambria"/>
          <w:b/>
          <w:bCs/>
        </w:rPr>
        <w:t>I</w:t>
      </w:r>
      <w:r>
        <w:rPr>
          <w:rFonts w:ascii="Cambria" w:hAnsi="Cambria" w:cs="Cambria"/>
          <w:b/>
          <w:bCs/>
          <w:sz w:val="13"/>
          <w:szCs w:val="13"/>
        </w:rPr>
        <w:t>5</w:t>
      </w:r>
      <w:r>
        <w:rPr>
          <w:rFonts w:ascii="Cambria" w:hAnsi="Cambria" w:cs="Cambria"/>
          <w:b/>
          <w:bCs/>
        </w:rPr>
        <w:t>:</w:t>
      </w:r>
      <w:r>
        <w:rPr>
          <w:rFonts w:ascii="Times New Roman" w:hAnsi="Times New Roman" w:cs="Times New Roman"/>
          <w:sz w:val="24"/>
          <w:szCs w:val="24"/>
        </w:rPr>
        <w:tab/>
      </w:r>
      <w:r>
        <w:rPr>
          <w:rFonts w:ascii="Cambria" w:hAnsi="Cambria" w:cs="Cambria"/>
          <w:sz w:val="21"/>
          <w:szCs w:val="21"/>
        </w:rPr>
        <w:t>F -&gt; id</w:t>
      </w:r>
      <w:r>
        <w:rPr>
          <w:rFonts w:ascii="Cambria" w:hAnsi="Cambria" w:cs="Cambria"/>
          <w:b/>
          <w:bCs/>
          <w:sz w:val="21"/>
          <w:szCs w:val="21"/>
        </w:rPr>
        <w:t>.</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9"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rPr>
          <w:rFonts w:ascii="Times New Roman" w:hAnsi="Times New Roman" w:cs="Times New Roman"/>
          <w:sz w:val="24"/>
          <w:szCs w:val="24"/>
        </w:rPr>
      </w:pPr>
      <w:proofErr w:type="spellStart"/>
      <w:proofErr w:type="gramStart"/>
      <w:r>
        <w:rPr>
          <w:rFonts w:ascii="Cambria" w:hAnsi="Cambria" w:cs="Cambria"/>
          <w:b/>
          <w:bCs/>
        </w:rPr>
        <w:t>goto</w:t>
      </w:r>
      <w:proofErr w:type="spellEnd"/>
      <w:r>
        <w:rPr>
          <w:rFonts w:ascii="Cambria" w:hAnsi="Cambria" w:cs="Cambria"/>
          <w:b/>
          <w:bCs/>
        </w:rPr>
        <w:t>(</w:t>
      </w:r>
      <w:proofErr w:type="gramEnd"/>
      <w:r>
        <w:rPr>
          <w:rFonts w:ascii="Cambria" w:hAnsi="Cambria" w:cs="Cambria"/>
          <w:b/>
          <w:bCs/>
        </w:rPr>
        <w:t>I</w:t>
      </w:r>
      <w:r>
        <w:rPr>
          <w:rFonts w:ascii="Cambria" w:hAnsi="Cambria" w:cs="Cambria"/>
          <w:b/>
          <w:bCs/>
          <w:sz w:val="13"/>
          <w:szCs w:val="13"/>
        </w:rPr>
        <w:t>7</w:t>
      </w:r>
      <w:r>
        <w:rPr>
          <w:rFonts w:ascii="Cambria" w:hAnsi="Cambria" w:cs="Cambria"/>
          <w:b/>
          <w:bCs/>
        </w:rPr>
        <w:t>, F)</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720"/>
        <w:rPr>
          <w:rFonts w:ascii="Times New Roman" w:hAnsi="Times New Roman" w:cs="Times New Roman"/>
          <w:sz w:val="24"/>
          <w:szCs w:val="24"/>
        </w:rPr>
      </w:pPr>
      <w:r>
        <w:rPr>
          <w:rFonts w:ascii="Cambria" w:hAnsi="Cambria" w:cs="Cambria"/>
          <w:b/>
          <w:bCs/>
        </w:rPr>
        <w:t>I</w:t>
      </w:r>
      <w:r>
        <w:rPr>
          <w:rFonts w:ascii="Cambria" w:hAnsi="Cambria" w:cs="Cambria"/>
          <w:b/>
          <w:bCs/>
          <w:sz w:val="13"/>
          <w:szCs w:val="13"/>
        </w:rPr>
        <w:t>10</w:t>
      </w:r>
      <w:r>
        <w:rPr>
          <w:rFonts w:ascii="Cambria" w:hAnsi="Cambria" w:cs="Cambria"/>
          <w:b/>
          <w:bCs/>
        </w:rPr>
        <w:t xml:space="preserve">:   </w:t>
      </w:r>
      <w:r>
        <w:rPr>
          <w:rFonts w:ascii="Cambria" w:hAnsi="Cambria" w:cs="Cambria"/>
        </w:rPr>
        <w:t>T -&gt; T * F</w:t>
      </w:r>
      <w:r>
        <w:rPr>
          <w:rFonts w:ascii="Cambria" w:hAnsi="Cambria" w:cs="Cambria"/>
          <w:b/>
          <w:bCs/>
        </w:rPr>
        <w:t>.</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5"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rPr>
          <w:rFonts w:ascii="Times New Roman" w:hAnsi="Times New Roman" w:cs="Times New Roman"/>
          <w:sz w:val="24"/>
          <w:szCs w:val="24"/>
        </w:rPr>
      </w:pPr>
      <w:proofErr w:type="spellStart"/>
      <w:proofErr w:type="gramStart"/>
      <w:r>
        <w:rPr>
          <w:rFonts w:ascii="Cambria" w:hAnsi="Cambria" w:cs="Cambria"/>
          <w:b/>
          <w:bCs/>
        </w:rPr>
        <w:t>goto</w:t>
      </w:r>
      <w:proofErr w:type="spellEnd"/>
      <w:r>
        <w:rPr>
          <w:rFonts w:ascii="Cambria" w:hAnsi="Cambria" w:cs="Cambria"/>
          <w:b/>
          <w:bCs/>
        </w:rPr>
        <w:t>(</w:t>
      </w:r>
      <w:proofErr w:type="gramEnd"/>
      <w:r>
        <w:rPr>
          <w:rFonts w:ascii="Cambria" w:hAnsi="Cambria" w:cs="Cambria"/>
          <w:b/>
          <w:bCs/>
        </w:rPr>
        <w:t>I</w:t>
      </w:r>
      <w:r>
        <w:rPr>
          <w:rFonts w:ascii="Cambria" w:hAnsi="Cambria" w:cs="Cambria"/>
          <w:b/>
          <w:bCs/>
          <w:sz w:val="13"/>
          <w:szCs w:val="13"/>
        </w:rPr>
        <w:t>7</w:t>
      </w:r>
      <w:r>
        <w:rPr>
          <w:rFonts w:ascii="Cambria" w:hAnsi="Cambria" w:cs="Cambria"/>
          <w:b/>
          <w:bCs/>
        </w:rPr>
        <w:t>, ( )</w:t>
      </w:r>
    </w:p>
    <w:p w:rsidR="00AA794A" w:rsidRDefault="004A2981">
      <w:pPr>
        <w:widowControl w:val="0"/>
        <w:autoSpaceDE w:val="0"/>
        <w:autoSpaceDN w:val="0"/>
        <w:adjustRightInd w:val="0"/>
        <w:spacing w:after="0" w:line="131" w:lineRule="exact"/>
        <w:rPr>
          <w:rFonts w:ascii="Times New Roman" w:hAnsi="Times New Roman" w:cs="Times New Roman"/>
          <w:sz w:val="24"/>
          <w:szCs w:val="24"/>
        </w:rPr>
      </w:pPr>
      <w:r>
        <w:rPr>
          <w:noProof/>
        </w:rPr>
        <w:drawing>
          <wp:anchor distT="0" distB="0" distL="114300" distR="114300" simplePos="0" relativeHeight="251991040" behindDoc="1" locked="0" layoutInCell="0" allowOverlap="1">
            <wp:simplePos x="0" y="0"/>
            <wp:positionH relativeFrom="column">
              <wp:posOffset>315595</wp:posOffset>
            </wp:positionH>
            <wp:positionV relativeFrom="paragraph">
              <wp:posOffset>24130</wp:posOffset>
            </wp:positionV>
            <wp:extent cx="371475" cy="304800"/>
            <wp:effectExtent l="19050" t="0" r="9525"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4"/>
                    <a:srcRect/>
                    <a:stretch>
                      <a:fillRect/>
                    </a:stretch>
                  </pic:blipFill>
                  <pic:spPr bwMode="auto">
                    <a:xfrm>
                      <a:off x="0" y="0"/>
                      <a:ext cx="371475" cy="304800"/>
                    </a:xfrm>
                    <a:prstGeom prst="rect">
                      <a:avLst/>
                    </a:prstGeom>
                    <a:noFill/>
                  </pic:spPr>
                </pic:pic>
              </a:graphicData>
            </a:graphic>
          </wp:anchor>
        </w:drawing>
      </w:r>
    </w:p>
    <w:p w:rsidR="00AA794A" w:rsidRDefault="00AA794A">
      <w:pPr>
        <w:widowControl w:val="0"/>
        <w:tabs>
          <w:tab w:val="left" w:pos="1420"/>
        </w:tabs>
        <w:autoSpaceDE w:val="0"/>
        <w:autoSpaceDN w:val="0"/>
        <w:adjustRightInd w:val="0"/>
        <w:spacing w:after="0" w:line="239" w:lineRule="auto"/>
        <w:ind w:left="720"/>
        <w:rPr>
          <w:rFonts w:ascii="Times New Roman" w:hAnsi="Times New Roman" w:cs="Times New Roman"/>
          <w:sz w:val="24"/>
          <w:szCs w:val="24"/>
        </w:rPr>
      </w:pPr>
      <w:r>
        <w:rPr>
          <w:rFonts w:ascii="Cambria" w:hAnsi="Cambria" w:cs="Cambria"/>
          <w:b/>
          <w:bCs/>
        </w:rPr>
        <w:t>I</w:t>
      </w:r>
      <w:r>
        <w:rPr>
          <w:rFonts w:ascii="Cambria" w:hAnsi="Cambria" w:cs="Cambria"/>
          <w:b/>
          <w:bCs/>
          <w:sz w:val="13"/>
          <w:szCs w:val="13"/>
        </w:rPr>
        <w:t>4</w:t>
      </w:r>
      <w:r>
        <w:rPr>
          <w:rFonts w:ascii="Cambria" w:hAnsi="Cambria" w:cs="Cambria"/>
          <w:b/>
          <w:bCs/>
        </w:rPr>
        <w:t>:</w:t>
      </w:r>
      <w:r>
        <w:rPr>
          <w:rFonts w:ascii="Times New Roman" w:hAnsi="Times New Roman" w:cs="Times New Roman"/>
          <w:sz w:val="24"/>
          <w:szCs w:val="24"/>
        </w:rPr>
        <w:tab/>
      </w:r>
      <w:r>
        <w:rPr>
          <w:rFonts w:ascii="Cambria" w:hAnsi="Cambria" w:cs="Cambria"/>
          <w:sz w:val="21"/>
          <w:szCs w:val="21"/>
        </w:rPr>
        <w:t>F -&gt; (.E)</w:t>
      </w:r>
    </w:p>
    <w:p w:rsidR="00AA794A" w:rsidRDefault="00AA794A">
      <w:pPr>
        <w:widowControl w:val="0"/>
        <w:autoSpaceDE w:val="0"/>
        <w:autoSpaceDN w:val="0"/>
        <w:adjustRightInd w:val="0"/>
        <w:spacing w:after="0" w:line="127" w:lineRule="exact"/>
        <w:rPr>
          <w:rFonts w:ascii="Times New Roman" w:hAnsi="Times New Roman" w:cs="Times New Roman"/>
          <w:sz w:val="24"/>
          <w:szCs w:val="24"/>
        </w:rPr>
      </w:pPr>
    </w:p>
    <w:p w:rsidR="00AA794A" w:rsidRDefault="00AA794A">
      <w:pPr>
        <w:widowControl w:val="0"/>
        <w:numPr>
          <w:ilvl w:val="0"/>
          <w:numId w:val="117"/>
        </w:numPr>
        <w:tabs>
          <w:tab w:val="clear" w:pos="720"/>
          <w:tab w:val="num" w:pos="1660"/>
        </w:tabs>
        <w:overflowPunct w:val="0"/>
        <w:autoSpaceDE w:val="0"/>
        <w:autoSpaceDN w:val="0"/>
        <w:adjustRightInd w:val="0"/>
        <w:spacing w:after="0" w:line="240" w:lineRule="auto"/>
        <w:ind w:left="1660" w:hanging="228"/>
        <w:jc w:val="both"/>
        <w:rPr>
          <w:rFonts w:ascii="Cambria" w:hAnsi="Cambria" w:cs="Cambria"/>
        </w:rPr>
      </w:pPr>
      <w:r>
        <w:rPr>
          <w:rFonts w:ascii="Cambria" w:hAnsi="Cambria" w:cs="Cambria"/>
        </w:rPr>
        <w:t xml:space="preserve">-&gt; .E + T </w:t>
      </w:r>
    </w:p>
    <w:p w:rsidR="00AA794A" w:rsidRDefault="00AA794A">
      <w:pPr>
        <w:widowControl w:val="0"/>
        <w:autoSpaceDE w:val="0"/>
        <w:autoSpaceDN w:val="0"/>
        <w:adjustRightInd w:val="0"/>
        <w:spacing w:after="0" w:line="128" w:lineRule="exact"/>
        <w:rPr>
          <w:rFonts w:ascii="Cambria" w:hAnsi="Cambria" w:cs="Cambria"/>
        </w:rPr>
      </w:pPr>
    </w:p>
    <w:p w:rsidR="00AA794A" w:rsidRDefault="00AA794A">
      <w:pPr>
        <w:widowControl w:val="0"/>
        <w:numPr>
          <w:ilvl w:val="0"/>
          <w:numId w:val="118"/>
        </w:numPr>
        <w:tabs>
          <w:tab w:val="clear" w:pos="720"/>
          <w:tab w:val="num" w:pos="1660"/>
        </w:tabs>
        <w:overflowPunct w:val="0"/>
        <w:autoSpaceDE w:val="0"/>
        <w:autoSpaceDN w:val="0"/>
        <w:adjustRightInd w:val="0"/>
        <w:spacing w:after="0" w:line="240" w:lineRule="auto"/>
        <w:ind w:left="1660" w:hanging="228"/>
        <w:jc w:val="both"/>
        <w:rPr>
          <w:rFonts w:ascii="Cambria" w:hAnsi="Cambria" w:cs="Cambria"/>
        </w:rPr>
      </w:pPr>
      <w:r>
        <w:rPr>
          <w:rFonts w:ascii="Cambria" w:hAnsi="Cambria" w:cs="Cambria"/>
        </w:rPr>
        <w:t xml:space="preserve">-&gt; .T </w:t>
      </w:r>
    </w:p>
    <w:p w:rsidR="00AA794A" w:rsidRDefault="00AA794A">
      <w:pPr>
        <w:widowControl w:val="0"/>
        <w:autoSpaceDE w:val="0"/>
        <w:autoSpaceDN w:val="0"/>
        <w:adjustRightInd w:val="0"/>
        <w:spacing w:after="0" w:line="128" w:lineRule="exact"/>
        <w:rPr>
          <w:rFonts w:ascii="Cambria" w:hAnsi="Cambria" w:cs="Cambria"/>
        </w:rPr>
      </w:pPr>
    </w:p>
    <w:p w:rsidR="00AA794A" w:rsidRDefault="00AA794A">
      <w:pPr>
        <w:widowControl w:val="0"/>
        <w:numPr>
          <w:ilvl w:val="0"/>
          <w:numId w:val="119"/>
        </w:numPr>
        <w:tabs>
          <w:tab w:val="clear" w:pos="720"/>
          <w:tab w:val="num" w:pos="1620"/>
        </w:tabs>
        <w:overflowPunct w:val="0"/>
        <w:autoSpaceDE w:val="0"/>
        <w:autoSpaceDN w:val="0"/>
        <w:adjustRightInd w:val="0"/>
        <w:spacing w:after="0" w:line="240" w:lineRule="auto"/>
        <w:ind w:left="1620" w:hanging="188"/>
        <w:jc w:val="both"/>
        <w:rPr>
          <w:rFonts w:ascii="Cambria" w:hAnsi="Cambria" w:cs="Cambria"/>
        </w:rPr>
      </w:pPr>
      <w:r>
        <w:rPr>
          <w:rFonts w:ascii="Cambria" w:hAnsi="Cambria" w:cs="Cambria"/>
        </w:rPr>
        <w:t xml:space="preserve">-&gt; .T * F </w:t>
      </w:r>
    </w:p>
    <w:p w:rsidR="00AA794A" w:rsidRDefault="00AA794A">
      <w:pPr>
        <w:widowControl w:val="0"/>
        <w:autoSpaceDE w:val="0"/>
        <w:autoSpaceDN w:val="0"/>
        <w:adjustRightInd w:val="0"/>
        <w:spacing w:after="0" w:line="128" w:lineRule="exact"/>
        <w:rPr>
          <w:rFonts w:ascii="Cambria" w:hAnsi="Cambria" w:cs="Cambria"/>
        </w:rPr>
      </w:pPr>
    </w:p>
    <w:p w:rsidR="00AA794A" w:rsidRDefault="00AA794A">
      <w:pPr>
        <w:widowControl w:val="0"/>
        <w:numPr>
          <w:ilvl w:val="0"/>
          <w:numId w:val="120"/>
        </w:numPr>
        <w:tabs>
          <w:tab w:val="clear" w:pos="720"/>
          <w:tab w:val="num" w:pos="1620"/>
        </w:tabs>
        <w:overflowPunct w:val="0"/>
        <w:autoSpaceDE w:val="0"/>
        <w:autoSpaceDN w:val="0"/>
        <w:adjustRightInd w:val="0"/>
        <w:spacing w:after="0" w:line="240" w:lineRule="auto"/>
        <w:ind w:left="1620" w:hanging="188"/>
        <w:jc w:val="both"/>
        <w:rPr>
          <w:rFonts w:ascii="Cambria" w:hAnsi="Cambria" w:cs="Cambria"/>
        </w:rPr>
      </w:pPr>
      <w:r>
        <w:rPr>
          <w:rFonts w:ascii="Cambria" w:hAnsi="Cambria" w:cs="Cambria"/>
        </w:rPr>
        <w:t xml:space="preserve">-&gt; .F </w:t>
      </w:r>
    </w:p>
    <w:p w:rsidR="00AA794A" w:rsidRDefault="00AA794A">
      <w:pPr>
        <w:widowControl w:val="0"/>
        <w:autoSpaceDE w:val="0"/>
        <w:autoSpaceDN w:val="0"/>
        <w:adjustRightInd w:val="0"/>
        <w:spacing w:after="0" w:line="130" w:lineRule="exact"/>
        <w:rPr>
          <w:rFonts w:ascii="Cambria" w:hAnsi="Cambria" w:cs="Cambria"/>
        </w:rPr>
      </w:pPr>
    </w:p>
    <w:p w:rsidR="00AA794A" w:rsidRDefault="00AA794A">
      <w:pPr>
        <w:widowControl w:val="0"/>
        <w:numPr>
          <w:ilvl w:val="0"/>
          <w:numId w:val="121"/>
        </w:numPr>
        <w:tabs>
          <w:tab w:val="clear" w:pos="720"/>
          <w:tab w:val="num" w:pos="1600"/>
        </w:tabs>
        <w:overflowPunct w:val="0"/>
        <w:autoSpaceDE w:val="0"/>
        <w:autoSpaceDN w:val="0"/>
        <w:adjustRightInd w:val="0"/>
        <w:spacing w:after="0" w:line="240" w:lineRule="auto"/>
        <w:ind w:left="1600" w:hanging="168"/>
        <w:jc w:val="both"/>
        <w:rPr>
          <w:rFonts w:ascii="Cambria" w:hAnsi="Cambria" w:cs="Cambria"/>
        </w:rPr>
      </w:pPr>
      <w:r>
        <w:rPr>
          <w:rFonts w:ascii="Cambria" w:hAnsi="Cambria" w:cs="Cambria"/>
        </w:rPr>
        <w:t xml:space="preserve">-&gt; .(E) </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1440"/>
        <w:rPr>
          <w:rFonts w:ascii="Times New Roman" w:hAnsi="Times New Roman" w:cs="Times New Roman"/>
          <w:sz w:val="24"/>
          <w:szCs w:val="24"/>
        </w:rPr>
      </w:pPr>
      <w:r>
        <w:rPr>
          <w:rFonts w:ascii="Cambria" w:hAnsi="Cambria" w:cs="Cambria"/>
        </w:rPr>
        <w:t>F -&gt; .id</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6"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rPr>
          <w:rFonts w:ascii="Times New Roman" w:hAnsi="Times New Roman" w:cs="Times New Roman"/>
          <w:sz w:val="24"/>
          <w:szCs w:val="24"/>
        </w:rPr>
      </w:pPr>
      <w:proofErr w:type="spellStart"/>
      <w:proofErr w:type="gramStart"/>
      <w:r>
        <w:rPr>
          <w:rFonts w:ascii="Cambria" w:hAnsi="Cambria" w:cs="Cambria"/>
          <w:b/>
          <w:bCs/>
        </w:rPr>
        <w:t>goto</w:t>
      </w:r>
      <w:proofErr w:type="spellEnd"/>
      <w:r>
        <w:rPr>
          <w:rFonts w:ascii="Cambria" w:hAnsi="Cambria" w:cs="Cambria"/>
          <w:b/>
          <w:bCs/>
        </w:rPr>
        <w:t>(</w:t>
      </w:r>
      <w:proofErr w:type="gramEnd"/>
      <w:r>
        <w:rPr>
          <w:rFonts w:ascii="Cambria" w:hAnsi="Cambria" w:cs="Cambria"/>
          <w:b/>
          <w:bCs/>
        </w:rPr>
        <w:t>I</w:t>
      </w:r>
      <w:r>
        <w:rPr>
          <w:rFonts w:ascii="Cambria" w:hAnsi="Cambria" w:cs="Cambria"/>
          <w:b/>
          <w:bCs/>
          <w:sz w:val="13"/>
          <w:szCs w:val="13"/>
        </w:rPr>
        <w:t>7</w:t>
      </w:r>
      <w:r>
        <w:rPr>
          <w:rFonts w:ascii="Cambria" w:hAnsi="Cambria" w:cs="Cambria"/>
          <w:b/>
          <w:bCs/>
        </w:rPr>
        <w:t>, id)</w:t>
      </w:r>
    </w:p>
    <w:p w:rsidR="00AA794A" w:rsidRDefault="004A2981">
      <w:pPr>
        <w:widowControl w:val="0"/>
        <w:autoSpaceDE w:val="0"/>
        <w:autoSpaceDN w:val="0"/>
        <w:adjustRightInd w:val="0"/>
        <w:spacing w:after="0" w:line="127" w:lineRule="exact"/>
        <w:rPr>
          <w:rFonts w:ascii="Times New Roman" w:hAnsi="Times New Roman" w:cs="Times New Roman"/>
          <w:sz w:val="24"/>
          <w:szCs w:val="24"/>
        </w:rPr>
      </w:pPr>
      <w:r>
        <w:rPr>
          <w:noProof/>
        </w:rPr>
        <w:drawing>
          <wp:anchor distT="0" distB="0" distL="114300" distR="114300" simplePos="0" relativeHeight="251992064" behindDoc="1" locked="0" layoutInCell="0" allowOverlap="1">
            <wp:simplePos x="0" y="0"/>
            <wp:positionH relativeFrom="column">
              <wp:posOffset>335915</wp:posOffset>
            </wp:positionH>
            <wp:positionV relativeFrom="paragraph">
              <wp:posOffset>16510</wp:posOffset>
            </wp:positionV>
            <wp:extent cx="342900" cy="295275"/>
            <wp:effectExtent l="1905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5"/>
                    <a:srcRect/>
                    <a:stretch>
                      <a:fillRect/>
                    </a:stretch>
                  </pic:blipFill>
                  <pic:spPr bwMode="auto">
                    <a:xfrm>
                      <a:off x="0" y="0"/>
                      <a:ext cx="342900" cy="295275"/>
                    </a:xfrm>
                    <a:prstGeom prst="rect">
                      <a:avLst/>
                    </a:prstGeom>
                    <a:noFill/>
                  </pic:spPr>
                </pic:pic>
              </a:graphicData>
            </a:graphic>
          </wp:anchor>
        </w:drawing>
      </w:r>
    </w:p>
    <w:p w:rsidR="00AA794A" w:rsidRDefault="00AA794A">
      <w:pPr>
        <w:widowControl w:val="0"/>
        <w:tabs>
          <w:tab w:val="left" w:pos="1420"/>
        </w:tabs>
        <w:autoSpaceDE w:val="0"/>
        <w:autoSpaceDN w:val="0"/>
        <w:adjustRightInd w:val="0"/>
        <w:spacing w:after="0" w:line="240" w:lineRule="auto"/>
        <w:ind w:left="720"/>
        <w:rPr>
          <w:rFonts w:ascii="Times New Roman" w:hAnsi="Times New Roman" w:cs="Times New Roman"/>
          <w:sz w:val="24"/>
          <w:szCs w:val="24"/>
        </w:rPr>
      </w:pPr>
      <w:r>
        <w:rPr>
          <w:rFonts w:ascii="Cambria" w:hAnsi="Cambria" w:cs="Cambria"/>
          <w:b/>
          <w:bCs/>
        </w:rPr>
        <w:t>I</w:t>
      </w:r>
      <w:r>
        <w:rPr>
          <w:rFonts w:ascii="Cambria" w:hAnsi="Cambria" w:cs="Cambria"/>
          <w:b/>
          <w:bCs/>
          <w:sz w:val="13"/>
          <w:szCs w:val="13"/>
        </w:rPr>
        <w:t>5</w:t>
      </w:r>
      <w:r>
        <w:rPr>
          <w:rFonts w:ascii="Cambria" w:hAnsi="Cambria" w:cs="Cambria"/>
          <w:b/>
          <w:bCs/>
        </w:rPr>
        <w:t>:</w:t>
      </w:r>
      <w:r>
        <w:rPr>
          <w:rFonts w:ascii="Times New Roman" w:hAnsi="Times New Roman" w:cs="Times New Roman"/>
          <w:sz w:val="24"/>
          <w:szCs w:val="24"/>
        </w:rPr>
        <w:tab/>
      </w:r>
      <w:r>
        <w:rPr>
          <w:rFonts w:ascii="Cambria" w:hAnsi="Cambria" w:cs="Cambria"/>
        </w:rPr>
        <w:t>F -&gt; id.</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7"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proofErr w:type="spellStart"/>
      <w:proofErr w:type="gramStart"/>
      <w:r>
        <w:rPr>
          <w:rFonts w:ascii="Cambria" w:hAnsi="Cambria" w:cs="Cambria"/>
          <w:b/>
          <w:bCs/>
        </w:rPr>
        <w:t>goto</w:t>
      </w:r>
      <w:proofErr w:type="spellEnd"/>
      <w:r>
        <w:rPr>
          <w:rFonts w:ascii="Cambria" w:hAnsi="Cambria" w:cs="Cambria"/>
          <w:b/>
          <w:bCs/>
        </w:rPr>
        <w:t>(</w:t>
      </w:r>
      <w:proofErr w:type="gramEnd"/>
      <w:r>
        <w:rPr>
          <w:rFonts w:ascii="Cambria" w:hAnsi="Cambria" w:cs="Cambria"/>
          <w:b/>
          <w:bCs/>
        </w:rPr>
        <w:t>I</w:t>
      </w:r>
      <w:r>
        <w:rPr>
          <w:rFonts w:ascii="Cambria" w:hAnsi="Cambria" w:cs="Cambria"/>
          <w:b/>
          <w:bCs/>
          <w:sz w:val="13"/>
          <w:szCs w:val="13"/>
        </w:rPr>
        <w:t>8</w:t>
      </w:r>
      <w:r>
        <w:rPr>
          <w:rFonts w:ascii="Cambria" w:hAnsi="Cambria" w:cs="Cambria"/>
          <w:b/>
          <w:bCs/>
        </w:rPr>
        <w:t>, ) )</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720"/>
        <w:rPr>
          <w:rFonts w:ascii="Times New Roman" w:hAnsi="Times New Roman" w:cs="Times New Roman"/>
          <w:sz w:val="24"/>
          <w:szCs w:val="24"/>
        </w:rPr>
      </w:pPr>
      <w:r>
        <w:rPr>
          <w:rFonts w:ascii="Cambria" w:hAnsi="Cambria" w:cs="Cambria"/>
          <w:b/>
          <w:bCs/>
        </w:rPr>
        <w:t>I</w:t>
      </w:r>
      <w:r>
        <w:rPr>
          <w:rFonts w:ascii="Cambria" w:hAnsi="Cambria" w:cs="Cambria"/>
          <w:b/>
          <w:bCs/>
          <w:sz w:val="13"/>
          <w:szCs w:val="13"/>
        </w:rPr>
        <w:t>11</w:t>
      </w:r>
      <w:r>
        <w:rPr>
          <w:rFonts w:ascii="Cambria" w:hAnsi="Cambria" w:cs="Cambria"/>
          <w:b/>
          <w:bCs/>
        </w:rPr>
        <w:t xml:space="preserve">:   </w:t>
      </w:r>
      <w:r>
        <w:rPr>
          <w:rFonts w:ascii="Cambria" w:hAnsi="Cambria" w:cs="Cambria"/>
        </w:rPr>
        <w:t>F -&gt; (E).</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6"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proofErr w:type="spellStart"/>
      <w:proofErr w:type="gramStart"/>
      <w:r>
        <w:rPr>
          <w:rFonts w:ascii="Cambria" w:hAnsi="Cambria" w:cs="Cambria"/>
          <w:b/>
          <w:bCs/>
        </w:rPr>
        <w:t>goto</w:t>
      </w:r>
      <w:proofErr w:type="spellEnd"/>
      <w:r>
        <w:rPr>
          <w:rFonts w:ascii="Cambria" w:hAnsi="Cambria" w:cs="Cambria"/>
          <w:b/>
          <w:bCs/>
        </w:rPr>
        <w:t>(</w:t>
      </w:r>
      <w:proofErr w:type="gramEnd"/>
      <w:r>
        <w:rPr>
          <w:rFonts w:ascii="Cambria" w:hAnsi="Cambria" w:cs="Cambria"/>
          <w:b/>
          <w:bCs/>
        </w:rPr>
        <w:t>I</w:t>
      </w:r>
      <w:r>
        <w:rPr>
          <w:rFonts w:ascii="Cambria" w:hAnsi="Cambria" w:cs="Cambria"/>
          <w:b/>
          <w:bCs/>
          <w:sz w:val="13"/>
          <w:szCs w:val="13"/>
        </w:rPr>
        <w:t>8</w:t>
      </w:r>
      <w:r>
        <w:rPr>
          <w:rFonts w:ascii="Cambria" w:hAnsi="Cambria" w:cs="Cambria"/>
          <w:b/>
          <w:bCs/>
        </w:rPr>
        <w:t>, +)</w:t>
      </w:r>
    </w:p>
    <w:p w:rsidR="00AA794A" w:rsidRDefault="004A2981">
      <w:pPr>
        <w:widowControl w:val="0"/>
        <w:autoSpaceDE w:val="0"/>
        <w:autoSpaceDN w:val="0"/>
        <w:adjustRightInd w:val="0"/>
        <w:spacing w:after="0" w:line="167" w:lineRule="exact"/>
        <w:rPr>
          <w:rFonts w:ascii="Times New Roman" w:hAnsi="Times New Roman" w:cs="Times New Roman"/>
          <w:sz w:val="24"/>
          <w:szCs w:val="24"/>
        </w:rPr>
      </w:pPr>
      <w:r>
        <w:rPr>
          <w:noProof/>
        </w:rPr>
        <w:drawing>
          <wp:anchor distT="0" distB="0" distL="114300" distR="114300" simplePos="0" relativeHeight="251993088" behindDoc="1" locked="0" layoutInCell="0" allowOverlap="1">
            <wp:simplePos x="0" y="0"/>
            <wp:positionH relativeFrom="column">
              <wp:posOffset>344170</wp:posOffset>
            </wp:positionH>
            <wp:positionV relativeFrom="paragraph">
              <wp:posOffset>15240</wp:posOffset>
            </wp:positionV>
            <wp:extent cx="314325" cy="295275"/>
            <wp:effectExtent l="19050" t="0" r="9525"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6"/>
                    <a:srcRect/>
                    <a:stretch>
                      <a:fillRect/>
                    </a:stretch>
                  </pic:blipFill>
                  <pic:spPr bwMode="auto">
                    <a:xfrm>
                      <a:off x="0" y="0"/>
                      <a:ext cx="314325" cy="295275"/>
                    </a:xfrm>
                    <a:prstGeom prst="rect">
                      <a:avLst/>
                    </a:prstGeom>
                    <a:noFill/>
                  </pic:spPr>
                </pic:pic>
              </a:graphicData>
            </a:graphic>
          </wp:anchor>
        </w:drawing>
      </w:r>
    </w:p>
    <w:p w:rsidR="00AA794A" w:rsidRDefault="00AA794A">
      <w:pPr>
        <w:widowControl w:val="0"/>
        <w:overflowPunct w:val="0"/>
        <w:autoSpaceDE w:val="0"/>
        <w:autoSpaceDN w:val="0"/>
        <w:adjustRightInd w:val="0"/>
        <w:spacing w:after="0" w:line="342" w:lineRule="auto"/>
        <w:ind w:left="1440" w:right="7240" w:hanging="720"/>
        <w:jc w:val="both"/>
        <w:rPr>
          <w:rFonts w:ascii="Times New Roman" w:hAnsi="Times New Roman" w:cs="Times New Roman"/>
          <w:sz w:val="24"/>
          <w:szCs w:val="24"/>
        </w:rPr>
      </w:pPr>
      <w:r>
        <w:rPr>
          <w:rFonts w:ascii="Cambria" w:hAnsi="Cambria" w:cs="Cambria"/>
          <w:b/>
          <w:bCs/>
        </w:rPr>
        <w:t>I</w:t>
      </w:r>
      <w:r>
        <w:rPr>
          <w:rFonts w:ascii="Cambria" w:hAnsi="Cambria" w:cs="Cambria"/>
          <w:b/>
          <w:bCs/>
          <w:sz w:val="13"/>
          <w:szCs w:val="13"/>
        </w:rPr>
        <w:t>6</w:t>
      </w:r>
      <w:r>
        <w:rPr>
          <w:rFonts w:ascii="Cambria" w:hAnsi="Cambria" w:cs="Cambria"/>
          <w:b/>
          <w:bCs/>
        </w:rPr>
        <w:t xml:space="preserve">: </w:t>
      </w:r>
      <w:r>
        <w:rPr>
          <w:rFonts w:ascii="Cambria" w:hAnsi="Cambria" w:cs="Cambria"/>
        </w:rPr>
        <w:t>E -&gt; E +</w:t>
      </w:r>
      <w:r>
        <w:rPr>
          <w:rFonts w:ascii="Cambria" w:hAnsi="Cambria" w:cs="Cambria"/>
          <w:b/>
          <w:bCs/>
        </w:rPr>
        <w:t xml:space="preserve"> .</w:t>
      </w:r>
      <w:r>
        <w:rPr>
          <w:rFonts w:ascii="Cambria" w:hAnsi="Cambria" w:cs="Cambria"/>
        </w:rPr>
        <w:t>T</w:t>
      </w:r>
      <w:r>
        <w:rPr>
          <w:rFonts w:ascii="Cambria" w:hAnsi="Cambria" w:cs="Cambria"/>
          <w:b/>
          <w:bCs/>
        </w:rPr>
        <w:t xml:space="preserve"> </w:t>
      </w:r>
      <w:r>
        <w:rPr>
          <w:rFonts w:ascii="Cambria" w:hAnsi="Cambria" w:cs="Cambria"/>
        </w:rPr>
        <w:t xml:space="preserve">T -&gt; </w:t>
      </w:r>
      <w:r>
        <w:rPr>
          <w:rFonts w:ascii="Cambria" w:hAnsi="Cambria" w:cs="Cambria"/>
          <w:b/>
          <w:bCs/>
        </w:rPr>
        <w:t>.</w:t>
      </w:r>
      <w:r>
        <w:rPr>
          <w:rFonts w:ascii="Cambria" w:hAnsi="Cambria" w:cs="Cambria"/>
        </w:rPr>
        <w:t xml:space="preserve">T * F T -&gt; </w:t>
      </w:r>
      <w:r>
        <w:rPr>
          <w:rFonts w:ascii="Cambria" w:hAnsi="Cambria" w:cs="Cambria"/>
          <w:b/>
          <w:bCs/>
        </w:rPr>
        <w:t>.</w:t>
      </w:r>
      <w:r>
        <w:rPr>
          <w:rFonts w:ascii="Cambria" w:hAnsi="Cambria" w:cs="Cambria"/>
        </w:rPr>
        <w:t>F</w:t>
      </w:r>
    </w:p>
    <w:p w:rsidR="00AA794A" w:rsidRDefault="00AA794A">
      <w:pPr>
        <w:widowControl w:val="0"/>
        <w:autoSpaceDE w:val="0"/>
        <w:autoSpaceDN w:val="0"/>
        <w:adjustRightInd w:val="0"/>
        <w:spacing w:after="0" w:line="20"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1440"/>
        <w:rPr>
          <w:rFonts w:ascii="Times New Roman" w:hAnsi="Times New Roman" w:cs="Times New Roman"/>
          <w:sz w:val="24"/>
          <w:szCs w:val="24"/>
        </w:rPr>
      </w:pPr>
      <w:r>
        <w:rPr>
          <w:rFonts w:ascii="Cambria" w:hAnsi="Cambria" w:cs="Cambria"/>
        </w:rPr>
        <w:t xml:space="preserve">F </w:t>
      </w:r>
      <w:proofErr w:type="gramStart"/>
      <w:r>
        <w:rPr>
          <w:rFonts w:ascii="Cambria" w:hAnsi="Cambria" w:cs="Cambria"/>
        </w:rPr>
        <w:t xml:space="preserve">-&gt; </w:t>
      </w:r>
      <w:r>
        <w:rPr>
          <w:rFonts w:ascii="Cambria" w:hAnsi="Cambria" w:cs="Cambria"/>
          <w:b/>
          <w:bCs/>
        </w:rPr>
        <w:t>.</w:t>
      </w:r>
      <w:r>
        <w:rPr>
          <w:rFonts w:ascii="Cambria" w:hAnsi="Cambria" w:cs="Cambria"/>
        </w:rPr>
        <w:t>(</w:t>
      </w:r>
      <w:proofErr w:type="gramEnd"/>
      <w:r>
        <w:rPr>
          <w:rFonts w:ascii="Cambria" w:hAnsi="Cambria" w:cs="Cambria"/>
        </w:rPr>
        <w:t>E)</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1440"/>
        <w:rPr>
          <w:rFonts w:ascii="Times New Roman" w:hAnsi="Times New Roman" w:cs="Times New Roman"/>
          <w:sz w:val="24"/>
          <w:szCs w:val="24"/>
        </w:rPr>
      </w:pPr>
      <w:r>
        <w:rPr>
          <w:rFonts w:ascii="Cambria" w:hAnsi="Cambria" w:cs="Cambria"/>
        </w:rPr>
        <w:t xml:space="preserve">F -&gt; </w:t>
      </w:r>
      <w:r>
        <w:rPr>
          <w:rFonts w:ascii="Cambria" w:hAnsi="Cambria" w:cs="Cambria"/>
          <w:b/>
          <w:bCs/>
        </w:rPr>
        <w:t>.</w:t>
      </w:r>
      <w:r>
        <w:rPr>
          <w:rFonts w:ascii="Cambria" w:hAnsi="Cambria" w:cs="Cambria"/>
        </w:rPr>
        <w:t>id</w:t>
      </w:r>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58" w:right="900" w:bottom="9" w:left="1720" w:header="720" w:footer="720" w:gutter="0"/>
          <w:cols w:space="720" w:equalWidth="0">
            <w:col w:w="9620"/>
          </w:cols>
          <w:noEndnote/>
        </w:sectPr>
      </w:pPr>
      <w:r w:rsidRPr="005836B0">
        <w:rPr>
          <w:noProof/>
        </w:rPr>
        <w:pict>
          <v:line id="_x0000_s1354" style="position:absolute;z-index:-251322368" from="-62pt,29.2pt" to="502.1pt,29.2pt" o:allowincell="f" strokeweight="3pt"/>
        </w:pict>
      </w:r>
      <w:r w:rsidRPr="005836B0">
        <w:rPr>
          <w:noProof/>
        </w:rPr>
        <w:pict>
          <v:line id="_x0000_s1355" style="position:absolute;z-index:-251321344" from="-58.25pt,26.65pt" to="498.4pt,26.65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88"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38</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58"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196" w:lineRule="exact"/>
        <w:rPr>
          <w:rFonts w:ascii="Times New Roman" w:hAnsi="Times New Roman" w:cs="Times New Roman"/>
          <w:sz w:val="24"/>
          <w:szCs w:val="24"/>
        </w:rPr>
      </w:pPr>
      <w:bookmarkStart w:id="37" w:name="page39"/>
      <w:bookmarkEnd w:id="37"/>
      <w:r w:rsidRPr="005836B0">
        <w:rPr>
          <w:noProof/>
        </w:rPr>
        <w:lastRenderedPageBreak/>
        <w:pict>
          <v:line id="_x0000_s1356" style="position:absolute;z-index:-251320320" from="-24.05pt,.15pt" to="-24.05pt,730.35pt" o:allowincell="f" strokeweight="3pt"/>
        </w:pict>
      </w:r>
      <w:r w:rsidRPr="005836B0">
        <w:rPr>
          <w:noProof/>
        </w:rPr>
        <w:pict>
          <v:line id="_x0000_s1357" style="position:absolute;z-index:-251319296" from="537.05pt,.15pt" to="537.05pt,730.35pt" o:allowincell="f" strokeweight="3pt"/>
        </w:pict>
      </w:r>
      <w:r w:rsidRPr="005836B0">
        <w:rPr>
          <w:noProof/>
        </w:rPr>
        <w:pict>
          <v:line id="_x0000_s1358" style="position:absolute;z-index:-251318272" from="-25.55pt,1.65pt" to="538.55pt,1.65pt" o:allowincell="f" strokeweight="3pt"/>
        </w:pict>
      </w:r>
      <w:r w:rsidRPr="005836B0">
        <w:rPr>
          <w:noProof/>
        </w:rPr>
        <w:pict>
          <v:line id="_x0000_s1359" style="position:absolute;z-index:-251317248" from="-21.8pt,4.25pt" to="534.8pt,4.25pt" o:allowincell="f" strokeweight=".72pt"/>
        </w:pict>
      </w:r>
      <w:r w:rsidRPr="005836B0">
        <w:rPr>
          <w:noProof/>
        </w:rPr>
        <w:pict>
          <v:line id="_x0000_s1360" style="position:absolute;z-index:-251316224" from="-21.45pt,3.85pt" to="-21.45pt,726.65pt" o:allowincell="f" strokeweight=".72pt"/>
        </w:pict>
      </w:r>
      <w:r w:rsidRPr="005836B0">
        <w:rPr>
          <w:noProof/>
        </w:rPr>
        <w:pict>
          <v:line id="_x0000_s1361" style="position:absolute;z-index:-251315200" from="534.45pt,3.85pt" to="534.45pt,726.65pt" o:allowincell="f" strokeweight=".72pt"/>
        </w:pict>
      </w:r>
    </w:p>
    <w:p w:rsidR="00AA794A" w:rsidRDefault="00AA794A">
      <w:pPr>
        <w:widowControl w:val="0"/>
        <w:autoSpaceDE w:val="0"/>
        <w:autoSpaceDN w:val="0"/>
        <w:adjustRightInd w:val="0"/>
        <w:spacing w:after="0" w:line="239" w:lineRule="auto"/>
        <w:ind w:left="729"/>
        <w:rPr>
          <w:rFonts w:ascii="Times New Roman" w:hAnsi="Times New Roman" w:cs="Times New Roman"/>
          <w:sz w:val="24"/>
          <w:szCs w:val="24"/>
        </w:rPr>
      </w:pPr>
      <w:proofErr w:type="spellStart"/>
      <w:proofErr w:type="gramStart"/>
      <w:r>
        <w:rPr>
          <w:rFonts w:ascii="Cambria" w:hAnsi="Cambria" w:cs="Cambria"/>
          <w:b/>
          <w:bCs/>
        </w:rPr>
        <w:t>goto</w:t>
      </w:r>
      <w:proofErr w:type="spellEnd"/>
      <w:r>
        <w:rPr>
          <w:rFonts w:ascii="Cambria" w:hAnsi="Cambria" w:cs="Cambria"/>
          <w:b/>
          <w:bCs/>
        </w:rPr>
        <w:t>(</w:t>
      </w:r>
      <w:proofErr w:type="gramEnd"/>
      <w:r>
        <w:rPr>
          <w:rFonts w:ascii="Cambria" w:hAnsi="Cambria" w:cs="Cambria"/>
          <w:b/>
          <w:bCs/>
        </w:rPr>
        <w:t>I</w:t>
      </w:r>
      <w:r>
        <w:rPr>
          <w:rFonts w:ascii="Cambria" w:hAnsi="Cambria" w:cs="Cambria"/>
          <w:b/>
          <w:bCs/>
          <w:sz w:val="13"/>
          <w:szCs w:val="13"/>
        </w:rPr>
        <w:t>9</w:t>
      </w:r>
      <w:r>
        <w:rPr>
          <w:rFonts w:ascii="Cambria" w:hAnsi="Cambria" w:cs="Cambria"/>
          <w:b/>
          <w:bCs/>
        </w:rPr>
        <w:t>, *)</w:t>
      </w:r>
    </w:p>
    <w:p w:rsidR="00AA794A" w:rsidRDefault="004A2981">
      <w:pPr>
        <w:widowControl w:val="0"/>
        <w:autoSpaceDE w:val="0"/>
        <w:autoSpaceDN w:val="0"/>
        <w:adjustRightInd w:val="0"/>
        <w:spacing w:after="0" w:line="165" w:lineRule="exact"/>
        <w:rPr>
          <w:rFonts w:ascii="Times New Roman" w:hAnsi="Times New Roman" w:cs="Times New Roman"/>
          <w:sz w:val="24"/>
          <w:szCs w:val="24"/>
        </w:rPr>
      </w:pPr>
      <w:r>
        <w:rPr>
          <w:noProof/>
        </w:rPr>
        <w:drawing>
          <wp:anchor distT="0" distB="0" distL="114300" distR="114300" simplePos="0" relativeHeight="252002304" behindDoc="1" locked="0" layoutInCell="0" allowOverlap="1">
            <wp:simplePos x="0" y="0"/>
            <wp:positionH relativeFrom="column">
              <wp:posOffset>788035</wp:posOffset>
            </wp:positionH>
            <wp:positionV relativeFrom="paragraph">
              <wp:posOffset>10795</wp:posOffset>
            </wp:positionV>
            <wp:extent cx="342900" cy="342900"/>
            <wp:effectExtent l="1905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7"/>
                    <a:srcRect/>
                    <a:stretch>
                      <a:fillRect/>
                    </a:stretch>
                  </pic:blipFill>
                  <pic:spPr bwMode="auto">
                    <a:xfrm>
                      <a:off x="0" y="0"/>
                      <a:ext cx="342900" cy="342900"/>
                    </a:xfrm>
                    <a:prstGeom prst="rect">
                      <a:avLst/>
                    </a:prstGeom>
                    <a:noFill/>
                  </pic:spPr>
                </pic:pic>
              </a:graphicData>
            </a:graphic>
          </wp:anchor>
        </w:drawing>
      </w:r>
    </w:p>
    <w:p w:rsidR="00AA794A" w:rsidRDefault="00AA794A">
      <w:pPr>
        <w:widowControl w:val="0"/>
        <w:overflowPunct w:val="0"/>
        <w:autoSpaceDE w:val="0"/>
        <w:autoSpaceDN w:val="0"/>
        <w:adjustRightInd w:val="0"/>
        <w:spacing w:after="0" w:line="326" w:lineRule="auto"/>
        <w:ind w:left="2169" w:right="7320" w:hanging="720"/>
        <w:rPr>
          <w:rFonts w:ascii="Times New Roman" w:hAnsi="Times New Roman" w:cs="Times New Roman"/>
          <w:sz w:val="24"/>
          <w:szCs w:val="24"/>
        </w:rPr>
      </w:pPr>
      <w:r>
        <w:rPr>
          <w:rFonts w:ascii="Cambria" w:hAnsi="Cambria" w:cs="Cambria"/>
          <w:b/>
          <w:bCs/>
        </w:rPr>
        <w:t>I</w:t>
      </w:r>
      <w:r>
        <w:rPr>
          <w:rFonts w:ascii="Cambria" w:hAnsi="Cambria" w:cs="Cambria"/>
          <w:b/>
          <w:bCs/>
          <w:sz w:val="13"/>
          <w:szCs w:val="13"/>
        </w:rPr>
        <w:t>7</w:t>
      </w:r>
      <w:r>
        <w:rPr>
          <w:rFonts w:ascii="Cambria" w:hAnsi="Cambria" w:cs="Cambria"/>
          <w:b/>
          <w:bCs/>
        </w:rPr>
        <w:t xml:space="preserve">: </w:t>
      </w:r>
      <w:r>
        <w:rPr>
          <w:rFonts w:ascii="Cambria" w:hAnsi="Cambria" w:cs="Cambria"/>
        </w:rPr>
        <w:t>T -&gt; T *</w:t>
      </w:r>
      <w:r>
        <w:rPr>
          <w:rFonts w:ascii="Cambria" w:hAnsi="Cambria" w:cs="Cambria"/>
          <w:b/>
          <w:bCs/>
        </w:rPr>
        <w:t>.</w:t>
      </w:r>
      <w:r>
        <w:rPr>
          <w:rFonts w:ascii="Cambria" w:hAnsi="Cambria" w:cs="Cambria"/>
        </w:rPr>
        <w:t>F</w:t>
      </w:r>
      <w:r>
        <w:rPr>
          <w:rFonts w:ascii="Cambria" w:hAnsi="Cambria" w:cs="Cambria"/>
          <w:b/>
          <w:bCs/>
        </w:rPr>
        <w:t xml:space="preserve"> </w:t>
      </w:r>
      <w:r>
        <w:rPr>
          <w:rFonts w:ascii="Cambria" w:hAnsi="Cambria" w:cs="Cambria"/>
        </w:rPr>
        <w:t xml:space="preserve">F </w:t>
      </w:r>
      <w:proofErr w:type="gramStart"/>
      <w:r>
        <w:rPr>
          <w:rFonts w:ascii="Cambria" w:hAnsi="Cambria" w:cs="Cambria"/>
        </w:rPr>
        <w:t xml:space="preserve">-&gt; </w:t>
      </w:r>
      <w:r>
        <w:rPr>
          <w:rFonts w:ascii="Cambria" w:hAnsi="Cambria" w:cs="Cambria"/>
          <w:b/>
          <w:bCs/>
        </w:rPr>
        <w:t>.</w:t>
      </w:r>
      <w:r>
        <w:rPr>
          <w:rFonts w:ascii="Cambria" w:hAnsi="Cambria" w:cs="Cambria"/>
        </w:rPr>
        <w:t>(</w:t>
      </w:r>
      <w:proofErr w:type="gramEnd"/>
      <w:r>
        <w:rPr>
          <w:rFonts w:ascii="Cambria" w:hAnsi="Cambria" w:cs="Cambria"/>
        </w:rPr>
        <w:t>E)</w:t>
      </w:r>
    </w:p>
    <w:p w:rsidR="00AA794A" w:rsidRDefault="00AA794A">
      <w:pPr>
        <w:widowControl w:val="0"/>
        <w:autoSpaceDE w:val="0"/>
        <w:autoSpaceDN w:val="0"/>
        <w:adjustRightInd w:val="0"/>
        <w:spacing w:after="0" w:line="36" w:lineRule="exact"/>
        <w:rPr>
          <w:rFonts w:ascii="Times New Roman" w:hAnsi="Times New Roman" w:cs="Times New Roman"/>
          <w:sz w:val="24"/>
          <w:szCs w:val="24"/>
        </w:rPr>
      </w:pPr>
    </w:p>
    <w:p w:rsidR="00AA794A" w:rsidRDefault="00AA794A">
      <w:pPr>
        <w:widowControl w:val="0"/>
        <w:numPr>
          <w:ilvl w:val="2"/>
          <w:numId w:val="122"/>
        </w:numPr>
        <w:tabs>
          <w:tab w:val="clear" w:pos="2160"/>
          <w:tab w:val="num" w:pos="2329"/>
        </w:tabs>
        <w:overflowPunct w:val="0"/>
        <w:autoSpaceDE w:val="0"/>
        <w:autoSpaceDN w:val="0"/>
        <w:adjustRightInd w:val="0"/>
        <w:spacing w:after="0" w:line="239" w:lineRule="auto"/>
        <w:ind w:left="2329" w:hanging="168"/>
        <w:jc w:val="both"/>
        <w:rPr>
          <w:rFonts w:ascii="Cambria" w:hAnsi="Cambria" w:cs="Cambria"/>
        </w:rPr>
      </w:pPr>
      <w:r>
        <w:rPr>
          <w:rFonts w:ascii="Cambria" w:hAnsi="Cambria" w:cs="Cambria"/>
        </w:rPr>
        <w:t xml:space="preserve">-&gt; </w:t>
      </w:r>
      <w:r>
        <w:rPr>
          <w:rFonts w:ascii="Cambria" w:hAnsi="Cambria" w:cs="Cambria"/>
          <w:b/>
          <w:bCs/>
        </w:rPr>
        <w:t>.</w:t>
      </w:r>
      <w:r>
        <w:rPr>
          <w:rFonts w:ascii="Cambria" w:hAnsi="Cambria" w:cs="Cambria"/>
        </w:rPr>
        <w:t xml:space="preserve">id </w:t>
      </w:r>
    </w:p>
    <w:p w:rsidR="00AA794A" w:rsidRDefault="00AA794A">
      <w:pPr>
        <w:widowControl w:val="0"/>
        <w:autoSpaceDE w:val="0"/>
        <w:autoSpaceDN w:val="0"/>
        <w:adjustRightInd w:val="0"/>
        <w:spacing w:after="0" w:line="200" w:lineRule="exact"/>
        <w:rPr>
          <w:rFonts w:ascii="Cambria" w:hAnsi="Cambria" w:cs="Cambria"/>
        </w:rPr>
      </w:pPr>
    </w:p>
    <w:p w:rsidR="00AA794A" w:rsidRDefault="00AA794A">
      <w:pPr>
        <w:widowControl w:val="0"/>
        <w:autoSpaceDE w:val="0"/>
        <w:autoSpaceDN w:val="0"/>
        <w:adjustRightInd w:val="0"/>
        <w:spacing w:after="0" w:line="315" w:lineRule="exact"/>
        <w:rPr>
          <w:rFonts w:ascii="Cambria" w:hAnsi="Cambria" w:cs="Cambria"/>
        </w:rPr>
      </w:pPr>
    </w:p>
    <w:p w:rsidR="00AA794A" w:rsidRDefault="00AA794A">
      <w:pPr>
        <w:widowControl w:val="0"/>
        <w:numPr>
          <w:ilvl w:val="0"/>
          <w:numId w:val="123"/>
        </w:numPr>
        <w:tabs>
          <w:tab w:val="clear" w:pos="720"/>
          <w:tab w:val="num" w:pos="229"/>
        </w:tabs>
        <w:overflowPunct w:val="0"/>
        <w:autoSpaceDE w:val="0"/>
        <w:autoSpaceDN w:val="0"/>
        <w:adjustRightInd w:val="0"/>
        <w:spacing w:after="0" w:line="239" w:lineRule="auto"/>
        <w:ind w:left="229" w:hanging="229"/>
        <w:jc w:val="both"/>
        <w:rPr>
          <w:rFonts w:ascii="Cambria" w:hAnsi="Cambria" w:cs="Cambria"/>
          <w:b/>
          <w:bCs/>
        </w:rPr>
      </w:pPr>
      <w:r>
        <w:rPr>
          <w:rFonts w:ascii="Cambria" w:hAnsi="Cambria" w:cs="Cambria"/>
          <w:b/>
          <w:bCs/>
        </w:rPr>
        <w:t xml:space="preserve">CONSTRUCTION OF PARSING TABLE: </w:t>
      </w:r>
    </w:p>
    <w:p w:rsidR="00AA794A" w:rsidRDefault="00AA794A">
      <w:pPr>
        <w:widowControl w:val="0"/>
        <w:autoSpaceDE w:val="0"/>
        <w:autoSpaceDN w:val="0"/>
        <w:adjustRightInd w:val="0"/>
        <w:spacing w:after="0" w:line="131" w:lineRule="exact"/>
        <w:rPr>
          <w:rFonts w:ascii="Cambria" w:hAnsi="Cambria" w:cs="Cambria"/>
          <w:b/>
          <w:bCs/>
        </w:rPr>
      </w:pPr>
    </w:p>
    <w:p w:rsidR="00AA794A" w:rsidRDefault="00AA794A">
      <w:pPr>
        <w:widowControl w:val="0"/>
        <w:numPr>
          <w:ilvl w:val="1"/>
          <w:numId w:val="123"/>
        </w:numPr>
        <w:tabs>
          <w:tab w:val="clear" w:pos="1440"/>
          <w:tab w:val="num" w:pos="1089"/>
        </w:tabs>
        <w:overflowPunct w:val="0"/>
        <w:autoSpaceDE w:val="0"/>
        <w:autoSpaceDN w:val="0"/>
        <w:adjustRightInd w:val="0"/>
        <w:spacing w:after="0" w:line="239" w:lineRule="auto"/>
        <w:ind w:left="1089" w:hanging="368"/>
        <w:jc w:val="both"/>
        <w:rPr>
          <w:rFonts w:ascii="Cambria" w:hAnsi="Cambria" w:cs="Cambria"/>
          <w:b/>
          <w:bCs/>
        </w:rPr>
      </w:pPr>
      <w:r>
        <w:rPr>
          <w:rFonts w:ascii="Cambria" w:hAnsi="Cambria" w:cs="Cambria"/>
          <w:b/>
          <w:bCs/>
        </w:rPr>
        <w:t xml:space="preserve">Shifting Process </w:t>
      </w:r>
    </w:p>
    <w:p w:rsidR="00AA794A" w:rsidRDefault="00AA794A">
      <w:pPr>
        <w:widowControl w:val="0"/>
        <w:autoSpaceDE w:val="0"/>
        <w:autoSpaceDN w:val="0"/>
        <w:adjustRightInd w:val="0"/>
        <w:spacing w:after="0" w:line="166"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52" w:lineRule="auto"/>
        <w:ind w:left="2169" w:right="6800" w:hanging="720"/>
        <w:jc w:val="both"/>
        <w:rPr>
          <w:rFonts w:ascii="Times New Roman" w:hAnsi="Times New Roman" w:cs="Times New Roman"/>
          <w:sz w:val="24"/>
          <w:szCs w:val="24"/>
        </w:rPr>
      </w:pPr>
      <w:proofErr w:type="gramStart"/>
      <w:r>
        <w:rPr>
          <w:rFonts w:ascii="Cambria" w:hAnsi="Cambria" w:cs="Cambria"/>
          <w:b/>
          <w:bCs/>
        </w:rPr>
        <w:t>I</w:t>
      </w:r>
      <w:r>
        <w:rPr>
          <w:rFonts w:ascii="Cambria" w:hAnsi="Cambria" w:cs="Cambria"/>
          <w:b/>
          <w:bCs/>
          <w:sz w:val="13"/>
          <w:szCs w:val="13"/>
        </w:rPr>
        <w:t>0</w:t>
      </w:r>
      <w:r>
        <w:rPr>
          <w:rFonts w:ascii="Cambria" w:hAnsi="Cambria" w:cs="Cambria"/>
          <w:b/>
          <w:bCs/>
        </w:rPr>
        <w:t xml:space="preserve"> :</w:t>
      </w:r>
      <w:proofErr w:type="gramEnd"/>
      <w:r>
        <w:rPr>
          <w:rFonts w:ascii="Cambria" w:hAnsi="Cambria" w:cs="Cambria"/>
          <w:b/>
          <w:bCs/>
        </w:rPr>
        <w:t xml:space="preserve"> </w:t>
      </w:r>
      <w:proofErr w:type="spellStart"/>
      <w:r>
        <w:rPr>
          <w:rFonts w:ascii="Cambria" w:hAnsi="Cambria" w:cs="Cambria"/>
        </w:rPr>
        <w:t>goto</w:t>
      </w:r>
      <w:proofErr w:type="spellEnd"/>
      <w:r>
        <w:rPr>
          <w:rFonts w:ascii="Cambria" w:hAnsi="Cambria" w:cs="Cambria"/>
        </w:rPr>
        <w:t>(I</w:t>
      </w:r>
      <w:r>
        <w:rPr>
          <w:rFonts w:ascii="Cambria" w:hAnsi="Cambria" w:cs="Cambria"/>
          <w:sz w:val="13"/>
          <w:szCs w:val="13"/>
        </w:rPr>
        <w:t>0</w:t>
      </w:r>
      <w:r>
        <w:rPr>
          <w:rFonts w:ascii="Cambria" w:hAnsi="Cambria" w:cs="Cambria"/>
        </w:rPr>
        <w:t>, E) = I</w:t>
      </w:r>
      <w:r>
        <w:rPr>
          <w:rFonts w:ascii="Cambria" w:hAnsi="Cambria" w:cs="Cambria"/>
          <w:sz w:val="13"/>
          <w:szCs w:val="13"/>
        </w:rPr>
        <w:t>1</w:t>
      </w:r>
      <w:r>
        <w:rPr>
          <w:rFonts w:ascii="Cambria" w:hAnsi="Cambria" w:cs="Cambria"/>
          <w:b/>
          <w:bCs/>
        </w:rPr>
        <w:t xml:space="preserve"> </w:t>
      </w:r>
      <w:proofErr w:type="spellStart"/>
      <w:r>
        <w:rPr>
          <w:rFonts w:ascii="Cambria" w:hAnsi="Cambria" w:cs="Cambria"/>
        </w:rPr>
        <w:t>goto</w:t>
      </w:r>
      <w:proofErr w:type="spellEnd"/>
      <w:r>
        <w:rPr>
          <w:rFonts w:ascii="Cambria" w:hAnsi="Cambria" w:cs="Cambria"/>
        </w:rPr>
        <w:t>(I</w:t>
      </w:r>
      <w:r>
        <w:rPr>
          <w:rFonts w:ascii="Cambria" w:hAnsi="Cambria" w:cs="Cambria"/>
          <w:sz w:val="13"/>
          <w:szCs w:val="13"/>
        </w:rPr>
        <w:t>0</w:t>
      </w:r>
      <w:r>
        <w:rPr>
          <w:rFonts w:ascii="Cambria" w:hAnsi="Cambria" w:cs="Cambria"/>
        </w:rPr>
        <w:t>, T) = I</w:t>
      </w:r>
      <w:r>
        <w:rPr>
          <w:rFonts w:ascii="Cambria" w:hAnsi="Cambria" w:cs="Cambria"/>
          <w:sz w:val="13"/>
          <w:szCs w:val="13"/>
        </w:rPr>
        <w:t>2</w:t>
      </w:r>
      <w:r>
        <w:rPr>
          <w:rFonts w:ascii="Cambria" w:hAnsi="Cambria" w:cs="Cambria"/>
        </w:rPr>
        <w:t xml:space="preserve"> </w:t>
      </w:r>
      <w:proofErr w:type="spellStart"/>
      <w:r>
        <w:rPr>
          <w:rFonts w:ascii="Cambria" w:hAnsi="Cambria" w:cs="Cambria"/>
        </w:rPr>
        <w:t>goto</w:t>
      </w:r>
      <w:proofErr w:type="spellEnd"/>
      <w:r>
        <w:rPr>
          <w:rFonts w:ascii="Cambria" w:hAnsi="Cambria" w:cs="Cambria"/>
        </w:rPr>
        <w:t>(I</w:t>
      </w:r>
      <w:r>
        <w:rPr>
          <w:rFonts w:ascii="Cambria" w:hAnsi="Cambria" w:cs="Cambria"/>
          <w:sz w:val="13"/>
          <w:szCs w:val="13"/>
        </w:rPr>
        <w:t>0</w:t>
      </w:r>
      <w:r>
        <w:rPr>
          <w:rFonts w:ascii="Cambria" w:hAnsi="Cambria" w:cs="Cambria"/>
        </w:rPr>
        <w:t>, F) = I</w:t>
      </w:r>
      <w:r>
        <w:rPr>
          <w:rFonts w:ascii="Cambria" w:hAnsi="Cambria" w:cs="Cambria"/>
          <w:sz w:val="13"/>
          <w:szCs w:val="13"/>
        </w:rPr>
        <w:t>3</w:t>
      </w:r>
      <w:r>
        <w:rPr>
          <w:rFonts w:ascii="Cambria" w:hAnsi="Cambria" w:cs="Cambria"/>
        </w:rPr>
        <w:t xml:space="preserve"> </w:t>
      </w:r>
      <w:proofErr w:type="spellStart"/>
      <w:r>
        <w:rPr>
          <w:rFonts w:ascii="Cambria" w:hAnsi="Cambria" w:cs="Cambria"/>
        </w:rPr>
        <w:t>goto</w:t>
      </w:r>
      <w:proofErr w:type="spellEnd"/>
      <w:r>
        <w:rPr>
          <w:rFonts w:ascii="Cambria" w:hAnsi="Cambria" w:cs="Cambria"/>
        </w:rPr>
        <w:t>(I</w:t>
      </w:r>
      <w:r>
        <w:rPr>
          <w:rFonts w:ascii="Cambria" w:hAnsi="Cambria" w:cs="Cambria"/>
          <w:sz w:val="13"/>
          <w:szCs w:val="13"/>
        </w:rPr>
        <w:t>0</w:t>
      </w:r>
      <w:r>
        <w:rPr>
          <w:rFonts w:ascii="Cambria" w:hAnsi="Cambria" w:cs="Cambria"/>
        </w:rPr>
        <w:t>, ( ) = I</w:t>
      </w:r>
      <w:r>
        <w:rPr>
          <w:rFonts w:ascii="Cambria" w:hAnsi="Cambria" w:cs="Cambria"/>
          <w:sz w:val="13"/>
          <w:szCs w:val="13"/>
        </w:rPr>
        <w:t>4</w:t>
      </w:r>
      <w:r>
        <w:rPr>
          <w:rFonts w:ascii="Cambria" w:hAnsi="Cambria" w:cs="Cambria"/>
        </w:rPr>
        <w:t xml:space="preserve"> </w:t>
      </w:r>
      <w:proofErr w:type="spellStart"/>
      <w:r>
        <w:rPr>
          <w:rFonts w:ascii="Cambria" w:hAnsi="Cambria" w:cs="Cambria"/>
        </w:rPr>
        <w:t>goto</w:t>
      </w:r>
      <w:proofErr w:type="spellEnd"/>
      <w:r>
        <w:rPr>
          <w:rFonts w:ascii="Cambria" w:hAnsi="Cambria" w:cs="Cambria"/>
        </w:rPr>
        <w:t>(I</w:t>
      </w:r>
      <w:r>
        <w:rPr>
          <w:rFonts w:ascii="Cambria" w:hAnsi="Cambria" w:cs="Cambria"/>
          <w:sz w:val="13"/>
          <w:szCs w:val="13"/>
        </w:rPr>
        <w:t>0</w:t>
      </w:r>
      <w:r>
        <w:rPr>
          <w:rFonts w:ascii="Cambria" w:hAnsi="Cambria" w:cs="Cambria"/>
        </w:rPr>
        <w:t>, id) = I</w:t>
      </w:r>
      <w:r>
        <w:rPr>
          <w:rFonts w:ascii="Cambria" w:hAnsi="Cambria" w:cs="Cambria"/>
          <w:sz w:val="13"/>
          <w:szCs w:val="13"/>
        </w:rPr>
        <w:t>5</w:t>
      </w:r>
    </w:p>
    <w:p w:rsidR="00AA794A" w:rsidRDefault="00AA794A">
      <w:pPr>
        <w:widowControl w:val="0"/>
        <w:autoSpaceDE w:val="0"/>
        <w:autoSpaceDN w:val="0"/>
        <w:adjustRightInd w:val="0"/>
        <w:spacing w:after="0" w:line="395" w:lineRule="exact"/>
        <w:rPr>
          <w:rFonts w:ascii="Times New Roman" w:hAnsi="Times New Roman" w:cs="Times New Roman"/>
          <w:sz w:val="24"/>
          <w:szCs w:val="24"/>
        </w:rPr>
      </w:pPr>
    </w:p>
    <w:p w:rsidR="00AA794A" w:rsidRDefault="00AA794A">
      <w:pPr>
        <w:widowControl w:val="0"/>
        <w:tabs>
          <w:tab w:val="left" w:pos="2148"/>
        </w:tabs>
        <w:autoSpaceDE w:val="0"/>
        <w:autoSpaceDN w:val="0"/>
        <w:adjustRightInd w:val="0"/>
        <w:spacing w:after="0" w:line="240" w:lineRule="auto"/>
        <w:ind w:left="1449"/>
        <w:rPr>
          <w:rFonts w:ascii="Times New Roman" w:hAnsi="Times New Roman" w:cs="Times New Roman"/>
          <w:sz w:val="24"/>
          <w:szCs w:val="24"/>
        </w:rPr>
      </w:pPr>
      <w:r>
        <w:rPr>
          <w:rFonts w:ascii="Cambria" w:hAnsi="Cambria" w:cs="Cambria"/>
          <w:b/>
          <w:bCs/>
        </w:rPr>
        <w:t>I</w:t>
      </w:r>
      <w:r>
        <w:rPr>
          <w:rFonts w:ascii="Cambria" w:hAnsi="Cambria" w:cs="Cambria"/>
          <w:b/>
          <w:bCs/>
          <w:sz w:val="13"/>
          <w:szCs w:val="13"/>
        </w:rPr>
        <w:t>1</w:t>
      </w:r>
      <w:r>
        <w:rPr>
          <w:rFonts w:ascii="Cambria" w:hAnsi="Cambria" w:cs="Cambria"/>
          <w:b/>
          <w:bCs/>
        </w:rPr>
        <w:t>:</w:t>
      </w:r>
      <w:r>
        <w:rPr>
          <w:rFonts w:ascii="Times New Roman" w:hAnsi="Times New Roman" w:cs="Times New Roman"/>
          <w:sz w:val="24"/>
          <w:szCs w:val="24"/>
        </w:rPr>
        <w:tab/>
      </w:r>
      <w:proofErr w:type="spellStart"/>
      <w:proofErr w:type="gramStart"/>
      <w:r>
        <w:rPr>
          <w:rFonts w:ascii="Cambria" w:hAnsi="Cambria" w:cs="Cambria"/>
        </w:rPr>
        <w:t>goto</w:t>
      </w:r>
      <w:proofErr w:type="spellEnd"/>
      <w:r>
        <w:rPr>
          <w:rFonts w:ascii="Cambria" w:hAnsi="Cambria" w:cs="Cambria"/>
        </w:rPr>
        <w:t>(</w:t>
      </w:r>
      <w:proofErr w:type="gramEnd"/>
      <w:r>
        <w:rPr>
          <w:rFonts w:ascii="Cambria" w:hAnsi="Cambria" w:cs="Cambria"/>
        </w:rPr>
        <w:t>I</w:t>
      </w:r>
      <w:r>
        <w:rPr>
          <w:rFonts w:ascii="Cambria" w:hAnsi="Cambria" w:cs="Cambria"/>
          <w:sz w:val="13"/>
          <w:szCs w:val="13"/>
        </w:rPr>
        <w:t>1</w:t>
      </w:r>
      <w:r>
        <w:rPr>
          <w:rFonts w:ascii="Cambria" w:hAnsi="Cambria" w:cs="Cambria"/>
        </w:rPr>
        <w:t>, +) = I</w:t>
      </w:r>
      <w:r>
        <w:rPr>
          <w:rFonts w:ascii="Cambria" w:hAnsi="Cambria" w:cs="Cambria"/>
          <w:sz w:val="13"/>
          <w:szCs w:val="13"/>
        </w:rPr>
        <w:t>6</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5" w:lineRule="exact"/>
        <w:rPr>
          <w:rFonts w:ascii="Times New Roman" w:hAnsi="Times New Roman" w:cs="Times New Roman"/>
          <w:sz w:val="24"/>
          <w:szCs w:val="24"/>
        </w:rPr>
      </w:pPr>
    </w:p>
    <w:p w:rsidR="00AA794A" w:rsidRDefault="00AA794A">
      <w:pPr>
        <w:widowControl w:val="0"/>
        <w:tabs>
          <w:tab w:val="left" w:pos="2148"/>
        </w:tabs>
        <w:autoSpaceDE w:val="0"/>
        <w:autoSpaceDN w:val="0"/>
        <w:adjustRightInd w:val="0"/>
        <w:spacing w:after="0" w:line="239" w:lineRule="auto"/>
        <w:ind w:left="1449"/>
        <w:rPr>
          <w:rFonts w:ascii="Times New Roman" w:hAnsi="Times New Roman" w:cs="Times New Roman"/>
          <w:sz w:val="24"/>
          <w:szCs w:val="24"/>
        </w:rPr>
      </w:pPr>
      <w:r>
        <w:rPr>
          <w:rFonts w:ascii="Cambria" w:hAnsi="Cambria" w:cs="Cambria"/>
          <w:b/>
          <w:bCs/>
        </w:rPr>
        <w:t>I</w:t>
      </w:r>
      <w:r>
        <w:rPr>
          <w:rFonts w:ascii="Cambria" w:hAnsi="Cambria" w:cs="Cambria"/>
          <w:b/>
          <w:bCs/>
          <w:sz w:val="13"/>
          <w:szCs w:val="13"/>
        </w:rPr>
        <w:t>2</w:t>
      </w:r>
      <w:r>
        <w:rPr>
          <w:rFonts w:ascii="Cambria" w:hAnsi="Cambria" w:cs="Cambria"/>
          <w:b/>
          <w:bCs/>
        </w:rPr>
        <w:t>:</w:t>
      </w:r>
      <w:r>
        <w:rPr>
          <w:rFonts w:ascii="Times New Roman" w:hAnsi="Times New Roman" w:cs="Times New Roman"/>
          <w:sz w:val="24"/>
          <w:szCs w:val="24"/>
        </w:rPr>
        <w:tab/>
      </w:r>
      <w:proofErr w:type="spellStart"/>
      <w:proofErr w:type="gramStart"/>
      <w:r>
        <w:rPr>
          <w:rFonts w:ascii="Cambria" w:hAnsi="Cambria" w:cs="Cambria"/>
          <w:sz w:val="21"/>
          <w:szCs w:val="21"/>
        </w:rPr>
        <w:t>goto</w:t>
      </w:r>
      <w:proofErr w:type="spellEnd"/>
      <w:r>
        <w:rPr>
          <w:rFonts w:ascii="Cambria" w:hAnsi="Cambria" w:cs="Cambria"/>
          <w:sz w:val="21"/>
          <w:szCs w:val="21"/>
        </w:rPr>
        <w:t>(</w:t>
      </w:r>
      <w:proofErr w:type="gramEnd"/>
      <w:r>
        <w:rPr>
          <w:rFonts w:ascii="Cambria" w:hAnsi="Cambria" w:cs="Cambria"/>
          <w:sz w:val="21"/>
          <w:szCs w:val="21"/>
        </w:rPr>
        <w:t>I</w:t>
      </w:r>
      <w:r>
        <w:rPr>
          <w:rFonts w:ascii="Cambria" w:hAnsi="Cambria" w:cs="Cambria"/>
          <w:sz w:val="13"/>
          <w:szCs w:val="13"/>
        </w:rPr>
        <w:t>2</w:t>
      </w:r>
      <w:r>
        <w:rPr>
          <w:rFonts w:ascii="Cambria" w:hAnsi="Cambria" w:cs="Cambria"/>
          <w:sz w:val="21"/>
          <w:szCs w:val="21"/>
        </w:rPr>
        <w:t>, * ) = I</w:t>
      </w:r>
      <w:r>
        <w:rPr>
          <w:rFonts w:ascii="Cambria" w:hAnsi="Cambria" w:cs="Cambria"/>
          <w:sz w:val="13"/>
          <w:szCs w:val="13"/>
        </w:rPr>
        <w:t>7</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52"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52" w:lineRule="auto"/>
        <w:ind w:left="2169" w:right="6800" w:hanging="720"/>
        <w:jc w:val="both"/>
        <w:rPr>
          <w:rFonts w:ascii="Times New Roman" w:hAnsi="Times New Roman" w:cs="Times New Roman"/>
          <w:sz w:val="24"/>
          <w:szCs w:val="24"/>
        </w:rPr>
      </w:pPr>
      <w:r>
        <w:rPr>
          <w:rFonts w:ascii="Cambria" w:hAnsi="Cambria" w:cs="Cambria"/>
          <w:b/>
          <w:bCs/>
        </w:rPr>
        <w:t>I</w:t>
      </w:r>
      <w:r>
        <w:rPr>
          <w:rFonts w:ascii="Cambria" w:hAnsi="Cambria" w:cs="Cambria"/>
          <w:b/>
          <w:bCs/>
          <w:sz w:val="13"/>
          <w:szCs w:val="13"/>
        </w:rPr>
        <w:t>4</w:t>
      </w:r>
      <w:r>
        <w:rPr>
          <w:rFonts w:ascii="Cambria" w:hAnsi="Cambria" w:cs="Cambria"/>
          <w:b/>
          <w:bCs/>
        </w:rPr>
        <w:t xml:space="preserve">: </w:t>
      </w:r>
      <w:proofErr w:type="spellStart"/>
      <w:proofErr w:type="gramStart"/>
      <w:r>
        <w:rPr>
          <w:rFonts w:ascii="Cambria" w:hAnsi="Cambria" w:cs="Cambria"/>
        </w:rPr>
        <w:t>goto</w:t>
      </w:r>
      <w:proofErr w:type="spellEnd"/>
      <w:r>
        <w:rPr>
          <w:rFonts w:ascii="Cambria" w:hAnsi="Cambria" w:cs="Cambria"/>
        </w:rPr>
        <w:t>(</w:t>
      </w:r>
      <w:proofErr w:type="gramEnd"/>
      <w:r>
        <w:rPr>
          <w:rFonts w:ascii="Cambria" w:hAnsi="Cambria" w:cs="Cambria"/>
        </w:rPr>
        <w:t>I</w:t>
      </w:r>
      <w:r>
        <w:rPr>
          <w:rFonts w:ascii="Cambria" w:hAnsi="Cambria" w:cs="Cambria"/>
          <w:sz w:val="13"/>
          <w:szCs w:val="13"/>
        </w:rPr>
        <w:t>4</w:t>
      </w:r>
      <w:r>
        <w:rPr>
          <w:rFonts w:ascii="Cambria" w:hAnsi="Cambria" w:cs="Cambria"/>
        </w:rPr>
        <w:t>, E) = I</w:t>
      </w:r>
      <w:r>
        <w:rPr>
          <w:rFonts w:ascii="Cambria" w:hAnsi="Cambria" w:cs="Cambria"/>
          <w:sz w:val="13"/>
          <w:szCs w:val="13"/>
        </w:rPr>
        <w:t>8</w:t>
      </w:r>
      <w:r>
        <w:rPr>
          <w:rFonts w:ascii="Cambria" w:hAnsi="Cambria" w:cs="Cambria"/>
          <w:b/>
          <w:bCs/>
        </w:rPr>
        <w:t xml:space="preserve"> </w:t>
      </w:r>
      <w:proofErr w:type="spellStart"/>
      <w:r>
        <w:rPr>
          <w:rFonts w:ascii="Cambria" w:hAnsi="Cambria" w:cs="Cambria"/>
        </w:rPr>
        <w:t>goto</w:t>
      </w:r>
      <w:proofErr w:type="spellEnd"/>
      <w:r>
        <w:rPr>
          <w:rFonts w:ascii="Cambria" w:hAnsi="Cambria" w:cs="Cambria"/>
        </w:rPr>
        <w:t>(I</w:t>
      </w:r>
      <w:r>
        <w:rPr>
          <w:rFonts w:ascii="Cambria" w:hAnsi="Cambria" w:cs="Cambria"/>
          <w:sz w:val="13"/>
          <w:szCs w:val="13"/>
        </w:rPr>
        <w:t>4</w:t>
      </w:r>
      <w:r>
        <w:rPr>
          <w:rFonts w:ascii="Cambria" w:hAnsi="Cambria" w:cs="Cambria"/>
        </w:rPr>
        <w:t>, T) = I</w:t>
      </w:r>
      <w:r>
        <w:rPr>
          <w:rFonts w:ascii="Cambria" w:hAnsi="Cambria" w:cs="Cambria"/>
          <w:sz w:val="13"/>
          <w:szCs w:val="13"/>
        </w:rPr>
        <w:t>2</w:t>
      </w:r>
      <w:r>
        <w:rPr>
          <w:rFonts w:ascii="Cambria" w:hAnsi="Cambria" w:cs="Cambria"/>
        </w:rPr>
        <w:t xml:space="preserve"> </w:t>
      </w:r>
      <w:proofErr w:type="spellStart"/>
      <w:r>
        <w:rPr>
          <w:rFonts w:ascii="Cambria" w:hAnsi="Cambria" w:cs="Cambria"/>
        </w:rPr>
        <w:t>goto</w:t>
      </w:r>
      <w:proofErr w:type="spellEnd"/>
      <w:r>
        <w:rPr>
          <w:rFonts w:ascii="Cambria" w:hAnsi="Cambria" w:cs="Cambria"/>
        </w:rPr>
        <w:t>(I</w:t>
      </w:r>
      <w:r>
        <w:rPr>
          <w:rFonts w:ascii="Cambria" w:hAnsi="Cambria" w:cs="Cambria"/>
          <w:sz w:val="13"/>
          <w:szCs w:val="13"/>
        </w:rPr>
        <w:t>4</w:t>
      </w:r>
      <w:r>
        <w:rPr>
          <w:rFonts w:ascii="Cambria" w:hAnsi="Cambria" w:cs="Cambria"/>
        </w:rPr>
        <w:t>, F) = I</w:t>
      </w:r>
      <w:r>
        <w:rPr>
          <w:rFonts w:ascii="Cambria" w:hAnsi="Cambria" w:cs="Cambria"/>
          <w:sz w:val="13"/>
          <w:szCs w:val="13"/>
        </w:rPr>
        <w:t>3</w:t>
      </w:r>
      <w:r>
        <w:rPr>
          <w:rFonts w:ascii="Cambria" w:hAnsi="Cambria" w:cs="Cambria"/>
        </w:rPr>
        <w:t xml:space="preserve"> </w:t>
      </w:r>
      <w:proofErr w:type="spellStart"/>
      <w:r>
        <w:rPr>
          <w:rFonts w:ascii="Cambria" w:hAnsi="Cambria" w:cs="Cambria"/>
        </w:rPr>
        <w:t>goto</w:t>
      </w:r>
      <w:proofErr w:type="spellEnd"/>
      <w:r>
        <w:rPr>
          <w:rFonts w:ascii="Cambria" w:hAnsi="Cambria" w:cs="Cambria"/>
        </w:rPr>
        <w:t>(I</w:t>
      </w:r>
      <w:r>
        <w:rPr>
          <w:rFonts w:ascii="Cambria" w:hAnsi="Cambria" w:cs="Cambria"/>
          <w:sz w:val="13"/>
          <w:szCs w:val="13"/>
        </w:rPr>
        <w:t>4</w:t>
      </w:r>
      <w:r>
        <w:rPr>
          <w:rFonts w:ascii="Cambria" w:hAnsi="Cambria" w:cs="Cambria"/>
        </w:rPr>
        <w:t>, ( ) = I</w:t>
      </w:r>
      <w:r>
        <w:rPr>
          <w:rFonts w:ascii="Cambria" w:hAnsi="Cambria" w:cs="Cambria"/>
          <w:sz w:val="13"/>
          <w:szCs w:val="13"/>
        </w:rPr>
        <w:t>4</w:t>
      </w:r>
      <w:r>
        <w:rPr>
          <w:rFonts w:ascii="Cambria" w:hAnsi="Cambria" w:cs="Cambria"/>
        </w:rPr>
        <w:t xml:space="preserve"> </w:t>
      </w:r>
      <w:proofErr w:type="spellStart"/>
      <w:r>
        <w:rPr>
          <w:rFonts w:ascii="Cambria" w:hAnsi="Cambria" w:cs="Cambria"/>
        </w:rPr>
        <w:t>goto</w:t>
      </w:r>
      <w:proofErr w:type="spellEnd"/>
      <w:r>
        <w:rPr>
          <w:rFonts w:ascii="Cambria" w:hAnsi="Cambria" w:cs="Cambria"/>
        </w:rPr>
        <w:t>(I</w:t>
      </w:r>
      <w:r>
        <w:rPr>
          <w:rFonts w:ascii="Cambria" w:hAnsi="Cambria" w:cs="Cambria"/>
          <w:sz w:val="13"/>
          <w:szCs w:val="13"/>
        </w:rPr>
        <w:t>4</w:t>
      </w:r>
      <w:r>
        <w:rPr>
          <w:rFonts w:ascii="Cambria" w:hAnsi="Cambria" w:cs="Cambria"/>
        </w:rPr>
        <w:t>, id) = I</w:t>
      </w:r>
      <w:r>
        <w:rPr>
          <w:rFonts w:ascii="Cambria" w:hAnsi="Cambria" w:cs="Cambria"/>
          <w:sz w:val="13"/>
          <w:szCs w:val="13"/>
        </w:rPr>
        <w:t>5</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30"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49" w:lineRule="auto"/>
        <w:ind w:left="2169" w:right="6800" w:hanging="720"/>
        <w:jc w:val="both"/>
        <w:rPr>
          <w:rFonts w:ascii="Times New Roman" w:hAnsi="Times New Roman" w:cs="Times New Roman"/>
          <w:sz w:val="24"/>
          <w:szCs w:val="24"/>
        </w:rPr>
      </w:pPr>
      <w:r>
        <w:rPr>
          <w:rFonts w:ascii="Cambria" w:hAnsi="Cambria" w:cs="Cambria"/>
          <w:b/>
          <w:bCs/>
        </w:rPr>
        <w:t>I</w:t>
      </w:r>
      <w:r>
        <w:rPr>
          <w:rFonts w:ascii="Cambria" w:hAnsi="Cambria" w:cs="Cambria"/>
          <w:b/>
          <w:bCs/>
          <w:sz w:val="13"/>
          <w:szCs w:val="13"/>
        </w:rPr>
        <w:t>6</w:t>
      </w:r>
      <w:r>
        <w:rPr>
          <w:rFonts w:ascii="Cambria" w:hAnsi="Cambria" w:cs="Cambria"/>
          <w:b/>
          <w:bCs/>
        </w:rPr>
        <w:t xml:space="preserve">: </w:t>
      </w:r>
      <w:proofErr w:type="spellStart"/>
      <w:proofErr w:type="gramStart"/>
      <w:r>
        <w:rPr>
          <w:rFonts w:ascii="Cambria" w:hAnsi="Cambria" w:cs="Cambria"/>
        </w:rPr>
        <w:t>goto</w:t>
      </w:r>
      <w:proofErr w:type="spellEnd"/>
      <w:r>
        <w:rPr>
          <w:rFonts w:ascii="Cambria" w:hAnsi="Cambria" w:cs="Cambria"/>
        </w:rPr>
        <w:t>(</w:t>
      </w:r>
      <w:proofErr w:type="gramEnd"/>
      <w:r>
        <w:rPr>
          <w:rFonts w:ascii="Cambria" w:hAnsi="Cambria" w:cs="Cambria"/>
        </w:rPr>
        <w:t>I</w:t>
      </w:r>
      <w:r>
        <w:rPr>
          <w:rFonts w:ascii="Cambria" w:hAnsi="Cambria" w:cs="Cambria"/>
          <w:sz w:val="13"/>
          <w:szCs w:val="13"/>
        </w:rPr>
        <w:t>6</w:t>
      </w:r>
      <w:r>
        <w:rPr>
          <w:rFonts w:ascii="Cambria" w:hAnsi="Cambria" w:cs="Cambria"/>
        </w:rPr>
        <w:t>, T) = I</w:t>
      </w:r>
      <w:r>
        <w:rPr>
          <w:rFonts w:ascii="Cambria" w:hAnsi="Cambria" w:cs="Cambria"/>
          <w:sz w:val="13"/>
          <w:szCs w:val="13"/>
        </w:rPr>
        <w:t>9</w:t>
      </w:r>
      <w:r>
        <w:rPr>
          <w:rFonts w:ascii="Cambria" w:hAnsi="Cambria" w:cs="Cambria"/>
          <w:b/>
          <w:bCs/>
        </w:rPr>
        <w:t xml:space="preserve"> </w:t>
      </w:r>
      <w:proofErr w:type="spellStart"/>
      <w:r>
        <w:rPr>
          <w:rFonts w:ascii="Cambria" w:hAnsi="Cambria" w:cs="Cambria"/>
        </w:rPr>
        <w:t>goto</w:t>
      </w:r>
      <w:proofErr w:type="spellEnd"/>
      <w:r>
        <w:rPr>
          <w:rFonts w:ascii="Cambria" w:hAnsi="Cambria" w:cs="Cambria"/>
        </w:rPr>
        <w:t>(I</w:t>
      </w:r>
      <w:r>
        <w:rPr>
          <w:rFonts w:ascii="Cambria" w:hAnsi="Cambria" w:cs="Cambria"/>
          <w:sz w:val="13"/>
          <w:szCs w:val="13"/>
        </w:rPr>
        <w:t>6</w:t>
      </w:r>
      <w:r>
        <w:rPr>
          <w:rFonts w:ascii="Cambria" w:hAnsi="Cambria" w:cs="Cambria"/>
        </w:rPr>
        <w:t>, F) = I</w:t>
      </w:r>
      <w:r>
        <w:rPr>
          <w:rFonts w:ascii="Cambria" w:hAnsi="Cambria" w:cs="Cambria"/>
          <w:sz w:val="13"/>
          <w:szCs w:val="13"/>
        </w:rPr>
        <w:t>3</w:t>
      </w:r>
      <w:r>
        <w:rPr>
          <w:rFonts w:ascii="Cambria" w:hAnsi="Cambria" w:cs="Cambria"/>
        </w:rPr>
        <w:t xml:space="preserve"> </w:t>
      </w:r>
      <w:proofErr w:type="spellStart"/>
      <w:r>
        <w:rPr>
          <w:rFonts w:ascii="Cambria" w:hAnsi="Cambria" w:cs="Cambria"/>
        </w:rPr>
        <w:t>goto</w:t>
      </w:r>
      <w:proofErr w:type="spellEnd"/>
      <w:r>
        <w:rPr>
          <w:rFonts w:ascii="Cambria" w:hAnsi="Cambria" w:cs="Cambria"/>
        </w:rPr>
        <w:t>(I</w:t>
      </w:r>
      <w:r>
        <w:rPr>
          <w:rFonts w:ascii="Cambria" w:hAnsi="Cambria" w:cs="Cambria"/>
          <w:sz w:val="13"/>
          <w:szCs w:val="13"/>
        </w:rPr>
        <w:t>6</w:t>
      </w:r>
      <w:r>
        <w:rPr>
          <w:rFonts w:ascii="Cambria" w:hAnsi="Cambria" w:cs="Cambria"/>
        </w:rPr>
        <w:t>, ( ) = I</w:t>
      </w:r>
      <w:r>
        <w:rPr>
          <w:rFonts w:ascii="Cambria" w:hAnsi="Cambria" w:cs="Cambria"/>
          <w:sz w:val="13"/>
          <w:szCs w:val="13"/>
        </w:rPr>
        <w:t>4</w:t>
      </w:r>
      <w:r>
        <w:rPr>
          <w:rFonts w:ascii="Cambria" w:hAnsi="Cambria" w:cs="Cambria"/>
        </w:rPr>
        <w:t xml:space="preserve"> </w:t>
      </w:r>
      <w:proofErr w:type="spellStart"/>
      <w:r>
        <w:rPr>
          <w:rFonts w:ascii="Cambria" w:hAnsi="Cambria" w:cs="Cambria"/>
        </w:rPr>
        <w:t>goto</w:t>
      </w:r>
      <w:proofErr w:type="spellEnd"/>
      <w:r>
        <w:rPr>
          <w:rFonts w:ascii="Cambria" w:hAnsi="Cambria" w:cs="Cambria"/>
        </w:rPr>
        <w:t>(I</w:t>
      </w:r>
      <w:r>
        <w:rPr>
          <w:rFonts w:ascii="Cambria" w:hAnsi="Cambria" w:cs="Cambria"/>
          <w:sz w:val="13"/>
          <w:szCs w:val="13"/>
        </w:rPr>
        <w:t>6</w:t>
      </w:r>
      <w:r>
        <w:rPr>
          <w:rFonts w:ascii="Cambria" w:hAnsi="Cambria" w:cs="Cambria"/>
        </w:rPr>
        <w:t>, id) = I</w:t>
      </w:r>
      <w:r>
        <w:rPr>
          <w:rFonts w:ascii="Cambria" w:hAnsi="Cambria" w:cs="Cambria"/>
          <w:sz w:val="13"/>
          <w:szCs w:val="13"/>
        </w:rPr>
        <w:t>5</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35"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43" w:lineRule="auto"/>
        <w:ind w:left="2169" w:right="6800" w:hanging="720"/>
        <w:jc w:val="both"/>
        <w:rPr>
          <w:rFonts w:ascii="Times New Roman" w:hAnsi="Times New Roman" w:cs="Times New Roman"/>
          <w:sz w:val="24"/>
          <w:szCs w:val="24"/>
        </w:rPr>
      </w:pPr>
      <w:r>
        <w:rPr>
          <w:rFonts w:ascii="Cambria" w:hAnsi="Cambria" w:cs="Cambria"/>
          <w:b/>
          <w:bCs/>
        </w:rPr>
        <w:t>I</w:t>
      </w:r>
      <w:r>
        <w:rPr>
          <w:rFonts w:ascii="Cambria" w:hAnsi="Cambria" w:cs="Cambria"/>
          <w:b/>
          <w:bCs/>
          <w:sz w:val="13"/>
          <w:szCs w:val="13"/>
        </w:rPr>
        <w:t>7</w:t>
      </w:r>
      <w:r>
        <w:rPr>
          <w:rFonts w:ascii="Cambria" w:hAnsi="Cambria" w:cs="Cambria"/>
          <w:b/>
          <w:bCs/>
        </w:rPr>
        <w:t xml:space="preserve">: </w:t>
      </w:r>
      <w:proofErr w:type="spellStart"/>
      <w:proofErr w:type="gramStart"/>
      <w:r>
        <w:rPr>
          <w:rFonts w:ascii="Cambria" w:hAnsi="Cambria" w:cs="Cambria"/>
        </w:rPr>
        <w:t>goto</w:t>
      </w:r>
      <w:proofErr w:type="spellEnd"/>
      <w:r>
        <w:rPr>
          <w:rFonts w:ascii="Cambria" w:hAnsi="Cambria" w:cs="Cambria"/>
        </w:rPr>
        <w:t>(</w:t>
      </w:r>
      <w:proofErr w:type="gramEnd"/>
      <w:r>
        <w:rPr>
          <w:rFonts w:ascii="Cambria" w:hAnsi="Cambria" w:cs="Cambria"/>
        </w:rPr>
        <w:t>I</w:t>
      </w:r>
      <w:r>
        <w:rPr>
          <w:rFonts w:ascii="Cambria" w:hAnsi="Cambria" w:cs="Cambria"/>
          <w:sz w:val="13"/>
          <w:szCs w:val="13"/>
        </w:rPr>
        <w:t>7</w:t>
      </w:r>
      <w:r>
        <w:rPr>
          <w:rFonts w:ascii="Cambria" w:hAnsi="Cambria" w:cs="Cambria"/>
        </w:rPr>
        <w:t>, F) = I</w:t>
      </w:r>
      <w:r>
        <w:rPr>
          <w:rFonts w:ascii="Cambria" w:hAnsi="Cambria" w:cs="Cambria"/>
          <w:sz w:val="13"/>
          <w:szCs w:val="13"/>
        </w:rPr>
        <w:t>10</w:t>
      </w:r>
      <w:r>
        <w:rPr>
          <w:rFonts w:ascii="Cambria" w:hAnsi="Cambria" w:cs="Cambria"/>
          <w:b/>
          <w:bCs/>
        </w:rPr>
        <w:t xml:space="preserve"> </w:t>
      </w:r>
      <w:proofErr w:type="spellStart"/>
      <w:r>
        <w:rPr>
          <w:rFonts w:ascii="Cambria" w:hAnsi="Cambria" w:cs="Cambria"/>
        </w:rPr>
        <w:t>goto</w:t>
      </w:r>
      <w:proofErr w:type="spellEnd"/>
      <w:r>
        <w:rPr>
          <w:rFonts w:ascii="Cambria" w:hAnsi="Cambria" w:cs="Cambria"/>
        </w:rPr>
        <w:t>(I</w:t>
      </w:r>
      <w:r>
        <w:rPr>
          <w:rFonts w:ascii="Cambria" w:hAnsi="Cambria" w:cs="Cambria"/>
          <w:sz w:val="13"/>
          <w:szCs w:val="13"/>
        </w:rPr>
        <w:t>7</w:t>
      </w:r>
      <w:r>
        <w:rPr>
          <w:rFonts w:ascii="Cambria" w:hAnsi="Cambria" w:cs="Cambria"/>
        </w:rPr>
        <w:t>, ( ) = I</w:t>
      </w:r>
      <w:r>
        <w:rPr>
          <w:rFonts w:ascii="Cambria" w:hAnsi="Cambria" w:cs="Cambria"/>
          <w:sz w:val="13"/>
          <w:szCs w:val="13"/>
        </w:rPr>
        <w:t>4</w:t>
      </w:r>
      <w:r>
        <w:rPr>
          <w:rFonts w:ascii="Cambria" w:hAnsi="Cambria" w:cs="Cambria"/>
        </w:rPr>
        <w:t xml:space="preserve"> </w:t>
      </w:r>
      <w:proofErr w:type="spellStart"/>
      <w:r>
        <w:rPr>
          <w:rFonts w:ascii="Cambria" w:hAnsi="Cambria" w:cs="Cambria"/>
        </w:rPr>
        <w:t>goto</w:t>
      </w:r>
      <w:proofErr w:type="spellEnd"/>
      <w:r>
        <w:rPr>
          <w:rFonts w:ascii="Cambria" w:hAnsi="Cambria" w:cs="Cambria"/>
        </w:rPr>
        <w:t>(I</w:t>
      </w:r>
      <w:r>
        <w:rPr>
          <w:rFonts w:ascii="Cambria" w:hAnsi="Cambria" w:cs="Cambria"/>
          <w:sz w:val="13"/>
          <w:szCs w:val="13"/>
        </w:rPr>
        <w:t>7</w:t>
      </w:r>
      <w:r>
        <w:rPr>
          <w:rFonts w:ascii="Cambria" w:hAnsi="Cambria" w:cs="Cambria"/>
        </w:rPr>
        <w:t>, id) = I</w:t>
      </w:r>
      <w:r>
        <w:rPr>
          <w:rFonts w:ascii="Cambria" w:hAnsi="Cambria" w:cs="Cambria"/>
          <w:sz w:val="13"/>
          <w:szCs w:val="13"/>
        </w:rPr>
        <w:t>5</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42"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7" w:lineRule="auto"/>
        <w:ind w:left="2169" w:right="6840" w:hanging="720"/>
        <w:rPr>
          <w:rFonts w:ascii="Times New Roman" w:hAnsi="Times New Roman" w:cs="Times New Roman"/>
          <w:sz w:val="24"/>
          <w:szCs w:val="24"/>
        </w:rPr>
      </w:pPr>
      <w:r>
        <w:rPr>
          <w:rFonts w:ascii="Cambria" w:hAnsi="Cambria" w:cs="Cambria"/>
          <w:b/>
          <w:bCs/>
        </w:rPr>
        <w:t>I</w:t>
      </w:r>
      <w:r>
        <w:rPr>
          <w:rFonts w:ascii="Cambria" w:hAnsi="Cambria" w:cs="Cambria"/>
          <w:b/>
          <w:bCs/>
          <w:sz w:val="13"/>
          <w:szCs w:val="13"/>
        </w:rPr>
        <w:t>8</w:t>
      </w:r>
      <w:r>
        <w:rPr>
          <w:rFonts w:ascii="Cambria" w:hAnsi="Cambria" w:cs="Cambria"/>
          <w:b/>
          <w:bCs/>
        </w:rPr>
        <w:t xml:space="preserve">: </w:t>
      </w:r>
      <w:proofErr w:type="spellStart"/>
      <w:proofErr w:type="gramStart"/>
      <w:r>
        <w:rPr>
          <w:rFonts w:ascii="Cambria" w:hAnsi="Cambria" w:cs="Cambria"/>
        </w:rPr>
        <w:t>goto</w:t>
      </w:r>
      <w:proofErr w:type="spellEnd"/>
      <w:r>
        <w:rPr>
          <w:rFonts w:ascii="Cambria" w:hAnsi="Cambria" w:cs="Cambria"/>
        </w:rPr>
        <w:t>(</w:t>
      </w:r>
      <w:proofErr w:type="gramEnd"/>
      <w:r>
        <w:rPr>
          <w:rFonts w:ascii="Cambria" w:hAnsi="Cambria" w:cs="Cambria"/>
        </w:rPr>
        <w:t>I</w:t>
      </w:r>
      <w:r>
        <w:rPr>
          <w:rFonts w:ascii="Cambria" w:hAnsi="Cambria" w:cs="Cambria"/>
          <w:sz w:val="13"/>
          <w:szCs w:val="13"/>
        </w:rPr>
        <w:t>8</w:t>
      </w:r>
      <w:r>
        <w:rPr>
          <w:rFonts w:ascii="Cambria" w:hAnsi="Cambria" w:cs="Cambria"/>
        </w:rPr>
        <w:t>, )) = I</w:t>
      </w:r>
      <w:r>
        <w:rPr>
          <w:rFonts w:ascii="Cambria" w:hAnsi="Cambria" w:cs="Cambria"/>
          <w:sz w:val="13"/>
          <w:szCs w:val="13"/>
        </w:rPr>
        <w:t>11</w:t>
      </w:r>
      <w:r>
        <w:rPr>
          <w:rFonts w:ascii="Cambria" w:hAnsi="Cambria" w:cs="Cambria"/>
          <w:b/>
          <w:bCs/>
        </w:rPr>
        <w:t xml:space="preserve"> </w:t>
      </w:r>
      <w:proofErr w:type="spellStart"/>
      <w:r>
        <w:rPr>
          <w:rFonts w:ascii="Cambria" w:hAnsi="Cambria" w:cs="Cambria"/>
        </w:rPr>
        <w:t>goto</w:t>
      </w:r>
      <w:proofErr w:type="spellEnd"/>
      <w:r>
        <w:rPr>
          <w:rFonts w:ascii="Cambria" w:hAnsi="Cambria" w:cs="Cambria"/>
        </w:rPr>
        <w:t>(I</w:t>
      </w:r>
      <w:r>
        <w:rPr>
          <w:rFonts w:ascii="Cambria" w:hAnsi="Cambria" w:cs="Cambria"/>
          <w:sz w:val="13"/>
          <w:szCs w:val="13"/>
        </w:rPr>
        <w:t>8</w:t>
      </w:r>
      <w:r>
        <w:rPr>
          <w:rFonts w:ascii="Cambria" w:hAnsi="Cambria" w:cs="Cambria"/>
        </w:rPr>
        <w:t>, +) = I</w:t>
      </w:r>
      <w:r>
        <w:rPr>
          <w:rFonts w:ascii="Cambria" w:hAnsi="Cambria" w:cs="Cambria"/>
          <w:sz w:val="13"/>
          <w:szCs w:val="13"/>
        </w:rPr>
        <w:t>6</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21" w:lineRule="exact"/>
        <w:rPr>
          <w:rFonts w:ascii="Times New Roman" w:hAnsi="Times New Roman" w:cs="Times New Roman"/>
          <w:sz w:val="24"/>
          <w:szCs w:val="24"/>
        </w:rPr>
      </w:pPr>
    </w:p>
    <w:p w:rsidR="00AA794A" w:rsidRDefault="00AA794A">
      <w:pPr>
        <w:widowControl w:val="0"/>
        <w:tabs>
          <w:tab w:val="left" w:pos="2148"/>
        </w:tabs>
        <w:autoSpaceDE w:val="0"/>
        <w:autoSpaceDN w:val="0"/>
        <w:adjustRightInd w:val="0"/>
        <w:spacing w:after="0" w:line="239" w:lineRule="auto"/>
        <w:ind w:left="1449"/>
        <w:rPr>
          <w:rFonts w:ascii="Times New Roman" w:hAnsi="Times New Roman" w:cs="Times New Roman"/>
          <w:sz w:val="24"/>
          <w:szCs w:val="24"/>
        </w:rPr>
      </w:pPr>
      <w:r>
        <w:rPr>
          <w:rFonts w:ascii="Cambria" w:hAnsi="Cambria" w:cs="Cambria"/>
          <w:b/>
          <w:bCs/>
        </w:rPr>
        <w:t>I</w:t>
      </w:r>
      <w:r>
        <w:rPr>
          <w:rFonts w:ascii="Cambria" w:hAnsi="Cambria" w:cs="Cambria"/>
          <w:b/>
          <w:bCs/>
          <w:sz w:val="13"/>
          <w:szCs w:val="13"/>
        </w:rPr>
        <w:t>9</w:t>
      </w:r>
      <w:r>
        <w:rPr>
          <w:rFonts w:ascii="Cambria" w:hAnsi="Cambria" w:cs="Cambria"/>
          <w:b/>
          <w:bCs/>
        </w:rPr>
        <w:t>:</w:t>
      </w:r>
      <w:r>
        <w:rPr>
          <w:rFonts w:ascii="Times New Roman" w:hAnsi="Times New Roman" w:cs="Times New Roman"/>
          <w:sz w:val="24"/>
          <w:szCs w:val="24"/>
        </w:rPr>
        <w:tab/>
      </w:r>
      <w:proofErr w:type="spellStart"/>
      <w:proofErr w:type="gramStart"/>
      <w:r>
        <w:rPr>
          <w:rFonts w:ascii="Cambria" w:hAnsi="Cambria" w:cs="Cambria"/>
          <w:sz w:val="21"/>
          <w:szCs w:val="21"/>
        </w:rPr>
        <w:t>goto</w:t>
      </w:r>
      <w:proofErr w:type="spellEnd"/>
      <w:r>
        <w:rPr>
          <w:rFonts w:ascii="Cambria" w:hAnsi="Cambria" w:cs="Cambria"/>
          <w:sz w:val="21"/>
          <w:szCs w:val="21"/>
        </w:rPr>
        <w:t>(</w:t>
      </w:r>
      <w:proofErr w:type="gramEnd"/>
      <w:r>
        <w:rPr>
          <w:rFonts w:ascii="Cambria" w:hAnsi="Cambria" w:cs="Cambria"/>
          <w:sz w:val="21"/>
          <w:szCs w:val="21"/>
        </w:rPr>
        <w:t>I</w:t>
      </w:r>
      <w:r>
        <w:rPr>
          <w:rFonts w:ascii="Cambria" w:hAnsi="Cambria" w:cs="Cambria"/>
          <w:sz w:val="13"/>
          <w:szCs w:val="13"/>
        </w:rPr>
        <w:t>9</w:t>
      </w:r>
      <w:r>
        <w:rPr>
          <w:rFonts w:ascii="Cambria" w:hAnsi="Cambria" w:cs="Cambria"/>
          <w:sz w:val="21"/>
          <w:szCs w:val="21"/>
        </w:rPr>
        <w:t>, * ) = I</w:t>
      </w:r>
      <w:r>
        <w:rPr>
          <w:rFonts w:ascii="Cambria" w:hAnsi="Cambria" w:cs="Cambria"/>
          <w:sz w:val="13"/>
          <w:szCs w:val="13"/>
        </w:rPr>
        <w:t>7</w:t>
      </w:r>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58" w:right="900" w:bottom="9" w:left="991" w:header="720" w:footer="720" w:gutter="0"/>
          <w:cols w:space="720" w:equalWidth="0">
            <w:col w:w="10349"/>
          </w:cols>
          <w:noEndnote/>
        </w:sectPr>
      </w:pPr>
      <w:r w:rsidRPr="005836B0">
        <w:rPr>
          <w:noProof/>
        </w:rPr>
        <w:pict>
          <v:line id="_x0000_s1363" style="position:absolute;z-index:-251313152" from="-25.55pt,29.2pt" to="538.55pt,29.2pt" o:allowincell="f" strokeweight="3pt"/>
        </w:pict>
      </w:r>
      <w:r w:rsidRPr="005836B0">
        <w:rPr>
          <w:noProof/>
        </w:rPr>
        <w:pict>
          <v:line id="_x0000_s1364" style="position:absolute;z-index:-251312128" from="-21.8pt,26.65pt" to="534.8pt,26.65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88"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39</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58"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194" w:lineRule="exact"/>
        <w:rPr>
          <w:rFonts w:ascii="Times New Roman" w:hAnsi="Times New Roman" w:cs="Times New Roman"/>
          <w:sz w:val="24"/>
          <w:szCs w:val="24"/>
        </w:rPr>
      </w:pPr>
      <w:bookmarkStart w:id="38" w:name="page40"/>
      <w:bookmarkEnd w:id="38"/>
      <w:r w:rsidRPr="005836B0">
        <w:rPr>
          <w:noProof/>
        </w:rPr>
        <w:lastRenderedPageBreak/>
        <w:pict>
          <v:line id="_x0000_s1365" style="position:absolute;z-index:-251311104" from="-60.05pt,.15pt" to="-60.05pt,730.35pt" o:allowincell="f" strokeweight="3pt"/>
        </w:pict>
      </w:r>
      <w:r w:rsidRPr="005836B0">
        <w:rPr>
          <w:noProof/>
        </w:rPr>
        <w:pict>
          <v:line id="_x0000_s1366" style="position:absolute;z-index:-251310080" from="501pt,.15pt" to="501pt,730.35pt" o:allowincell="f" strokeweight="3pt"/>
        </w:pict>
      </w:r>
      <w:r w:rsidRPr="005836B0">
        <w:rPr>
          <w:noProof/>
        </w:rPr>
        <w:pict>
          <v:line id="_x0000_s1367" style="position:absolute;z-index:-251309056" from="-61.55pt,1.65pt" to="502.5pt,1.65pt" o:allowincell="f" strokeweight="3pt"/>
        </w:pict>
      </w:r>
      <w:r w:rsidRPr="005836B0">
        <w:rPr>
          <w:noProof/>
        </w:rPr>
        <w:pict>
          <v:line id="_x0000_s1368" style="position:absolute;z-index:-251308032" from="-57.85pt,4.25pt" to="498.8pt,4.25pt" o:allowincell="f" strokeweight=".72pt"/>
        </w:pict>
      </w:r>
      <w:r w:rsidRPr="005836B0">
        <w:rPr>
          <w:noProof/>
        </w:rPr>
        <w:pict>
          <v:line id="_x0000_s1369" style="position:absolute;z-index:-251307008" from="-57.5pt,3.85pt" to="-57.5pt,726.65pt" o:allowincell="f" strokeweight=".72pt"/>
        </w:pict>
      </w:r>
      <w:r w:rsidRPr="005836B0">
        <w:rPr>
          <w:noProof/>
        </w:rPr>
        <w:pict>
          <v:line id="_x0000_s1370" style="position:absolute;z-index:-251305984" from="498.45pt,3.85pt" to="498.45pt,726.65pt" o:allowincell="f" strokeweight=".72pt"/>
        </w:pict>
      </w:r>
    </w:p>
    <w:p w:rsidR="00AA794A" w:rsidRDefault="00AA794A">
      <w:pPr>
        <w:widowControl w:val="0"/>
        <w:numPr>
          <w:ilvl w:val="0"/>
          <w:numId w:val="124"/>
        </w:numPr>
        <w:tabs>
          <w:tab w:val="clear" w:pos="720"/>
          <w:tab w:val="num" w:pos="728"/>
        </w:tabs>
        <w:overflowPunct w:val="0"/>
        <w:autoSpaceDE w:val="0"/>
        <w:autoSpaceDN w:val="0"/>
        <w:adjustRightInd w:val="0"/>
        <w:spacing w:after="0" w:line="239" w:lineRule="auto"/>
        <w:ind w:left="728" w:hanging="728"/>
        <w:jc w:val="both"/>
        <w:rPr>
          <w:rFonts w:ascii="Cambria" w:hAnsi="Cambria" w:cs="Cambria"/>
          <w:b/>
          <w:bCs/>
        </w:rPr>
      </w:pPr>
      <w:proofErr w:type="spellStart"/>
      <w:r>
        <w:rPr>
          <w:rFonts w:ascii="Cambria" w:hAnsi="Cambria" w:cs="Cambria"/>
          <w:b/>
          <w:bCs/>
        </w:rPr>
        <w:t>i</w:t>
      </w:r>
      <w:proofErr w:type="spellEnd"/>
      <w:r>
        <w:rPr>
          <w:rFonts w:ascii="Cambria" w:hAnsi="Cambria" w:cs="Cambria"/>
          <w:b/>
          <w:bCs/>
        </w:rPr>
        <w:t xml:space="preserve">) ELIMINATION OF LEFT RECURSION ELIMINATION </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1448"/>
        <w:rPr>
          <w:rFonts w:ascii="Times New Roman" w:hAnsi="Times New Roman" w:cs="Times New Roman"/>
          <w:sz w:val="24"/>
          <w:szCs w:val="24"/>
        </w:rPr>
      </w:pPr>
      <w:r>
        <w:rPr>
          <w:rFonts w:ascii="Cambria" w:hAnsi="Cambria" w:cs="Cambria"/>
        </w:rPr>
        <w:t>E -&gt;   TE’</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1448"/>
        <w:rPr>
          <w:rFonts w:ascii="Times New Roman" w:hAnsi="Times New Roman" w:cs="Times New Roman"/>
          <w:sz w:val="24"/>
          <w:szCs w:val="24"/>
        </w:rPr>
      </w:pPr>
      <w:r>
        <w:rPr>
          <w:rFonts w:ascii="Cambria" w:hAnsi="Cambria" w:cs="Cambria"/>
        </w:rPr>
        <w:t>E’ -</w:t>
      </w:r>
      <w:proofErr w:type="gramStart"/>
      <w:r>
        <w:rPr>
          <w:rFonts w:ascii="Cambria" w:hAnsi="Cambria" w:cs="Cambria"/>
        </w:rPr>
        <w:t>&gt;  +</w:t>
      </w:r>
      <w:proofErr w:type="gramEnd"/>
      <w:r>
        <w:rPr>
          <w:rFonts w:ascii="Cambria" w:hAnsi="Cambria" w:cs="Cambria"/>
        </w:rPr>
        <w:t>TE’ / ε</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1448"/>
        <w:rPr>
          <w:rFonts w:ascii="Times New Roman" w:hAnsi="Times New Roman" w:cs="Times New Roman"/>
          <w:sz w:val="24"/>
          <w:szCs w:val="24"/>
        </w:rPr>
      </w:pPr>
      <w:r>
        <w:rPr>
          <w:rFonts w:ascii="Cambria" w:hAnsi="Cambria" w:cs="Cambria"/>
        </w:rPr>
        <w:t>T -&gt;   FT’</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1448"/>
        <w:rPr>
          <w:rFonts w:ascii="Times New Roman" w:hAnsi="Times New Roman" w:cs="Times New Roman"/>
          <w:sz w:val="24"/>
          <w:szCs w:val="24"/>
        </w:rPr>
      </w:pPr>
      <w:r>
        <w:rPr>
          <w:rFonts w:ascii="Cambria" w:hAnsi="Cambria" w:cs="Cambria"/>
        </w:rPr>
        <w:t>T’ -</w:t>
      </w:r>
      <w:proofErr w:type="gramStart"/>
      <w:r>
        <w:rPr>
          <w:rFonts w:ascii="Cambria" w:hAnsi="Cambria" w:cs="Cambria"/>
        </w:rPr>
        <w:t>&gt;  *</w:t>
      </w:r>
      <w:proofErr w:type="gramEnd"/>
      <w:r>
        <w:rPr>
          <w:rFonts w:ascii="Cambria" w:hAnsi="Cambria" w:cs="Cambria"/>
        </w:rPr>
        <w:t xml:space="preserve"> FT’ / ε</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1448"/>
        <w:rPr>
          <w:rFonts w:ascii="Times New Roman" w:hAnsi="Times New Roman" w:cs="Times New Roman"/>
          <w:sz w:val="24"/>
          <w:szCs w:val="24"/>
        </w:rPr>
      </w:pPr>
      <w:r>
        <w:rPr>
          <w:rFonts w:ascii="Cambria" w:hAnsi="Cambria" w:cs="Cambria"/>
        </w:rPr>
        <w:t>F -&gt;   (E) / id</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8"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728"/>
        <w:rPr>
          <w:rFonts w:ascii="Times New Roman" w:hAnsi="Times New Roman" w:cs="Times New Roman"/>
          <w:sz w:val="24"/>
          <w:szCs w:val="24"/>
        </w:rPr>
      </w:pPr>
      <w:r>
        <w:rPr>
          <w:rFonts w:ascii="Cambria" w:hAnsi="Cambria" w:cs="Cambria"/>
          <w:b/>
          <w:bCs/>
        </w:rPr>
        <w:t>ii) COMPUTATION OF FIRST</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1448"/>
        <w:rPr>
          <w:rFonts w:ascii="Times New Roman" w:hAnsi="Times New Roman" w:cs="Times New Roman"/>
          <w:sz w:val="24"/>
          <w:szCs w:val="24"/>
        </w:rPr>
      </w:pPr>
      <w:r>
        <w:rPr>
          <w:rFonts w:ascii="Cambria" w:hAnsi="Cambria" w:cs="Cambria"/>
          <w:b/>
          <w:bCs/>
        </w:rPr>
        <w:t xml:space="preserve">FIRST (E) </w:t>
      </w:r>
      <w:r>
        <w:rPr>
          <w:rFonts w:ascii="Cambria" w:hAnsi="Cambria" w:cs="Cambria"/>
        </w:rPr>
        <w:t xml:space="preserve">= FIRST (T) = FIRST (F) = </w:t>
      </w:r>
      <w:proofErr w:type="gramStart"/>
      <w:r>
        <w:rPr>
          <w:rFonts w:ascii="Cambria" w:hAnsi="Cambria" w:cs="Cambria"/>
        </w:rPr>
        <w:t>{</w:t>
      </w:r>
      <w:r>
        <w:rPr>
          <w:rFonts w:ascii="Cambria" w:hAnsi="Cambria" w:cs="Cambria"/>
          <w:b/>
          <w:bCs/>
        </w:rPr>
        <w:t xml:space="preserve"> (</w:t>
      </w:r>
      <w:proofErr w:type="gramEnd"/>
      <w:r>
        <w:rPr>
          <w:rFonts w:ascii="Cambria" w:hAnsi="Cambria" w:cs="Cambria"/>
          <w:b/>
          <w:bCs/>
        </w:rPr>
        <w:t xml:space="preserve">, id </w:t>
      </w:r>
      <w:r>
        <w:rPr>
          <w:rFonts w:ascii="Cambria" w:hAnsi="Cambria" w:cs="Cambria"/>
        </w:rPr>
        <w:t>}</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1448"/>
        <w:rPr>
          <w:rFonts w:ascii="Times New Roman" w:hAnsi="Times New Roman" w:cs="Times New Roman"/>
          <w:sz w:val="24"/>
          <w:szCs w:val="24"/>
        </w:rPr>
      </w:pPr>
      <w:r>
        <w:rPr>
          <w:rFonts w:ascii="Cambria" w:hAnsi="Cambria" w:cs="Cambria"/>
          <w:b/>
          <w:bCs/>
        </w:rPr>
        <w:t xml:space="preserve">FIRST (E`) </w:t>
      </w:r>
      <w:r>
        <w:rPr>
          <w:rFonts w:ascii="Cambria" w:hAnsi="Cambria" w:cs="Cambria"/>
        </w:rPr>
        <w:t xml:space="preserve">= </w:t>
      </w:r>
      <w:proofErr w:type="gramStart"/>
      <w:r>
        <w:rPr>
          <w:rFonts w:ascii="Cambria" w:hAnsi="Cambria" w:cs="Cambria"/>
        </w:rPr>
        <w:t>{</w:t>
      </w:r>
      <w:r>
        <w:rPr>
          <w:rFonts w:ascii="Cambria" w:hAnsi="Cambria" w:cs="Cambria"/>
          <w:b/>
          <w:bCs/>
        </w:rPr>
        <w:t xml:space="preserve"> +</w:t>
      </w:r>
      <w:proofErr w:type="gramEnd"/>
      <w:r>
        <w:rPr>
          <w:rFonts w:ascii="Cambria" w:hAnsi="Cambria" w:cs="Cambria"/>
          <w:b/>
          <w:bCs/>
        </w:rPr>
        <w:t xml:space="preserve">, ε </w:t>
      </w:r>
      <w:r>
        <w:rPr>
          <w:rFonts w:ascii="Cambria" w:hAnsi="Cambria" w:cs="Cambria"/>
        </w:rPr>
        <w:t>}</w:t>
      </w:r>
    </w:p>
    <w:p w:rsidR="00AA794A" w:rsidRDefault="00AA794A">
      <w:pPr>
        <w:widowControl w:val="0"/>
        <w:autoSpaceDE w:val="0"/>
        <w:autoSpaceDN w:val="0"/>
        <w:adjustRightInd w:val="0"/>
        <w:spacing w:after="0" w:line="166"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8" w:lineRule="auto"/>
        <w:ind w:left="1448" w:right="5180"/>
        <w:rPr>
          <w:rFonts w:ascii="Times New Roman" w:hAnsi="Times New Roman" w:cs="Times New Roman"/>
          <w:sz w:val="24"/>
          <w:szCs w:val="24"/>
        </w:rPr>
      </w:pPr>
      <w:r>
        <w:rPr>
          <w:rFonts w:ascii="Cambria" w:hAnsi="Cambria" w:cs="Cambria"/>
          <w:b/>
          <w:bCs/>
        </w:rPr>
        <w:t xml:space="preserve">FIRST (T) </w:t>
      </w:r>
      <w:r>
        <w:rPr>
          <w:rFonts w:ascii="Cambria" w:hAnsi="Cambria" w:cs="Cambria"/>
        </w:rPr>
        <w:t xml:space="preserve">= FIRST (F) = </w:t>
      </w:r>
      <w:proofErr w:type="gramStart"/>
      <w:r>
        <w:rPr>
          <w:rFonts w:ascii="Cambria" w:hAnsi="Cambria" w:cs="Cambria"/>
        </w:rPr>
        <w:t>{</w:t>
      </w:r>
      <w:r>
        <w:rPr>
          <w:rFonts w:ascii="Cambria" w:hAnsi="Cambria" w:cs="Cambria"/>
          <w:b/>
          <w:bCs/>
        </w:rPr>
        <w:t xml:space="preserve"> (</w:t>
      </w:r>
      <w:proofErr w:type="gramEnd"/>
      <w:r>
        <w:rPr>
          <w:rFonts w:ascii="Cambria" w:hAnsi="Cambria" w:cs="Cambria"/>
          <w:b/>
          <w:bCs/>
        </w:rPr>
        <w:t xml:space="preserve">, id </w:t>
      </w:r>
      <w:r>
        <w:rPr>
          <w:rFonts w:ascii="Cambria" w:hAnsi="Cambria" w:cs="Cambria"/>
        </w:rPr>
        <w:t>}</w:t>
      </w:r>
      <w:r>
        <w:rPr>
          <w:rFonts w:ascii="Cambria" w:hAnsi="Cambria" w:cs="Cambria"/>
          <w:b/>
          <w:bCs/>
        </w:rPr>
        <w:t xml:space="preserve"> FIRST (T`) </w:t>
      </w:r>
      <w:r>
        <w:rPr>
          <w:rFonts w:ascii="Cambria" w:hAnsi="Cambria" w:cs="Cambria"/>
        </w:rPr>
        <w:t>= {</w:t>
      </w:r>
      <w:r>
        <w:rPr>
          <w:rFonts w:ascii="Cambria" w:hAnsi="Cambria" w:cs="Cambria"/>
          <w:b/>
          <w:bCs/>
        </w:rPr>
        <w:t xml:space="preserve"> *, ε </w:t>
      </w:r>
      <w:r>
        <w:rPr>
          <w:rFonts w:ascii="Cambria" w:hAnsi="Cambria" w:cs="Cambria"/>
        </w:rPr>
        <w:t>}</w:t>
      </w:r>
    </w:p>
    <w:p w:rsidR="00AA794A" w:rsidRDefault="00AA794A">
      <w:pPr>
        <w:widowControl w:val="0"/>
        <w:autoSpaceDE w:val="0"/>
        <w:autoSpaceDN w:val="0"/>
        <w:adjustRightInd w:val="0"/>
        <w:spacing w:after="0" w:line="35"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1448"/>
        <w:rPr>
          <w:rFonts w:ascii="Times New Roman" w:hAnsi="Times New Roman" w:cs="Times New Roman"/>
          <w:sz w:val="24"/>
          <w:szCs w:val="24"/>
        </w:rPr>
      </w:pPr>
      <w:r>
        <w:rPr>
          <w:rFonts w:ascii="Cambria" w:hAnsi="Cambria" w:cs="Cambria"/>
          <w:b/>
          <w:bCs/>
        </w:rPr>
        <w:t xml:space="preserve">FIRST (F) </w:t>
      </w:r>
      <w:r>
        <w:rPr>
          <w:rFonts w:ascii="Cambria" w:hAnsi="Cambria" w:cs="Cambria"/>
        </w:rPr>
        <w:t xml:space="preserve">= </w:t>
      </w:r>
      <w:proofErr w:type="gramStart"/>
      <w:r>
        <w:rPr>
          <w:rFonts w:ascii="Cambria" w:hAnsi="Cambria" w:cs="Cambria"/>
        </w:rPr>
        <w:t>{</w:t>
      </w:r>
      <w:r>
        <w:rPr>
          <w:rFonts w:ascii="Cambria" w:hAnsi="Cambria" w:cs="Cambria"/>
          <w:b/>
          <w:bCs/>
        </w:rPr>
        <w:t xml:space="preserve"> (</w:t>
      </w:r>
      <w:proofErr w:type="gramEnd"/>
      <w:r>
        <w:rPr>
          <w:rFonts w:ascii="Cambria" w:hAnsi="Cambria" w:cs="Cambria"/>
          <w:b/>
          <w:bCs/>
        </w:rPr>
        <w:t xml:space="preserve">, id </w:t>
      </w:r>
      <w:r>
        <w:rPr>
          <w:rFonts w:ascii="Cambria" w:hAnsi="Cambria" w:cs="Cambria"/>
        </w:rPr>
        <w:t>}</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5"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728"/>
        <w:rPr>
          <w:rFonts w:ascii="Times New Roman" w:hAnsi="Times New Roman" w:cs="Times New Roman"/>
          <w:sz w:val="24"/>
          <w:szCs w:val="24"/>
        </w:rPr>
      </w:pPr>
      <w:r>
        <w:rPr>
          <w:rFonts w:ascii="Cambria" w:hAnsi="Cambria" w:cs="Cambria"/>
          <w:b/>
          <w:bCs/>
        </w:rPr>
        <w:t>iii) COMPUTATION OF FOLLOW</w:t>
      </w:r>
    </w:p>
    <w:p w:rsidR="00AA794A" w:rsidRDefault="00AA794A">
      <w:pPr>
        <w:widowControl w:val="0"/>
        <w:autoSpaceDE w:val="0"/>
        <w:autoSpaceDN w:val="0"/>
        <w:adjustRightInd w:val="0"/>
        <w:spacing w:after="0" w:line="165"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8" w:lineRule="auto"/>
        <w:ind w:left="1448" w:right="4180"/>
        <w:rPr>
          <w:rFonts w:ascii="Times New Roman" w:hAnsi="Times New Roman" w:cs="Times New Roman"/>
          <w:sz w:val="24"/>
          <w:szCs w:val="24"/>
        </w:rPr>
      </w:pPr>
      <w:r>
        <w:rPr>
          <w:rFonts w:ascii="Cambria" w:hAnsi="Cambria" w:cs="Cambria"/>
          <w:b/>
          <w:bCs/>
        </w:rPr>
        <w:t>FOLLOW (E</w:t>
      </w:r>
      <w:r>
        <w:rPr>
          <w:rFonts w:ascii="Cambria" w:hAnsi="Cambria" w:cs="Cambria"/>
        </w:rPr>
        <w:t>) = {</w:t>
      </w:r>
      <w:r>
        <w:rPr>
          <w:rFonts w:ascii="Cambria" w:hAnsi="Cambria" w:cs="Cambria"/>
          <w:b/>
          <w:bCs/>
        </w:rPr>
        <w:t>$</w:t>
      </w:r>
      <w:r>
        <w:rPr>
          <w:rFonts w:ascii="Cambria" w:hAnsi="Cambria" w:cs="Cambria"/>
        </w:rPr>
        <w:t>}</w:t>
      </w:r>
      <w:r>
        <w:rPr>
          <w:rFonts w:ascii="Cambria" w:hAnsi="Cambria" w:cs="Cambria"/>
          <w:b/>
          <w:bCs/>
        </w:rPr>
        <w:t xml:space="preserve"> U </w:t>
      </w:r>
      <w:r>
        <w:rPr>
          <w:rFonts w:ascii="Cambria" w:hAnsi="Cambria" w:cs="Cambria"/>
        </w:rPr>
        <w:t>FOLLOW (E) = {</w:t>
      </w:r>
      <w:r>
        <w:rPr>
          <w:rFonts w:ascii="Cambria" w:hAnsi="Cambria" w:cs="Cambria"/>
          <w:b/>
          <w:bCs/>
        </w:rPr>
        <w:t xml:space="preserve"> ), </w:t>
      </w:r>
      <w:proofErr w:type="gramStart"/>
      <w:r>
        <w:rPr>
          <w:rFonts w:ascii="Cambria" w:hAnsi="Cambria" w:cs="Cambria"/>
          <w:b/>
          <w:bCs/>
        </w:rPr>
        <w:t xml:space="preserve">$ </w:t>
      </w:r>
      <w:r>
        <w:rPr>
          <w:rFonts w:ascii="Cambria" w:hAnsi="Cambria" w:cs="Cambria"/>
        </w:rPr>
        <w:t>}</w:t>
      </w:r>
      <w:proofErr w:type="gramEnd"/>
      <w:r>
        <w:rPr>
          <w:rFonts w:ascii="Cambria" w:hAnsi="Cambria" w:cs="Cambria"/>
          <w:b/>
          <w:bCs/>
        </w:rPr>
        <w:t xml:space="preserve"> FOLLOW (E’) </w:t>
      </w:r>
      <w:r>
        <w:rPr>
          <w:rFonts w:ascii="Cambria" w:hAnsi="Cambria" w:cs="Cambria"/>
        </w:rPr>
        <w:t>= FOLLOW (E) = {</w:t>
      </w:r>
      <w:r>
        <w:rPr>
          <w:rFonts w:ascii="Cambria" w:hAnsi="Cambria" w:cs="Cambria"/>
          <w:b/>
          <w:bCs/>
        </w:rPr>
        <w:t xml:space="preserve"> ), $ </w:t>
      </w:r>
      <w:r>
        <w:rPr>
          <w:rFonts w:ascii="Cambria" w:hAnsi="Cambria" w:cs="Cambria"/>
        </w:rPr>
        <w:t>}</w:t>
      </w:r>
    </w:p>
    <w:p w:rsidR="00AA794A" w:rsidRDefault="00AA794A">
      <w:pPr>
        <w:widowControl w:val="0"/>
        <w:autoSpaceDE w:val="0"/>
        <w:autoSpaceDN w:val="0"/>
        <w:adjustRightInd w:val="0"/>
        <w:spacing w:after="0" w:line="70"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5" w:lineRule="auto"/>
        <w:ind w:left="1448" w:right="1980"/>
        <w:rPr>
          <w:rFonts w:ascii="Times New Roman" w:hAnsi="Times New Roman" w:cs="Times New Roman"/>
          <w:sz w:val="24"/>
          <w:szCs w:val="24"/>
        </w:rPr>
      </w:pPr>
      <w:r>
        <w:rPr>
          <w:rFonts w:ascii="Cambria" w:hAnsi="Cambria" w:cs="Cambria"/>
          <w:b/>
          <w:bCs/>
        </w:rPr>
        <w:t xml:space="preserve">FOLLOW (T) </w:t>
      </w:r>
      <w:r>
        <w:rPr>
          <w:rFonts w:ascii="Cambria" w:hAnsi="Cambria" w:cs="Cambria"/>
        </w:rPr>
        <w:t>= FOLLOW (E’)</w:t>
      </w:r>
      <w:r>
        <w:rPr>
          <w:rFonts w:ascii="Cambria" w:hAnsi="Cambria" w:cs="Cambria"/>
          <w:b/>
          <w:bCs/>
        </w:rPr>
        <w:t xml:space="preserve"> U </w:t>
      </w:r>
      <w:r>
        <w:rPr>
          <w:rFonts w:ascii="Cambria" w:hAnsi="Cambria" w:cs="Cambria"/>
        </w:rPr>
        <w:t>FIRST (E’)</w:t>
      </w:r>
      <w:r>
        <w:rPr>
          <w:rFonts w:ascii="Cambria" w:hAnsi="Cambria" w:cs="Cambria"/>
          <w:b/>
          <w:bCs/>
        </w:rPr>
        <w:t xml:space="preserve"> </w:t>
      </w:r>
      <w:r>
        <w:rPr>
          <w:rFonts w:ascii="Cambria" w:hAnsi="Cambria" w:cs="Cambria"/>
        </w:rPr>
        <w:t>= {), $}</w:t>
      </w:r>
      <w:r>
        <w:rPr>
          <w:rFonts w:ascii="Cambria" w:hAnsi="Cambria" w:cs="Cambria"/>
          <w:b/>
          <w:bCs/>
        </w:rPr>
        <w:t xml:space="preserve"> U </w:t>
      </w:r>
      <w:r>
        <w:rPr>
          <w:rFonts w:ascii="Cambria" w:hAnsi="Cambria" w:cs="Cambria"/>
        </w:rPr>
        <w:t xml:space="preserve">{+} = </w:t>
      </w:r>
      <w:proofErr w:type="gramStart"/>
      <w:r>
        <w:rPr>
          <w:rFonts w:ascii="Cambria" w:hAnsi="Cambria" w:cs="Cambria"/>
        </w:rPr>
        <w:t>{</w:t>
      </w:r>
      <w:r>
        <w:rPr>
          <w:rFonts w:ascii="Cambria" w:hAnsi="Cambria" w:cs="Cambria"/>
          <w:b/>
          <w:bCs/>
        </w:rPr>
        <w:t xml:space="preserve"> +</w:t>
      </w:r>
      <w:proofErr w:type="gramEnd"/>
      <w:r>
        <w:rPr>
          <w:rFonts w:ascii="Cambria" w:hAnsi="Cambria" w:cs="Cambria"/>
          <w:b/>
          <w:bCs/>
        </w:rPr>
        <w:t xml:space="preserve">,), $ </w:t>
      </w:r>
      <w:r>
        <w:rPr>
          <w:rFonts w:ascii="Cambria" w:hAnsi="Cambria" w:cs="Cambria"/>
        </w:rPr>
        <w:t>}</w:t>
      </w:r>
      <w:r>
        <w:rPr>
          <w:rFonts w:ascii="Cambria" w:hAnsi="Cambria" w:cs="Cambria"/>
          <w:b/>
          <w:bCs/>
        </w:rPr>
        <w:t xml:space="preserve"> FOLLOW (T’) </w:t>
      </w:r>
      <w:r>
        <w:rPr>
          <w:rFonts w:ascii="Cambria" w:hAnsi="Cambria" w:cs="Cambria"/>
        </w:rPr>
        <w:t>= FOLLOW (T) = {</w:t>
      </w:r>
      <w:r>
        <w:rPr>
          <w:rFonts w:ascii="Cambria" w:hAnsi="Cambria" w:cs="Cambria"/>
          <w:b/>
          <w:bCs/>
        </w:rPr>
        <w:t xml:space="preserve"> +,), $ </w:t>
      </w:r>
      <w:r>
        <w:rPr>
          <w:rFonts w:ascii="Cambria" w:hAnsi="Cambria" w:cs="Cambria"/>
        </w:rPr>
        <w:t>}</w:t>
      </w:r>
    </w:p>
    <w:p w:rsidR="00AA794A" w:rsidRDefault="00AA794A">
      <w:pPr>
        <w:widowControl w:val="0"/>
        <w:autoSpaceDE w:val="0"/>
        <w:autoSpaceDN w:val="0"/>
        <w:adjustRightInd w:val="0"/>
        <w:spacing w:after="0" w:line="3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1448"/>
        <w:rPr>
          <w:rFonts w:ascii="Times New Roman" w:hAnsi="Times New Roman" w:cs="Times New Roman"/>
          <w:sz w:val="24"/>
          <w:szCs w:val="24"/>
        </w:rPr>
      </w:pPr>
      <w:r>
        <w:rPr>
          <w:rFonts w:ascii="Cambria" w:hAnsi="Cambria" w:cs="Cambria"/>
          <w:b/>
          <w:bCs/>
        </w:rPr>
        <w:t xml:space="preserve">FOLLOW (F) </w:t>
      </w:r>
      <w:r>
        <w:rPr>
          <w:rFonts w:ascii="Cambria" w:hAnsi="Cambria" w:cs="Cambria"/>
        </w:rPr>
        <w:t>=</w:t>
      </w:r>
      <w:r>
        <w:rPr>
          <w:rFonts w:ascii="Cambria" w:hAnsi="Cambria" w:cs="Cambria"/>
          <w:b/>
          <w:bCs/>
        </w:rPr>
        <w:t xml:space="preserve"> </w:t>
      </w:r>
      <w:r>
        <w:rPr>
          <w:rFonts w:ascii="Cambria" w:hAnsi="Cambria" w:cs="Cambria"/>
        </w:rPr>
        <w:t>FOLLOW (T’)</w:t>
      </w:r>
      <w:r>
        <w:rPr>
          <w:rFonts w:ascii="Cambria" w:hAnsi="Cambria" w:cs="Cambria"/>
          <w:b/>
          <w:bCs/>
        </w:rPr>
        <w:t xml:space="preserve"> U </w:t>
      </w:r>
      <w:r>
        <w:rPr>
          <w:rFonts w:ascii="Cambria" w:hAnsi="Cambria" w:cs="Cambria"/>
        </w:rPr>
        <w:t>FIRST (T’) =</w:t>
      </w:r>
      <w:r>
        <w:rPr>
          <w:rFonts w:ascii="Cambria" w:hAnsi="Cambria" w:cs="Cambria"/>
          <w:b/>
          <w:bCs/>
        </w:rPr>
        <w:t xml:space="preserve"> </w:t>
      </w:r>
      <w:r>
        <w:rPr>
          <w:rFonts w:ascii="Cambria" w:hAnsi="Cambria" w:cs="Cambria"/>
        </w:rPr>
        <w:t>{+,), $}</w:t>
      </w:r>
      <w:r>
        <w:rPr>
          <w:rFonts w:ascii="Cambria" w:hAnsi="Cambria" w:cs="Cambria"/>
          <w:b/>
          <w:bCs/>
        </w:rPr>
        <w:t xml:space="preserve"> U </w:t>
      </w:r>
      <w:r>
        <w:rPr>
          <w:rFonts w:ascii="Cambria" w:hAnsi="Cambria" w:cs="Cambria"/>
        </w:rPr>
        <w:t xml:space="preserve">{*} = </w:t>
      </w:r>
      <w:proofErr w:type="gramStart"/>
      <w:r>
        <w:rPr>
          <w:rFonts w:ascii="Cambria" w:hAnsi="Cambria" w:cs="Cambria"/>
        </w:rPr>
        <w:t>{</w:t>
      </w:r>
      <w:r>
        <w:rPr>
          <w:rFonts w:ascii="Cambria" w:hAnsi="Cambria" w:cs="Cambria"/>
          <w:b/>
          <w:bCs/>
        </w:rPr>
        <w:t xml:space="preserve"> +</w:t>
      </w:r>
      <w:proofErr w:type="gramEnd"/>
      <w:r>
        <w:rPr>
          <w:rFonts w:ascii="Cambria" w:hAnsi="Cambria" w:cs="Cambria"/>
          <w:b/>
          <w:bCs/>
        </w:rPr>
        <w:t xml:space="preserve">,*,), $ </w:t>
      </w:r>
      <w:r>
        <w:rPr>
          <w:rFonts w:ascii="Cambria" w:hAnsi="Cambria" w:cs="Cambria"/>
        </w:rPr>
        <w:t>}</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8" w:lineRule="exact"/>
        <w:rPr>
          <w:rFonts w:ascii="Times New Roman" w:hAnsi="Times New Roman" w:cs="Times New Roman"/>
          <w:sz w:val="24"/>
          <w:szCs w:val="24"/>
        </w:rPr>
      </w:pPr>
    </w:p>
    <w:p w:rsidR="00AA794A" w:rsidRDefault="00AA794A">
      <w:pPr>
        <w:widowControl w:val="0"/>
        <w:numPr>
          <w:ilvl w:val="0"/>
          <w:numId w:val="125"/>
        </w:numPr>
        <w:tabs>
          <w:tab w:val="clear" w:pos="720"/>
          <w:tab w:val="num" w:pos="728"/>
        </w:tabs>
        <w:overflowPunct w:val="0"/>
        <w:autoSpaceDE w:val="0"/>
        <w:autoSpaceDN w:val="0"/>
        <w:adjustRightInd w:val="0"/>
        <w:spacing w:after="0" w:line="240" w:lineRule="auto"/>
        <w:ind w:left="728" w:hanging="728"/>
        <w:jc w:val="both"/>
        <w:rPr>
          <w:rFonts w:ascii="Cambria" w:hAnsi="Cambria" w:cs="Cambria"/>
          <w:b/>
          <w:bCs/>
        </w:rPr>
      </w:pPr>
      <w:r>
        <w:rPr>
          <w:rFonts w:ascii="Cambria" w:hAnsi="Cambria" w:cs="Cambria"/>
          <w:b/>
          <w:bCs/>
        </w:rPr>
        <w:t xml:space="preserve">Reducing Process </w:t>
      </w:r>
    </w:p>
    <w:p w:rsidR="00AA794A" w:rsidRDefault="00AA794A">
      <w:pPr>
        <w:widowControl w:val="0"/>
        <w:autoSpaceDE w:val="0"/>
        <w:autoSpaceDN w:val="0"/>
        <w:adjustRightInd w:val="0"/>
        <w:spacing w:after="0" w:line="373" w:lineRule="exact"/>
        <w:rPr>
          <w:rFonts w:ascii="Times New Roman" w:hAnsi="Times New Roman" w:cs="Times New Roman"/>
          <w:sz w:val="24"/>
          <w:szCs w:val="24"/>
        </w:rPr>
      </w:pPr>
    </w:p>
    <w:tbl>
      <w:tblPr>
        <w:tblW w:w="0" w:type="auto"/>
        <w:tblInd w:w="728" w:type="dxa"/>
        <w:tblLayout w:type="fixed"/>
        <w:tblCellMar>
          <w:left w:w="0" w:type="dxa"/>
          <w:right w:w="0" w:type="dxa"/>
        </w:tblCellMar>
        <w:tblLook w:val="0000"/>
      </w:tblPr>
      <w:tblGrid>
        <w:gridCol w:w="500"/>
        <w:gridCol w:w="1400"/>
        <w:gridCol w:w="1600"/>
        <w:gridCol w:w="1460"/>
      </w:tblGrid>
      <w:tr w:rsidR="00AA794A">
        <w:trPr>
          <w:trHeight w:val="259"/>
        </w:trPr>
        <w:tc>
          <w:tcPr>
            <w:tcW w:w="50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rPr>
              <w:t>I</w:t>
            </w:r>
            <w:r>
              <w:rPr>
                <w:rFonts w:ascii="Cambria" w:hAnsi="Cambria" w:cs="Cambria"/>
                <w:b/>
                <w:bCs/>
                <w:sz w:val="13"/>
                <w:szCs w:val="13"/>
              </w:rPr>
              <w:t>2</w:t>
            </w:r>
            <w:r>
              <w:rPr>
                <w:rFonts w:ascii="Cambria" w:hAnsi="Cambria" w:cs="Cambria"/>
                <w:b/>
                <w:bCs/>
              </w:rPr>
              <w:t>:</w:t>
            </w:r>
          </w:p>
        </w:tc>
        <w:tc>
          <w:tcPr>
            <w:tcW w:w="140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220"/>
              <w:rPr>
                <w:rFonts w:ascii="Times New Roman" w:hAnsi="Times New Roman" w:cs="Times New Roman"/>
                <w:sz w:val="24"/>
                <w:szCs w:val="24"/>
              </w:rPr>
            </w:pPr>
            <w:r>
              <w:rPr>
                <w:rFonts w:ascii="Cambria" w:hAnsi="Cambria" w:cs="Cambria"/>
              </w:rPr>
              <w:t>E -&gt; T</w:t>
            </w:r>
            <w:r>
              <w:rPr>
                <w:rFonts w:ascii="Cambria" w:hAnsi="Cambria" w:cs="Cambria"/>
                <w:b/>
                <w:bCs/>
              </w:rPr>
              <w:t>.</w:t>
            </w:r>
          </w:p>
        </w:tc>
        <w:tc>
          <w:tcPr>
            <w:tcW w:w="160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260"/>
              <w:rPr>
                <w:rFonts w:ascii="Times New Roman" w:hAnsi="Times New Roman" w:cs="Times New Roman"/>
                <w:sz w:val="24"/>
                <w:szCs w:val="24"/>
              </w:rPr>
            </w:pPr>
            <w:r>
              <w:rPr>
                <w:rFonts w:ascii="Cambria" w:hAnsi="Cambria" w:cs="Cambria"/>
                <w:b/>
                <w:bCs/>
              </w:rPr>
              <w:t>FOLLOW (T)</w:t>
            </w:r>
          </w:p>
        </w:tc>
        <w:tc>
          <w:tcPr>
            <w:tcW w:w="146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100"/>
              <w:rPr>
                <w:rFonts w:ascii="Times New Roman" w:hAnsi="Times New Roman" w:cs="Times New Roman"/>
                <w:sz w:val="24"/>
                <w:szCs w:val="24"/>
              </w:rPr>
            </w:pPr>
            <w:r>
              <w:rPr>
                <w:rFonts w:ascii="Cambria" w:hAnsi="Cambria" w:cs="Cambria"/>
              </w:rPr>
              <w:t xml:space="preserve">= { </w:t>
            </w:r>
            <w:r>
              <w:rPr>
                <w:rFonts w:ascii="Cambria" w:hAnsi="Cambria" w:cs="Cambria"/>
                <w:b/>
                <w:bCs/>
              </w:rPr>
              <w:t>+ , ) , $</w:t>
            </w:r>
            <w:r>
              <w:rPr>
                <w:rFonts w:ascii="Cambria" w:hAnsi="Cambria" w:cs="Cambria"/>
              </w:rPr>
              <w:t xml:space="preserve"> }</w:t>
            </w:r>
          </w:p>
        </w:tc>
      </w:tr>
      <w:tr w:rsidR="00AA794A">
        <w:trPr>
          <w:trHeight w:val="389"/>
        </w:trPr>
        <w:tc>
          <w:tcPr>
            <w:tcW w:w="50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rPr>
              <w:t>I</w:t>
            </w:r>
            <w:r>
              <w:rPr>
                <w:rFonts w:ascii="Cambria" w:hAnsi="Cambria" w:cs="Cambria"/>
                <w:b/>
                <w:bCs/>
                <w:sz w:val="13"/>
                <w:szCs w:val="13"/>
              </w:rPr>
              <w:t>3</w:t>
            </w:r>
            <w:r>
              <w:rPr>
                <w:rFonts w:ascii="Cambria" w:hAnsi="Cambria" w:cs="Cambria"/>
                <w:b/>
                <w:bCs/>
              </w:rPr>
              <w:t>:</w:t>
            </w:r>
          </w:p>
        </w:tc>
        <w:tc>
          <w:tcPr>
            <w:tcW w:w="140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220"/>
              <w:rPr>
                <w:rFonts w:ascii="Times New Roman" w:hAnsi="Times New Roman" w:cs="Times New Roman"/>
                <w:sz w:val="24"/>
                <w:szCs w:val="24"/>
              </w:rPr>
            </w:pPr>
            <w:r>
              <w:rPr>
                <w:rFonts w:ascii="Cambria" w:hAnsi="Cambria" w:cs="Cambria"/>
              </w:rPr>
              <w:t>T -&gt; F</w:t>
            </w:r>
            <w:r>
              <w:rPr>
                <w:rFonts w:ascii="Cambria" w:hAnsi="Cambria" w:cs="Cambria"/>
                <w:b/>
                <w:bCs/>
              </w:rPr>
              <w:t>.</w:t>
            </w:r>
          </w:p>
        </w:tc>
        <w:tc>
          <w:tcPr>
            <w:tcW w:w="160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260"/>
              <w:rPr>
                <w:rFonts w:ascii="Times New Roman" w:hAnsi="Times New Roman" w:cs="Times New Roman"/>
                <w:sz w:val="24"/>
                <w:szCs w:val="24"/>
              </w:rPr>
            </w:pPr>
            <w:r>
              <w:rPr>
                <w:rFonts w:ascii="Cambria" w:hAnsi="Cambria" w:cs="Cambria"/>
                <w:b/>
                <w:bCs/>
              </w:rPr>
              <w:t>FOLLOW (F)</w:t>
            </w:r>
          </w:p>
        </w:tc>
        <w:tc>
          <w:tcPr>
            <w:tcW w:w="146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100"/>
              <w:rPr>
                <w:rFonts w:ascii="Times New Roman" w:hAnsi="Times New Roman" w:cs="Times New Roman"/>
                <w:sz w:val="24"/>
                <w:szCs w:val="24"/>
              </w:rPr>
            </w:pPr>
            <w:r>
              <w:rPr>
                <w:rFonts w:ascii="Cambria" w:hAnsi="Cambria" w:cs="Cambria"/>
              </w:rPr>
              <w:t xml:space="preserve">= { </w:t>
            </w:r>
            <w:r>
              <w:rPr>
                <w:rFonts w:ascii="Cambria" w:hAnsi="Cambria" w:cs="Cambria"/>
                <w:b/>
                <w:bCs/>
              </w:rPr>
              <w:t>+ , * , ) , $</w:t>
            </w:r>
            <w:r>
              <w:rPr>
                <w:rFonts w:ascii="Cambria" w:hAnsi="Cambria" w:cs="Cambria"/>
              </w:rPr>
              <w:t xml:space="preserve"> }</w:t>
            </w:r>
          </w:p>
        </w:tc>
      </w:tr>
      <w:tr w:rsidR="00AA794A">
        <w:trPr>
          <w:trHeight w:val="386"/>
        </w:trPr>
        <w:tc>
          <w:tcPr>
            <w:tcW w:w="50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rPr>
              <w:t>I</w:t>
            </w:r>
            <w:r>
              <w:rPr>
                <w:rFonts w:ascii="Cambria" w:hAnsi="Cambria" w:cs="Cambria"/>
                <w:b/>
                <w:bCs/>
                <w:sz w:val="13"/>
                <w:szCs w:val="13"/>
              </w:rPr>
              <w:t>5</w:t>
            </w:r>
            <w:r>
              <w:rPr>
                <w:rFonts w:ascii="Cambria" w:hAnsi="Cambria" w:cs="Cambria"/>
                <w:b/>
                <w:bCs/>
              </w:rPr>
              <w:t>:</w:t>
            </w:r>
          </w:p>
        </w:tc>
        <w:tc>
          <w:tcPr>
            <w:tcW w:w="140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220"/>
              <w:rPr>
                <w:rFonts w:ascii="Times New Roman" w:hAnsi="Times New Roman" w:cs="Times New Roman"/>
                <w:sz w:val="24"/>
                <w:szCs w:val="24"/>
              </w:rPr>
            </w:pPr>
            <w:r>
              <w:rPr>
                <w:rFonts w:ascii="Cambria" w:hAnsi="Cambria" w:cs="Cambria"/>
              </w:rPr>
              <w:t>F -&gt; id</w:t>
            </w:r>
            <w:r>
              <w:rPr>
                <w:rFonts w:ascii="Cambria" w:hAnsi="Cambria" w:cs="Cambria"/>
                <w:b/>
                <w:bCs/>
              </w:rPr>
              <w:t>.</w:t>
            </w:r>
          </w:p>
        </w:tc>
        <w:tc>
          <w:tcPr>
            <w:tcW w:w="160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260"/>
              <w:rPr>
                <w:rFonts w:ascii="Times New Roman" w:hAnsi="Times New Roman" w:cs="Times New Roman"/>
                <w:sz w:val="24"/>
                <w:szCs w:val="24"/>
              </w:rPr>
            </w:pPr>
            <w:r>
              <w:rPr>
                <w:rFonts w:ascii="Cambria" w:hAnsi="Cambria" w:cs="Cambria"/>
                <w:b/>
                <w:bCs/>
              </w:rPr>
              <w:t>FOLLOW (F)</w:t>
            </w:r>
          </w:p>
        </w:tc>
        <w:tc>
          <w:tcPr>
            <w:tcW w:w="146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100"/>
              <w:rPr>
                <w:rFonts w:ascii="Times New Roman" w:hAnsi="Times New Roman" w:cs="Times New Roman"/>
                <w:sz w:val="24"/>
                <w:szCs w:val="24"/>
              </w:rPr>
            </w:pPr>
            <w:r>
              <w:rPr>
                <w:rFonts w:ascii="Cambria" w:hAnsi="Cambria" w:cs="Cambria"/>
              </w:rPr>
              <w:t xml:space="preserve">= { </w:t>
            </w:r>
            <w:r>
              <w:rPr>
                <w:rFonts w:ascii="Cambria" w:hAnsi="Cambria" w:cs="Cambria"/>
                <w:b/>
                <w:bCs/>
              </w:rPr>
              <w:t>+ , * , ) , $</w:t>
            </w:r>
            <w:r>
              <w:rPr>
                <w:rFonts w:ascii="Cambria" w:hAnsi="Cambria" w:cs="Cambria"/>
              </w:rPr>
              <w:t xml:space="preserve"> }</w:t>
            </w:r>
          </w:p>
        </w:tc>
      </w:tr>
      <w:tr w:rsidR="00AA794A">
        <w:trPr>
          <w:trHeight w:val="386"/>
        </w:trPr>
        <w:tc>
          <w:tcPr>
            <w:tcW w:w="50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rPr>
                <w:rFonts w:ascii="Times New Roman" w:hAnsi="Times New Roman" w:cs="Times New Roman"/>
                <w:sz w:val="24"/>
                <w:szCs w:val="24"/>
              </w:rPr>
            </w:pPr>
            <w:r>
              <w:rPr>
                <w:rFonts w:ascii="Cambria" w:hAnsi="Cambria" w:cs="Cambria"/>
                <w:b/>
                <w:bCs/>
              </w:rPr>
              <w:t>I</w:t>
            </w:r>
            <w:r>
              <w:rPr>
                <w:rFonts w:ascii="Cambria" w:hAnsi="Cambria" w:cs="Cambria"/>
                <w:b/>
                <w:bCs/>
                <w:sz w:val="13"/>
                <w:szCs w:val="13"/>
              </w:rPr>
              <w:t>9</w:t>
            </w:r>
            <w:r>
              <w:rPr>
                <w:rFonts w:ascii="Cambria" w:hAnsi="Cambria" w:cs="Cambria"/>
                <w:b/>
                <w:bCs/>
              </w:rPr>
              <w:t>:</w:t>
            </w:r>
          </w:p>
        </w:tc>
        <w:tc>
          <w:tcPr>
            <w:tcW w:w="140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220"/>
              <w:rPr>
                <w:rFonts w:ascii="Times New Roman" w:hAnsi="Times New Roman" w:cs="Times New Roman"/>
                <w:sz w:val="24"/>
                <w:szCs w:val="24"/>
              </w:rPr>
            </w:pPr>
            <w:r>
              <w:rPr>
                <w:rFonts w:ascii="Cambria" w:hAnsi="Cambria" w:cs="Cambria"/>
              </w:rPr>
              <w:t>E -&gt; E + T</w:t>
            </w:r>
            <w:r>
              <w:rPr>
                <w:rFonts w:ascii="Cambria" w:hAnsi="Cambria" w:cs="Cambria"/>
                <w:b/>
                <w:bCs/>
              </w:rPr>
              <w:t>.</w:t>
            </w:r>
          </w:p>
        </w:tc>
        <w:tc>
          <w:tcPr>
            <w:tcW w:w="160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260"/>
              <w:rPr>
                <w:rFonts w:ascii="Times New Roman" w:hAnsi="Times New Roman" w:cs="Times New Roman"/>
                <w:sz w:val="24"/>
                <w:szCs w:val="24"/>
              </w:rPr>
            </w:pPr>
            <w:r>
              <w:rPr>
                <w:rFonts w:ascii="Cambria" w:hAnsi="Cambria" w:cs="Cambria"/>
                <w:b/>
                <w:bCs/>
              </w:rPr>
              <w:t>FOLLOW (T)</w:t>
            </w:r>
          </w:p>
        </w:tc>
        <w:tc>
          <w:tcPr>
            <w:tcW w:w="146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100"/>
              <w:rPr>
                <w:rFonts w:ascii="Times New Roman" w:hAnsi="Times New Roman" w:cs="Times New Roman"/>
                <w:sz w:val="24"/>
                <w:szCs w:val="24"/>
              </w:rPr>
            </w:pPr>
            <w:r>
              <w:rPr>
                <w:rFonts w:ascii="Cambria" w:hAnsi="Cambria" w:cs="Cambria"/>
              </w:rPr>
              <w:t xml:space="preserve">= { </w:t>
            </w:r>
            <w:r>
              <w:rPr>
                <w:rFonts w:ascii="Cambria" w:hAnsi="Cambria" w:cs="Cambria"/>
                <w:b/>
                <w:bCs/>
              </w:rPr>
              <w:t>+ , ) , $</w:t>
            </w:r>
            <w:r>
              <w:rPr>
                <w:rFonts w:ascii="Cambria" w:hAnsi="Cambria" w:cs="Cambria"/>
              </w:rPr>
              <w:t xml:space="preserve"> }</w:t>
            </w:r>
          </w:p>
        </w:tc>
      </w:tr>
      <w:tr w:rsidR="00AA794A">
        <w:trPr>
          <w:trHeight w:val="386"/>
        </w:trPr>
        <w:tc>
          <w:tcPr>
            <w:tcW w:w="190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57" w:lineRule="exact"/>
              <w:rPr>
                <w:rFonts w:ascii="Times New Roman" w:hAnsi="Times New Roman" w:cs="Times New Roman"/>
                <w:sz w:val="24"/>
                <w:szCs w:val="24"/>
              </w:rPr>
            </w:pPr>
            <w:r>
              <w:rPr>
                <w:rFonts w:ascii="Cambria" w:hAnsi="Cambria" w:cs="Cambria"/>
                <w:b/>
                <w:bCs/>
              </w:rPr>
              <w:t>I</w:t>
            </w:r>
            <w:r>
              <w:rPr>
                <w:rFonts w:ascii="Cambria" w:hAnsi="Cambria" w:cs="Cambria"/>
                <w:b/>
                <w:bCs/>
                <w:sz w:val="13"/>
                <w:szCs w:val="13"/>
              </w:rPr>
              <w:t>10</w:t>
            </w:r>
            <w:r>
              <w:rPr>
                <w:rFonts w:ascii="Cambria" w:hAnsi="Cambria" w:cs="Cambria"/>
                <w:b/>
                <w:bCs/>
              </w:rPr>
              <w:t xml:space="preserve">:   </w:t>
            </w:r>
            <w:r>
              <w:rPr>
                <w:rFonts w:ascii="Cambria" w:hAnsi="Cambria" w:cs="Cambria"/>
              </w:rPr>
              <w:t>T -&gt; T * F</w:t>
            </w:r>
            <w:r>
              <w:rPr>
                <w:rFonts w:ascii="Cambria" w:hAnsi="Cambria" w:cs="Cambria"/>
                <w:b/>
                <w:bCs/>
              </w:rPr>
              <w:t>.</w:t>
            </w:r>
          </w:p>
        </w:tc>
        <w:tc>
          <w:tcPr>
            <w:tcW w:w="160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260"/>
              <w:rPr>
                <w:rFonts w:ascii="Times New Roman" w:hAnsi="Times New Roman" w:cs="Times New Roman"/>
                <w:sz w:val="24"/>
                <w:szCs w:val="24"/>
              </w:rPr>
            </w:pPr>
            <w:r>
              <w:rPr>
                <w:rFonts w:ascii="Cambria" w:hAnsi="Cambria" w:cs="Cambria"/>
                <w:b/>
                <w:bCs/>
              </w:rPr>
              <w:t>FOLLOW (F)</w:t>
            </w:r>
          </w:p>
        </w:tc>
        <w:tc>
          <w:tcPr>
            <w:tcW w:w="146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100"/>
              <w:rPr>
                <w:rFonts w:ascii="Times New Roman" w:hAnsi="Times New Roman" w:cs="Times New Roman"/>
                <w:sz w:val="24"/>
                <w:szCs w:val="24"/>
              </w:rPr>
            </w:pPr>
            <w:r>
              <w:rPr>
                <w:rFonts w:ascii="Cambria" w:hAnsi="Cambria" w:cs="Cambria"/>
              </w:rPr>
              <w:t xml:space="preserve">= { </w:t>
            </w:r>
            <w:r>
              <w:rPr>
                <w:rFonts w:ascii="Cambria" w:hAnsi="Cambria" w:cs="Cambria"/>
                <w:b/>
                <w:bCs/>
              </w:rPr>
              <w:t>+ , * , ) , $</w:t>
            </w:r>
            <w:r>
              <w:rPr>
                <w:rFonts w:ascii="Cambria" w:hAnsi="Cambria" w:cs="Cambria"/>
              </w:rPr>
              <w:t xml:space="preserve"> }</w:t>
            </w:r>
          </w:p>
        </w:tc>
      </w:tr>
      <w:tr w:rsidR="00AA794A">
        <w:trPr>
          <w:trHeight w:val="386"/>
        </w:trPr>
        <w:tc>
          <w:tcPr>
            <w:tcW w:w="50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rPr>
                <w:rFonts w:ascii="Times New Roman" w:hAnsi="Times New Roman" w:cs="Times New Roman"/>
                <w:sz w:val="24"/>
                <w:szCs w:val="24"/>
              </w:rPr>
            </w:pPr>
            <w:r>
              <w:rPr>
                <w:rFonts w:ascii="Cambria" w:hAnsi="Cambria" w:cs="Cambria"/>
                <w:b/>
                <w:bCs/>
              </w:rPr>
              <w:t>I</w:t>
            </w:r>
            <w:r>
              <w:rPr>
                <w:rFonts w:ascii="Cambria" w:hAnsi="Cambria" w:cs="Cambria"/>
                <w:b/>
                <w:bCs/>
                <w:sz w:val="13"/>
                <w:szCs w:val="13"/>
              </w:rPr>
              <w:t>11</w:t>
            </w:r>
            <w:r>
              <w:rPr>
                <w:rFonts w:ascii="Cambria" w:hAnsi="Cambria" w:cs="Cambria"/>
                <w:b/>
                <w:bCs/>
              </w:rPr>
              <w:t>:</w:t>
            </w:r>
          </w:p>
        </w:tc>
        <w:tc>
          <w:tcPr>
            <w:tcW w:w="140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220"/>
              <w:rPr>
                <w:rFonts w:ascii="Times New Roman" w:hAnsi="Times New Roman" w:cs="Times New Roman"/>
                <w:sz w:val="24"/>
                <w:szCs w:val="24"/>
              </w:rPr>
            </w:pPr>
            <w:r>
              <w:rPr>
                <w:rFonts w:ascii="Cambria" w:hAnsi="Cambria" w:cs="Cambria"/>
              </w:rPr>
              <w:t>F -&gt; (E)</w:t>
            </w:r>
            <w:r>
              <w:rPr>
                <w:rFonts w:ascii="Cambria" w:hAnsi="Cambria" w:cs="Cambria"/>
                <w:b/>
                <w:bCs/>
              </w:rPr>
              <w:t>.</w:t>
            </w:r>
          </w:p>
        </w:tc>
        <w:tc>
          <w:tcPr>
            <w:tcW w:w="160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260"/>
              <w:rPr>
                <w:rFonts w:ascii="Times New Roman" w:hAnsi="Times New Roman" w:cs="Times New Roman"/>
                <w:sz w:val="24"/>
                <w:szCs w:val="24"/>
              </w:rPr>
            </w:pPr>
            <w:r>
              <w:rPr>
                <w:rFonts w:ascii="Cambria" w:hAnsi="Cambria" w:cs="Cambria"/>
                <w:b/>
                <w:bCs/>
              </w:rPr>
              <w:t>FOLLOW (F)</w:t>
            </w:r>
          </w:p>
        </w:tc>
        <w:tc>
          <w:tcPr>
            <w:tcW w:w="146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100"/>
              <w:rPr>
                <w:rFonts w:ascii="Times New Roman" w:hAnsi="Times New Roman" w:cs="Times New Roman"/>
                <w:sz w:val="24"/>
                <w:szCs w:val="24"/>
              </w:rPr>
            </w:pPr>
            <w:r>
              <w:rPr>
                <w:rFonts w:ascii="Cambria" w:hAnsi="Cambria" w:cs="Cambria"/>
              </w:rPr>
              <w:t>= {</w:t>
            </w:r>
            <w:r>
              <w:rPr>
                <w:rFonts w:ascii="Cambria" w:hAnsi="Cambria" w:cs="Cambria"/>
                <w:b/>
                <w:bCs/>
              </w:rPr>
              <w:t>+ , * , ) , $</w:t>
            </w:r>
            <w:r>
              <w:rPr>
                <w:rFonts w:ascii="Cambria" w:hAnsi="Cambria" w:cs="Cambria"/>
              </w:rPr>
              <w:t xml:space="preserve"> }</w:t>
            </w:r>
          </w:p>
        </w:tc>
      </w:tr>
    </w:tbl>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58" w:right="900" w:bottom="9" w:left="1712" w:header="720" w:footer="720" w:gutter="0"/>
          <w:cols w:space="720" w:equalWidth="0">
            <w:col w:w="9628"/>
          </w:cols>
          <w:noEndnote/>
        </w:sectPr>
      </w:pPr>
      <w:r w:rsidRPr="005836B0">
        <w:rPr>
          <w:noProof/>
        </w:rPr>
        <w:pict>
          <v:line id="_x0000_s1371" style="position:absolute;z-index:-251304960;mso-position-horizontal-relative:text;mso-position-vertical-relative:text" from="-61.55pt,171.65pt" to="502.5pt,171.65pt" o:allowincell="f" strokeweight="3pt"/>
        </w:pict>
      </w:r>
      <w:r w:rsidRPr="005836B0">
        <w:rPr>
          <w:noProof/>
        </w:rPr>
        <w:pict>
          <v:line id="_x0000_s1372" style="position:absolute;z-index:-251303936;mso-position-horizontal-relative:text;mso-position-vertical-relative:text" from="-57.85pt,169.05pt" to="498.8pt,169.05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36"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40</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58"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194" w:lineRule="exact"/>
        <w:rPr>
          <w:rFonts w:ascii="Times New Roman" w:hAnsi="Times New Roman" w:cs="Times New Roman"/>
          <w:sz w:val="24"/>
          <w:szCs w:val="24"/>
        </w:rPr>
      </w:pPr>
      <w:bookmarkStart w:id="39" w:name="page41"/>
      <w:bookmarkEnd w:id="39"/>
      <w:r w:rsidRPr="005836B0">
        <w:rPr>
          <w:noProof/>
        </w:rPr>
        <w:lastRenderedPageBreak/>
        <w:pict>
          <v:line id="_x0000_s1373" style="position:absolute;z-index:-251302912" from="-24.5pt,.15pt" to="-24.5pt,730.35pt" o:allowincell="f" strokeweight="3pt"/>
        </w:pict>
      </w:r>
      <w:r w:rsidRPr="005836B0">
        <w:rPr>
          <w:noProof/>
        </w:rPr>
        <w:pict>
          <v:line id="_x0000_s1374" style="position:absolute;z-index:-251301888" from="536.6pt,.15pt" to="536.6pt,730.35pt" o:allowincell="f" strokeweight="3pt"/>
        </w:pict>
      </w:r>
      <w:r w:rsidRPr="005836B0">
        <w:rPr>
          <w:noProof/>
        </w:rPr>
        <w:pict>
          <v:line id="_x0000_s1375" style="position:absolute;z-index:-251300864" from="-26pt,1.65pt" to="538.1pt,1.65pt" o:allowincell="f" strokeweight="3pt"/>
        </w:pict>
      </w:r>
      <w:r w:rsidRPr="005836B0">
        <w:rPr>
          <w:noProof/>
        </w:rPr>
        <w:pict>
          <v:line id="_x0000_s1376" style="position:absolute;z-index:-251299840" from="-22.25pt,4.25pt" to="534.4pt,4.25pt" o:allowincell="f" strokeweight=".72pt"/>
        </w:pict>
      </w:r>
      <w:r w:rsidRPr="005836B0">
        <w:rPr>
          <w:noProof/>
        </w:rPr>
        <w:pict>
          <v:line id="_x0000_s1377" style="position:absolute;z-index:-251298816" from="-21.9pt,3.85pt" to="-21.9pt,726.65pt" o:allowincell="f" strokeweight=".72pt"/>
        </w:pict>
      </w:r>
      <w:r w:rsidRPr="005836B0">
        <w:rPr>
          <w:noProof/>
        </w:rPr>
        <w:pict>
          <v:line id="_x0000_s1378" style="position:absolute;z-index:-251297792" from="534pt,3.85pt" to="534pt,726.65pt" o:allowincell="f" strokeweight=".72pt"/>
        </w:pict>
      </w: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rPr>
        <w:t>5. SLR Parsing Tables of Expression Grammar:</w:t>
      </w:r>
    </w:p>
    <w:p w:rsidR="00AA794A" w:rsidRDefault="004A2981">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019712" behindDoc="1" locked="0" layoutInCell="0" allowOverlap="1">
            <wp:simplePos x="0" y="0"/>
            <wp:positionH relativeFrom="column">
              <wp:posOffset>704850</wp:posOffset>
            </wp:positionH>
            <wp:positionV relativeFrom="paragraph">
              <wp:posOffset>169545</wp:posOffset>
            </wp:positionV>
            <wp:extent cx="5152390" cy="3642360"/>
            <wp:effectExtent l="1905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8"/>
                    <a:srcRect/>
                    <a:stretch>
                      <a:fillRect/>
                    </a:stretch>
                  </pic:blipFill>
                  <pic:spPr bwMode="auto">
                    <a:xfrm>
                      <a:off x="0" y="0"/>
                      <a:ext cx="5152390" cy="3642360"/>
                    </a:xfrm>
                    <a:prstGeom prst="rect">
                      <a:avLst/>
                    </a:prstGeom>
                    <a:noFill/>
                  </pic:spPr>
                </pic:pic>
              </a:graphicData>
            </a:graphic>
          </wp:anchor>
        </w:drawing>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16"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rPr>
        <w:t xml:space="preserve">6. The SLR parser and given input string is </w:t>
      </w:r>
      <w:proofErr w:type="spellStart"/>
      <w:r>
        <w:rPr>
          <w:rFonts w:ascii="Cambria" w:hAnsi="Cambria" w:cs="Cambria"/>
          <w:b/>
          <w:bCs/>
        </w:rPr>
        <w:t>id+id</w:t>
      </w:r>
      <w:proofErr w:type="spellEnd"/>
      <w:r>
        <w:rPr>
          <w:rFonts w:ascii="Cambria" w:hAnsi="Cambria" w:cs="Cambria"/>
          <w:b/>
          <w:bCs/>
        </w:rPr>
        <w:t>.</w:t>
      </w:r>
    </w:p>
    <w:p w:rsidR="00AA794A" w:rsidRDefault="00AA794A">
      <w:pPr>
        <w:widowControl w:val="0"/>
        <w:autoSpaceDE w:val="0"/>
        <w:autoSpaceDN w:val="0"/>
        <w:adjustRightInd w:val="0"/>
        <w:spacing w:after="0" w:line="251" w:lineRule="exact"/>
        <w:rPr>
          <w:rFonts w:ascii="Times New Roman" w:hAnsi="Times New Roman" w:cs="Times New Roman"/>
          <w:sz w:val="24"/>
          <w:szCs w:val="24"/>
        </w:rPr>
      </w:pPr>
    </w:p>
    <w:tbl>
      <w:tblPr>
        <w:tblW w:w="0" w:type="auto"/>
        <w:tblInd w:w="610" w:type="dxa"/>
        <w:tblLayout w:type="fixed"/>
        <w:tblCellMar>
          <w:left w:w="0" w:type="dxa"/>
          <w:right w:w="0" w:type="dxa"/>
        </w:tblCellMar>
        <w:tblLook w:val="0000"/>
      </w:tblPr>
      <w:tblGrid>
        <w:gridCol w:w="1120"/>
        <w:gridCol w:w="1620"/>
        <w:gridCol w:w="1980"/>
        <w:gridCol w:w="760"/>
        <w:gridCol w:w="3920"/>
      </w:tblGrid>
      <w:tr w:rsidR="00AA794A">
        <w:trPr>
          <w:trHeight w:val="266"/>
        </w:trPr>
        <w:tc>
          <w:tcPr>
            <w:tcW w:w="1120" w:type="dxa"/>
            <w:tcBorders>
              <w:top w:val="single" w:sz="8" w:space="0" w:color="auto"/>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Cambria" w:hAnsi="Cambria" w:cs="Cambria"/>
                <w:b/>
                <w:bCs/>
              </w:rPr>
              <w:t>S.No</w:t>
            </w:r>
            <w:proofErr w:type="spellEnd"/>
          </w:p>
        </w:tc>
        <w:tc>
          <w:tcPr>
            <w:tcW w:w="1620" w:type="dxa"/>
            <w:tcBorders>
              <w:top w:val="single" w:sz="8" w:space="0" w:color="auto"/>
              <w:left w:val="nil"/>
              <w:bottom w:val="nil"/>
              <w:right w:val="single" w:sz="8" w:space="0" w:color="auto"/>
            </w:tcBorders>
            <w:vAlign w:val="bottom"/>
          </w:tcPr>
          <w:p w:rsidR="00AA794A" w:rsidRDefault="00AA794A">
            <w:pPr>
              <w:widowControl w:val="0"/>
              <w:autoSpaceDE w:val="0"/>
              <w:autoSpaceDN w:val="0"/>
              <w:adjustRightInd w:val="0"/>
              <w:spacing w:after="0" w:line="240" w:lineRule="auto"/>
              <w:jc w:val="center"/>
              <w:rPr>
                <w:rFonts w:ascii="Times New Roman" w:hAnsi="Times New Roman" w:cs="Times New Roman"/>
                <w:sz w:val="24"/>
                <w:szCs w:val="24"/>
              </w:rPr>
            </w:pPr>
            <w:r>
              <w:rPr>
                <w:rFonts w:ascii="Cambria" w:hAnsi="Cambria" w:cs="Cambria"/>
                <w:b/>
                <w:bCs/>
                <w:w w:val="97"/>
              </w:rPr>
              <w:t>STACK</w:t>
            </w:r>
          </w:p>
        </w:tc>
        <w:tc>
          <w:tcPr>
            <w:tcW w:w="1980" w:type="dxa"/>
            <w:tcBorders>
              <w:top w:val="single" w:sz="8" w:space="0" w:color="auto"/>
              <w:left w:val="nil"/>
              <w:bottom w:val="nil"/>
              <w:right w:val="single" w:sz="8" w:space="0" w:color="auto"/>
            </w:tcBorders>
            <w:vAlign w:val="bottom"/>
          </w:tcPr>
          <w:p w:rsidR="00AA794A" w:rsidRDefault="00AA794A">
            <w:pPr>
              <w:widowControl w:val="0"/>
              <w:autoSpaceDE w:val="0"/>
              <w:autoSpaceDN w:val="0"/>
              <w:adjustRightInd w:val="0"/>
              <w:spacing w:after="0" w:line="240" w:lineRule="auto"/>
              <w:jc w:val="center"/>
              <w:rPr>
                <w:rFonts w:ascii="Times New Roman" w:hAnsi="Times New Roman" w:cs="Times New Roman"/>
                <w:sz w:val="24"/>
                <w:szCs w:val="24"/>
              </w:rPr>
            </w:pPr>
            <w:r>
              <w:rPr>
                <w:rFonts w:ascii="Cambria" w:hAnsi="Cambria" w:cs="Cambria"/>
                <w:b/>
                <w:bCs/>
              </w:rPr>
              <w:t>I/P STRING</w:t>
            </w:r>
          </w:p>
        </w:tc>
        <w:tc>
          <w:tcPr>
            <w:tcW w:w="760" w:type="dxa"/>
            <w:tcBorders>
              <w:top w:val="single" w:sz="8" w:space="0" w:color="auto"/>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3"/>
                <w:szCs w:val="23"/>
              </w:rPr>
            </w:pPr>
          </w:p>
        </w:tc>
        <w:tc>
          <w:tcPr>
            <w:tcW w:w="3920" w:type="dxa"/>
            <w:tcBorders>
              <w:top w:val="single" w:sz="8" w:space="0" w:color="auto"/>
              <w:left w:val="nil"/>
              <w:bottom w:val="nil"/>
              <w:right w:val="single" w:sz="8" w:space="0" w:color="auto"/>
            </w:tcBorders>
            <w:vAlign w:val="bottom"/>
          </w:tcPr>
          <w:p w:rsidR="00AA794A" w:rsidRDefault="00AA794A">
            <w:pPr>
              <w:widowControl w:val="0"/>
              <w:autoSpaceDE w:val="0"/>
              <w:autoSpaceDN w:val="0"/>
              <w:adjustRightInd w:val="0"/>
              <w:spacing w:after="0" w:line="240" w:lineRule="auto"/>
              <w:ind w:left="620"/>
              <w:rPr>
                <w:rFonts w:ascii="Times New Roman" w:hAnsi="Times New Roman" w:cs="Times New Roman"/>
                <w:sz w:val="24"/>
                <w:szCs w:val="24"/>
              </w:rPr>
            </w:pPr>
            <w:r>
              <w:rPr>
                <w:rFonts w:ascii="Cambria" w:hAnsi="Cambria" w:cs="Cambria"/>
                <w:b/>
                <w:bCs/>
              </w:rPr>
              <w:t>PARSING ROUTINE</w:t>
            </w:r>
          </w:p>
        </w:tc>
      </w:tr>
      <w:tr w:rsidR="00AA794A">
        <w:trPr>
          <w:trHeight w:val="130"/>
        </w:trPr>
        <w:tc>
          <w:tcPr>
            <w:tcW w:w="1120" w:type="dxa"/>
            <w:tcBorders>
              <w:top w:val="nil"/>
              <w:left w:val="single" w:sz="8" w:space="0" w:color="auto"/>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162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198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4680" w:type="dxa"/>
            <w:gridSpan w:val="2"/>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r>
      <w:tr w:rsidR="00AA794A">
        <w:trPr>
          <w:trHeight w:val="246"/>
        </w:trPr>
        <w:tc>
          <w:tcPr>
            <w:tcW w:w="112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6" w:lineRule="exact"/>
              <w:jc w:val="center"/>
              <w:rPr>
                <w:rFonts w:ascii="Times New Roman" w:hAnsi="Times New Roman" w:cs="Times New Roman"/>
                <w:sz w:val="24"/>
                <w:szCs w:val="24"/>
              </w:rPr>
            </w:pPr>
            <w:r>
              <w:rPr>
                <w:rFonts w:ascii="Cambria" w:hAnsi="Cambria" w:cs="Cambria"/>
              </w:rPr>
              <w:t>(1)</w:t>
            </w:r>
          </w:p>
        </w:tc>
        <w:tc>
          <w:tcPr>
            <w:tcW w:w="16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6" w:lineRule="exact"/>
              <w:jc w:val="center"/>
              <w:rPr>
                <w:rFonts w:ascii="Times New Roman" w:hAnsi="Times New Roman" w:cs="Times New Roman"/>
                <w:sz w:val="24"/>
                <w:szCs w:val="24"/>
              </w:rPr>
            </w:pPr>
            <w:r>
              <w:rPr>
                <w:rFonts w:ascii="Cambria" w:hAnsi="Cambria" w:cs="Cambria"/>
                <w:b/>
                <w:bCs/>
              </w:rPr>
              <w:t>0</w:t>
            </w:r>
          </w:p>
        </w:tc>
        <w:tc>
          <w:tcPr>
            <w:tcW w:w="198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6" w:lineRule="exact"/>
              <w:jc w:val="center"/>
              <w:rPr>
                <w:rFonts w:ascii="Times New Roman" w:hAnsi="Times New Roman" w:cs="Times New Roman"/>
                <w:sz w:val="24"/>
                <w:szCs w:val="24"/>
              </w:rPr>
            </w:pPr>
            <w:r>
              <w:rPr>
                <w:rFonts w:ascii="Cambria" w:hAnsi="Cambria" w:cs="Cambria"/>
                <w:b/>
                <w:bCs/>
                <w:w w:val="97"/>
              </w:rPr>
              <w:t>id + id $</w:t>
            </w:r>
          </w:p>
        </w:tc>
        <w:tc>
          <w:tcPr>
            <w:tcW w:w="4680" w:type="dxa"/>
            <w:gridSpan w:val="2"/>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6" w:lineRule="exact"/>
              <w:ind w:left="80"/>
              <w:rPr>
                <w:rFonts w:ascii="Times New Roman" w:hAnsi="Times New Roman" w:cs="Times New Roman"/>
                <w:sz w:val="24"/>
                <w:szCs w:val="24"/>
              </w:rPr>
            </w:pPr>
            <w:r>
              <w:rPr>
                <w:rFonts w:ascii="Cambria" w:hAnsi="Cambria" w:cs="Cambria"/>
              </w:rPr>
              <w:t xml:space="preserve">action[0, id] = s5 then </w:t>
            </w:r>
            <w:r>
              <w:rPr>
                <w:rFonts w:ascii="Cambria" w:hAnsi="Cambria" w:cs="Cambria"/>
                <w:b/>
                <w:bCs/>
              </w:rPr>
              <w:t>shift ‘s5’</w:t>
            </w:r>
          </w:p>
        </w:tc>
      </w:tr>
      <w:tr w:rsidR="00AA794A">
        <w:trPr>
          <w:trHeight w:val="386"/>
        </w:trPr>
        <w:tc>
          <w:tcPr>
            <w:tcW w:w="112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4680" w:type="dxa"/>
            <w:gridSpan w:val="2"/>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ind w:left="80"/>
              <w:rPr>
                <w:rFonts w:ascii="Times New Roman" w:hAnsi="Times New Roman" w:cs="Times New Roman"/>
                <w:sz w:val="24"/>
                <w:szCs w:val="24"/>
              </w:rPr>
            </w:pPr>
            <w:r>
              <w:rPr>
                <w:rFonts w:ascii="Cambria" w:hAnsi="Cambria" w:cs="Cambria"/>
              </w:rPr>
              <w:t xml:space="preserve">push </w:t>
            </w:r>
            <w:r>
              <w:rPr>
                <w:rFonts w:ascii="Cambria" w:hAnsi="Cambria" w:cs="Cambria"/>
                <w:b/>
                <w:bCs/>
              </w:rPr>
              <w:t>id</w:t>
            </w:r>
            <w:r>
              <w:rPr>
                <w:rFonts w:ascii="Cambria" w:hAnsi="Cambria" w:cs="Cambria"/>
              </w:rPr>
              <w:t xml:space="preserve"> and </w:t>
            </w:r>
            <w:r>
              <w:rPr>
                <w:rFonts w:ascii="Cambria" w:hAnsi="Cambria" w:cs="Cambria"/>
                <w:b/>
                <w:bCs/>
              </w:rPr>
              <w:t>5</w:t>
            </w:r>
            <w:r>
              <w:rPr>
                <w:rFonts w:ascii="Cambria" w:hAnsi="Cambria" w:cs="Cambria"/>
              </w:rPr>
              <w:t xml:space="preserve"> into the stack</w:t>
            </w:r>
          </w:p>
        </w:tc>
      </w:tr>
      <w:tr w:rsidR="00AA794A">
        <w:trPr>
          <w:trHeight w:val="132"/>
        </w:trPr>
        <w:tc>
          <w:tcPr>
            <w:tcW w:w="1120" w:type="dxa"/>
            <w:tcBorders>
              <w:top w:val="nil"/>
              <w:left w:val="single" w:sz="8" w:space="0" w:color="auto"/>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162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198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4680" w:type="dxa"/>
            <w:gridSpan w:val="2"/>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r>
      <w:tr w:rsidR="00AA794A">
        <w:trPr>
          <w:trHeight w:val="246"/>
        </w:trPr>
        <w:tc>
          <w:tcPr>
            <w:tcW w:w="112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6" w:lineRule="exact"/>
              <w:jc w:val="center"/>
              <w:rPr>
                <w:rFonts w:ascii="Times New Roman" w:hAnsi="Times New Roman" w:cs="Times New Roman"/>
                <w:sz w:val="24"/>
                <w:szCs w:val="24"/>
              </w:rPr>
            </w:pPr>
            <w:r>
              <w:rPr>
                <w:rFonts w:ascii="Cambria" w:hAnsi="Cambria" w:cs="Cambria"/>
              </w:rPr>
              <w:t>(2)</w:t>
            </w:r>
          </w:p>
        </w:tc>
        <w:tc>
          <w:tcPr>
            <w:tcW w:w="16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6" w:lineRule="exact"/>
              <w:jc w:val="center"/>
              <w:rPr>
                <w:rFonts w:ascii="Times New Roman" w:hAnsi="Times New Roman" w:cs="Times New Roman"/>
                <w:sz w:val="24"/>
                <w:szCs w:val="24"/>
              </w:rPr>
            </w:pPr>
            <w:r>
              <w:rPr>
                <w:rFonts w:ascii="Cambria" w:hAnsi="Cambria" w:cs="Cambria"/>
                <w:b/>
                <w:bCs/>
                <w:w w:val="96"/>
              </w:rPr>
              <w:t>0 id 5</w:t>
            </w:r>
          </w:p>
        </w:tc>
        <w:tc>
          <w:tcPr>
            <w:tcW w:w="198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6" w:lineRule="exact"/>
              <w:jc w:val="center"/>
              <w:rPr>
                <w:rFonts w:ascii="Times New Roman" w:hAnsi="Times New Roman" w:cs="Times New Roman"/>
                <w:sz w:val="24"/>
                <w:szCs w:val="24"/>
              </w:rPr>
            </w:pPr>
            <w:r>
              <w:rPr>
                <w:rFonts w:ascii="Cambria" w:hAnsi="Cambria" w:cs="Cambria"/>
                <w:b/>
                <w:bCs/>
                <w:w w:val="98"/>
              </w:rPr>
              <w:t>+ id $</w:t>
            </w:r>
          </w:p>
        </w:tc>
        <w:tc>
          <w:tcPr>
            <w:tcW w:w="4680" w:type="dxa"/>
            <w:gridSpan w:val="2"/>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6" w:lineRule="exact"/>
              <w:ind w:left="80"/>
              <w:rPr>
                <w:rFonts w:ascii="Times New Roman" w:hAnsi="Times New Roman" w:cs="Times New Roman"/>
                <w:sz w:val="24"/>
                <w:szCs w:val="24"/>
              </w:rPr>
            </w:pPr>
            <w:r>
              <w:rPr>
                <w:rFonts w:ascii="Cambria" w:hAnsi="Cambria" w:cs="Cambria"/>
              </w:rPr>
              <w:t xml:space="preserve">action [5, +] = r6 then </w:t>
            </w:r>
            <w:r>
              <w:rPr>
                <w:rFonts w:ascii="Cambria" w:hAnsi="Cambria" w:cs="Cambria"/>
                <w:b/>
                <w:bCs/>
              </w:rPr>
              <w:t>reduce r6:</w:t>
            </w:r>
          </w:p>
        </w:tc>
      </w:tr>
      <w:tr w:rsidR="00AA794A">
        <w:trPr>
          <w:trHeight w:val="386"/>
        </w:trPr>
        <w:tc>
          <w:tcPr>
            <w:tcW w:w="112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80"/>
              <w:rPr>
                <w:rFonts w:ascii="Times New Roman" w:hAnsi="Times New Roman" w:cs="Times New Roman"/>
                <w:sz w:val="24"/>
                <w:szCs w:val="24"/>
              </w:rPr>
            </w:pPr>
            <w:r>
              <w:rPr>
                <w:rFonts w:ascii="Cambria" w:hAnsi="Cambria" w:cs="Cambria"/>
                <w:b/>
                <w:bCs/>
              </w:rPr>
              <w:t>F -&gt; id</w:t>
            </w:r>
          </w:p>
        </w:tc>
        <w:tc>
          <w:tcPr>
            <w:tcW w:w="39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r>
      <w:tr w:rsidR="00AA794A">
        <w:trPr>
          <w:trHeight w:val="386"/>
        </w:trPr>
        <w:tc>
          <w:tcPr>
            <w:tcW w:w="112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440"/>
              <w:rPr>
                <w:rFonts w:ascii="Times New Roman" w:hAnsi="Times New Roman" w:cs="Times New Roman"/>
                <w:sz w:val="24"/>
                <w:szCs w:val="24"/>
              </w:rPr>
            </w:pPr>
            <w:r>
              <w:rPr>
                <w:rFonts w:ascii="Cambria" w:hAnsi="Cambria" w:cs="Cambria"/>
              </w:rPr>
              <w:t>1)</w:t>
            </w:r>
          </w:p>
        </w:tc>
        <w:tc>
          <w:tcPr>
            <w:tcW w:w="39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ind w:left="40"/>
              <w:rPr>
                <w:rFonts w:ascii="Times New Roman" w:hAnsi="Times New Roman" w:cs="Times New Roman"/>
                <w:sz w:val="24"/>
                <w:szCs w:val="24"/>
              </w:rPr>
            </w:pPr>
            <w:r>
              <w:rPr>
                <w:rFonts w:ascii="Cambria" w:hAnsi="Cambria" w:cs="Cambria"/>
              </w:rPr>
              <w:t xml:space="preserve">POP </w:t>
            </w:r>
            <w:r>
              <w:rPr>
                <w:rFonts w:ascii="Cambria" w:hAnsi="Cambria" w:cs="Cambria"/>
                <w:b/>
                <w:bCs/>
              </w:rPr>
              <w:t>2 symbols</w:t>
            </w:r>
            <w:r>
              <w:rPr>
                <w:rFonts w:ascii="Cambria" w:hAnsi="Cambria" w:cs="Cambria"/>
              </w:rPr>
              <w:t xml:space="preserve"> from the stack</w:t>
            </w:r>
          </w:p>
        </w:tc>
      </w:tr>
      <w:tr w:rsidR="00AA794A">
        <w:trPr>
          <w:trHeight w:val="386"/>
        </w:trPr>
        <w:tc>
          <w:tcPr>
            <w:tcW w:w="112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440"/>
              <w:rPr>
                <w:rFonts w:ascii="Times New Roman" w:hAnsi="Times New Roman" w:cs="Times New Roman"/>
                <w:sz w:val="24"/>
                <w:szCs w:val="24"/>
              </w:rPr>
            </w:pPr>
            <w:r>
              <w:rPr>
                <w:rFonts w:ascii="Cambria" w:hAnsi="Cambria" w:cs="Cambria"/>
              </w:rPr>
              <w:t>2)</w:t>
            </w:r>
          </w:p>
        </w:tc>
        <w:tc>
          <w:tcPr>
            <w:tcW w:w="39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ind w:left="40"/>
              <w:rPr>
                <w:rFonts w:ascii="Times New Roman" w:hAnsi="Times New Roman" w:cs="Times New Roman"/>
                <w:sz w:val="24"/>
                <w:szCs w:val="24"/>
              </w:rPr>
            </w:pPr>
            <w:proofErr w:type="spellStart"/>
            <w:r>
              <w:rPr>
                <w:rFonts w:ascii="Cambria" w:hAnsi="Cambria" w:cs="Cambria"/>
              </w:rPr>
              <w:t>goto</w:t>
            </w:r>
            <w:proofErr w:type="spellEnd"/>
            <w:r>
              <w:rPr>
                <w:rFonts w:ascii="Cambria" w:hAnsi="Cambria" w:cs="Cambria"/>
              </w:rPr>
              <w:t xml:space="preserve"> [0, F] = </w:t>
            </w:r>
            <w:r>
              <w:rPr>
                <w:rFonts w:ascii="Cambria" w:hAnsi="Cambria" w:cs="Cambria"/>
                <w:b/>
                <w:bCs/>
              </w:rPr>
              <w:t>3</w:t>
            </w:r>
          </w:p>
        </w:tc>
      </w:tr>
      <w:tr w:rsidR="00AA794A">
        <w:trPr>
          <w:trHeight w:val="389"/>
        </w:trPr>
        <w:tc>
          <w:tcPr>
            <w:tcW w:w="112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440"/>
              <w:rPr>
                <w:rFonts w:ascii="Times New Roman" w:hAnsi="Times New Roman" w:cs="Times New Roman"/>
                <w:sz w:val="24"/>
                <w:szCs w:val="24"/>
              </w:rPr>
            </w:pPr>
            <w:r>
              <w:rPr>
                <w:rFonts w:ascii="Cambria" w:hAnsi="Cambria" w:cs="Cambria"/>
              </w:rPr>
              <w:t>3)</w:t>
            </w:r>
          </w:p>
        </w:tc>
        <w:tc>
          <w:tcPr>
            <w:tcW w:w="39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57" w:lineRule="exact"/>
              <w:ind w:left="40"/>
              <w:rPr>
                <w:rFonts w:ascii="Times New Roman" w:hAnsi="Times New Roman" w:cs="Times New Roman"/>
                <w:sz w:val="24"/>
                <w:szCs w:val="24"/>
              </w:rPr>
            </w:pPr>
            <w:r>
              <w:rPr>
                <w:rFonts w:ascii="Cambria" w:hAnsi="Cambria" w:cs="Cambria"/>
              </w:rPr>
              <w:t xml:space="preserve">Push </w:t>
            </w:r>
            <w:r>
              <w:rPr>
                <w:rFonts w:ascii="Cambria" w:hAnsi="Cambria" w:cs="Cambria"/>
                <w:b/>
                <w:bCs/>
              </w:rPr>
              <w:t>‘F3’</w:t>
            </w:r>
            <w:r>
              <w:rPr>
                <w:rFonts w:ascii="Cambria" w:hAnsi="Cambria" w:cs="Cambria"/>
              </w:rPr>
              <w:t xml:space="preserve"> into the stack</w:t>
            </w:r>
          </w:p>
        </w:tc>
      </w:tr>
      <w:tr w:rsidR="00AA794A">
        <w:trPr>
          <w:trHeight w:val="130"/>
        </w:trPr>
        <w:tc>
          <w:tcPr>
            <w:tcW w:w="1120" w:type="dxa"/>
            <w:tcBorders>
              <w:top w:val="nil"/>
              <w:left w:val="single" w:sz="8" w:space="0" w:color="auto"/>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162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198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4680" w:type="dxa"/>
            <w:gridSpan w:val="2"/>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r>
      <w:tr w:rsidR="00AA794A">
        <w:trPr>
          <w:trHeight w:val="246"/>
        </w:trPr>
        <w:tc>
          <w:tcPr>
            <w:tcW w:w="112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6" w:lineRule="exact"/>
              <w:jc w:val="center"/>
              <w:rPr>
                <w:rFonts w:ascii="Times New Roman" w:hAnsi="Times New Roman" w:cs="Times New Roman"/>
                <w:sz w:val="24"/>
                <w:szCs w:val="24"/>
              </w:rPr>
            </w:pPr>
            <w:r>
              <w:rPr>
                <w:rFonts w:ascii="Cambria" w:hAnsi="Cambria" w:cs="Cambria"/>
              </w:rPr>
              <w:t>(3)</w:t>
            </w:r>
          </w:p>
        </w:tc>
        <w:tc>
          <w:tcPr>
            <w:tcW w:w="16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6" w:lineRule="exact"/>
              <w:jc w:val="center"/>
              <w:rPr>
                <w:rFonts w:ascii="Times New Roman" w:hAnsi="Times New Roman" w:cs="Times New Roman"/>
                <w:sz w:val="24"/>
                <w:szCs w:val="24"/>
              </w:rPr>
            </w:pPr>
            <w:r>
              <w:rPr>
                <w:rFonts w:ascii="Cambria" w:hAnsi="Cambria" w:cs="Cambria"/>
                <w:b/>
                <w:bCs/>
              </w:rPr>
              <w:t>OF3</w:t>
            </w:r>
          </w:p>
        </w:tc>
        <w:tc>
          <w:tcPr>
            <w:tcW w:w="198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6" w:lineRule="exact"/>
              <w:jc w:val="center"/>
              <w:rPr>
                <w:rFonts w:ascii="Times New Roman" w:hAnsi="Times New Roman" w:cs="Times New Roman"/>
                <w:sz w:val="24"/>
                <w:szCs w:val="24"/>
              </w:rPr>
            </w:pPr>
            <w:r>
              <w:rPr>
                <w:rFonts w:ascii="Cambria" w:hAnsi="Cambria" w:cs="Cambria"/>
                <w:b/>
                <w:bCs/>
              </w:rPr>
              <w:t>+id$</w:t>
            </w:r>
          </w:p>
        </w:tc>
        <w:tc>
          <w:tcPr>
            <w:tcW w:w="4680" w:type="dxa"/>
            <w:gridSpan w:val="2"/>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6" w:lineRule="exact"/>
              <w:ind w:left="80"/>
              <w:rPr>
                <w:rFonts w:ascii="Times New Roman" w:hAnsi="Times New Roman" w:cs="Times New Roman"/>
                <w:sz w:val="24"/>
                <w:szCs w:val="24"/>
              </w:rPr>
            </w:pPr>
            <w:r>
              <w:rPr>
                <w:rFonts w:ascii="Cambria" w:hAnsi="Cambria" w:cs="Cambria"/>
              </w:rPr>
              <w:t xml:space="preserve">action[3,+] = r4 then </w:t>
            </w:r>
            <w:r>
              <w:rPr>
                <w:rFonts w:ascii="Cambria" w:hAnsi="Cambria" w:cs="Cambria"/>
                <w:b/>
                <w:bCs/>
              </w:rPr>
              <w:t>reduce r4:</w:t>
            </w:r>
          </w:p>
        </w:tc>
      </w:tr>
      <w:tr w:rsidR="00AA794A">
        <w:trPr>
          <w:trHeight w:val="386"/>
        </w:trPr>
        <w:tc>
          <w:tcPr>
            <w:tcW w:w="112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80"/>
              <w:rPr>
                <w:rFonts w:ascii="Times New Roman" w:hAnsi="Times New Roman" w:cs="Times New Roman"/>
                <w:sz w:val="24"/>
                <w:szCs w:val="24"/>
              </w:rPr>
            </w:pPr>
            <w:r>
              <w:rPr>
                <w:rFonts w:ascii="Cambria" w:hAnsi="Cambria" w:cs="Cambria"/>
                <w:b/>
                <w:bCs/>
              </w:rPr>
              <w:t>T-&gt;F</w:t>
            </w:r>
          </w:p>
        </w:tc>
        <w:tc>
          <w:tcPr>
            <w:tcW w:w="39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r>
      <w:tr w:rsidR="00AA794A">
        <w:trPr>
          <w:trHeight w:val="387"/>
        </w:trPr>
        <w:tc>
          <w:tcPr>
            <w:tcW w:w="112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440"/>
              <w:rPr>
                <w:rFonts w:ascii="Times New Roman" w:hAnsi="Times New Roman" w:cs="Times New Roman"/>
                <w:sz w:val="24"/>
                <w:szCs w:val="24"/>
              </w:rPr>
            </w:pPr>
            <w:r>
              <w:rPr>
                <w:rFonts w:ascii="Cambria" w:hAnsi="Cambria" w:cs="Cambria"/>
              </w:rPr>
              <w:t>1)</w:t>
            </w:r>
          </w:p>
        </w:tc>
        <w:tc>
          <w:tcPr>
            <w:tcW w:w="39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57" w:lineRule="exact"/>
              <w:ind w:left="40"/>
              <w:rPr>
                <w:rFonts w:ascii="Times New Roman" w:hAnsi="Times New Roman" w:cs="Times New Roman"/>
                <w:sz w:val="24"/>
                <w:szCs w:val="24"/>
              </w:rPr>
            </w:pPr>
            <w:r>
              <w:rPr>
                <w:rFonts w:ascii="Cambria" w:hAnsi="Cambria" w:cs="Cambria"/>
              </w:rPr>
              <w:t xml:space="preserve">POP </w:t>
            </w:r>
            <w:r>
              <w:rPr>
                <w:rFonts w:ascii="Cambria" w:hAnsi="Cambria" w:cs="Cambria"/>
                <w:b/>
                <w:bCs/>
              </w:rPr>
              <w:t>2 symbols</w:t>
            </w:r>
            <w:r>
              <w:rPr>
                <w:rFonts w:ascii="Cambria" w:hAnsi="Cambria" w:cs="Cambria"/>
              </w:rPr>
              <w:t xml:space="preserve"> from the stack</w:t>
            </w:r>
          </w:p>
        </w:tc>
      </w:tr>
      <w:tr w:rsidR="00AA794A">
        <w:trPr>
          <w:trHeight w:val="389"/>
        </w:trPr>
        <w:tc>
          <w:tcPr>
            <w:tcW w:w="112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440"/>
              <w:rPr>
                <w:rFonts w:ascii="Times New Roman" w:hAnsi="Times New Roman" w:cs="Times New Roman"/>
                <w:sz w:val="24"/>
                <w:szCs w:val="24"/>
              </w:rPr>
            </w:pPr>
            <w:r>
              <w:rPr>
                <w:rFonts w:ascii="Cambria" w:hAnsi="Cambria" w:cs="Cambria"/>
              </w:rPr>
              <w:t>2)</w:t>
            </w:r>
          </w:p>
        </w:tc>
        <w:tc>
          <w:tcPr>
            <w:tcW w:w="39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57" w:lineRule="exact"/>
              <w:ind w:left="40"/>
              <w:rPr>
                <w:rFonts w:ascii="Times New Roman" w:hAnsi="Times New Roman" w:cs="Times New Roman"/>
                <w:sz w:val="24"/>
                <w:szCs w:val="24"/>
              </w:rPr>
            </w:pPr>
            <w:proofErr w:type="spellStart"/>
            <w:r>
              <w:rPr>
                <w:rFonts w:ascii="Cambria" w:hAnsi="Cambria" w:cs="Cambria"/>
              </w:rPr>
              <w:t>goto</w:t>
            </w:r>
            <w:proofErr w:type="spellEnd"/>
            <w:r>
              <w:rPr>
                <w:rFonts w:ascii="Cambria" w:hAnsi="Cambria" w:cs="Cambria"/>
              </w:rPr>
              <w:t xml:space="preserve"> [0, T] = </w:t>
            </w:r>
            <w:r>
              <w:rPr>
                <w:rFonts w:ascii="Cambria" w:hAnsi="Cambria" w:cs="Cambria"/>
                <w:b/>
                <w:bCs/>
              </w:rPr>
              <w:t>2</w:t>
            </w:r>
          </w:p>
        </w:tc>
      </w:tr>
      <w:tr w:rsidR="00AA794A">
        <w:trPr>
          <w:trHeight w:val="386"/>
        </w:trPr>
        <w:tc>
          <w:tcPr>
            <w:tcW w:w="112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4680" w:type="dxa"/>
            <w:gridSpan w:val="2"/>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57" w:lineRule="exact"/>
              <w:ind w:left="440"/>
              <w:rPr>
                <w:rFonts w:ascii="Times New Roman" w:hAnsi="Times New Roman" w:cs="Times New Roman"/>
                <w:sz w:val="24"/>
                <w:szCs w:val="24"/>
              </w:rPr>
            </w:pPr>
            <w:r>
              <w:rPr>
                <w:rFonts w:ascii="Cambria" w:hAnsi="Cambria" w:cs="Cambria"/>
                <w:b/>
                <w:bCs/>
              </w:rPr>
              <w:t xml:space="preserve">3) </w:t>
            </w:r>
            <w:r>
              <w:rPr>
                <w:rFonts w:ascii="Cambria" w:hAnsi="Cambria" w:cs="Cambria"/>
              </w:rPr>
              <w:t>Push</w:t>
            </w:r>
            <w:r>
              <w:rPr>
                <w:rFonts w:ascii="Cambria" w:hAnsi="Cambria" w:cs="Cambria"/>
                <w:b/>
                <w:bCs/>
              </w:rPr>
              <w:t xml:space="preserve"> ‘T2’ </w:t>
            </w:r>
            <w:r>
              <w:rPr>
                <w:rFonts w:ascii="Cambria" w:hAnsi="Cambria" w:cs="Cambria"/>
              </w:rPr>
              <w:t>into the stack</w:t>
            </w:r>
          </w:p>
        </w:tc>
      </w:tr>
      <w:tr w:rsidR="00AA794A">
        <w:trPr>
          <w:trHeight w:val="130"/>
        </w:trPr>
        <w:tc>
          <w:tcPr>
            <w:tcW w:w="1120" w:type="dxa"/>
            <w:tcBorders>
              <w:top w:val="nil"/>
              <w:left w:val="single" w:sz="8" w:space="0" w:color="auto"/>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162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198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4680" w:type="dxa"/>
            <w:gridSpan w:val="2"/>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r>
      <w:tr w:rsidR="00AA794A">
        <w:trPr>
          <w:trHeight w:val="246"/>
        </w:trPr>
        <w:tc>
          <w:tcPr>
            <w:tcW w:w="112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6" w:lineRule="exact"/>
              <w:jc w:val="center"/>
              <w:rPr>
                <w:rFonts w:ascii="Times New Roman" w:hAnsi="Times New Roman" w:cs="Times New Roman"/>
                <w:sz w:val="24"/>
                <w:szCs w:val="24"/>
              </w:rPr>
            </w:pPr>
            <w:r>
              <w:rPr>
                <w:rFonts w:ascii="Cambria" w:hAnsi="Cambria" w:cs="Cambria"/>
              </w:rPr>
              <w:t>(4)</w:t>
            </w:r>
          </w:p>
        </w:tc>
        <w:tc>
          <w:tcPr>
            <w:tcW w:w="16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6" w:lineRule="exact"/>
              <w:jc w:val="center"/>
              <w:rPr>
                <w:rFonts w:ascii="Times New Roman" w:hAnsi="Times New Roman" w:cs="Times New Roman"/>
                <w:sz w:val="24"/>
                <w:szCs w:val="24"/>
              </w:rPr>
            </w:pPr>
            <w:r>
              <w:rPr>
                <w:rFonts w:ascii="Cambria" w:hAnsi="Cambria" w:cs="Cambria"/>
                <w:b/>
                <w:bCs/>
                <w:w w:val="99"/>
              </w:rPr>
              <w:t>0T2</w:t>
            </w:r>
          </w:p>
        </w:tc>
        <w:tc>
          <w:tcPr>
            <w:tcW w:w="198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6" w:lineRule="exact"/>
              <w:jc w:val="center"/>
              <w:rPr>
                <w:rFonts w:ascii="Times New Roman" w:hAnsi="Times New Roman" w:cs="Times New Roman"/>
                <w:sz w:val="24"/>
                <w:szCs w:val="24"/>
              </w:rPr>
            </w:pPr>
            <w:r>
              <w:rPr>
                <w:rFonts w:ascii="Cambria" w:hAnsi="Cambria" w:cs="Cambria"/>
                <w:b/>
                <w:bCs/>
              </w:rPr>
              <w:t>+id$</w:t>
            </w:r>
          </w:p>
        </w:tc>
        <w:tc>
          <w:tcPr>
            <w:tcW w:w="4680" w:type="dxa"/>
            <w:gridSpan w:val="2"/>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6" w:lineRule="exact"/>
              <w:ind w:left="80"/>
              <w:rPr>
                <w:rFonts w:ascii="Times New Roman" w:hAnsi="Times New Roman" w:cs="Times New Roman"/>
                <w:sz w:val="24"/>
                <w:szCs w:val="24"/>
              </w:rPr>
            </w:pPr>
            <w:r>
              <w:rPr>
                <w:rFonts w:ascii="Cambria" w:hAnsi="Cambria" w:cs="Cambria"/>
              </w:rPr>
              <w:t xml:space="preserve">action[2,+] = r2 then </w:t>
            </w:r>
            <w:r>
              <w:rPr>
                <w:rFonts w:ascii="Cambria" w:hAnsi="Cambria" w:cs="Cambria"/>
                <w:b/>
                <w:bCs/>
              </w:rPr>
              <w:t>reduce r4:</w:t>
            </w:r>
          </w:p>
        </w:tc>
      </w:tr>
      <w:tr w:rsidR="00AA794A">
        <w:trPr>
          <w:trHeight w:val="386"/>
        </w:trPr>
        <w:tc>
          <w:tcPr>
            <w:tcW w:w="112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80"/>
              <w:rPr>
                <w:rFonts w:ascii="Times New Roman" w:hAnsi="Times New Roman" w:cs="Times New Roman"/>
                <w:sz w:val="24"/>
                <w:szCs w:val="24"/>
              </w:rPr>
            </w:pPr>
            <w:r>
              <w:rPr>
                <w:rFonts w:ascii="Cambria" w:hAnsi="Cambria" w:cs="Cambria"/>
                <w:b/>
                <w:bCs/>
              </w:rPr>
              <w:t>E-&gt;T</w:t>
            </w:r>
          </w:p>
        </w:tc>
        <w:tc>
          <w:tcPr>
            <w:tcW w:w="39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r>
      <w:tr w:rsidR="00AA794A">
        <w:trPr>
          <w:trHeight w:val="386"/>
        </w:trPr>
        <w:tc>
          <w:tcPr>
            <w:tcW w:w="112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440"/>
              <w:rPr>
                <w:rFonts w:ascii="Times New Roman" w:hAnsi="Times New Roman" w:cs="Times New Roman"/>
                <w:sz w:val="24"/>
                <w:szCs w:val="24"/>
              </w:rPr>
            </w:pPr>
            <w:r>
              <w:rPr>
                <w:rFonts w:ascii="Cambria" w:hAnsi="Cambria" w:cs="Cambria"/>
              </w:rPr>
              <w:t>1)</w:t>
            </w:r>
          </w:p>
        </w:tc>
        <w:tc>
          <w:tcPr>
            <w:tcW w:w="39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ind w:left="40"/>
              <w:rPr>
                <w:rFonts w:ascii="Times New Roman" w:hAnsi="Times New Roman" w:cs="Times New Roman"/>
                <w:sz w:val="24"/>
                <w:szCs w:val="24"/>
              </w:rPr>
            </w:pPr>
            <w:r>
              <w:rPr>
                <w:rFonts w:ascii="Cambria" w:hAnsi="Cambria" w:cs="Cambria"/>
              </w:rPr>
              <w:t xml:space="preserve">POP </w:t>
            </w:r>
            <w:r>
              <w:rPr>
                <w:rFonts w:ascii="Cambria" w:hAnsi="Cambria" w:cs="Cambria"/>
                <w:b/>
                <w:bCs/>
              </w:rPr>
              <w:t>2 symbols</w:t>
            </w:r>
            <w:r>
              <w:rPr>
                <w:rFonts w:ascii="Cambria" w:hAnsi="Cambria" w:cs="Cambria"/>
              </w:rPr>
              <w:t xml:space="preserve"> from the stack</w:t>
            </w:r>
          </w:p>
        </w:tc>
      </w:tr>
      <w:tr w:rsidR="00AA794A">
        <w:trPr>
          <w:trHeight w:val="389"/>
        </w:trPr>
        <w:tc>
          <w:tcPr>
            <w:tcW w:w="112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440"/>
              <w:rPr>
                <w:rFonts w:ascii="Times New Roman" w:hAnsi="Times New Roman" w:cs="Times New Roman"/>
                <w:sz w:val="24"/>
                <w:szCs w:val="24"/>
              </w:rPr>
            </w:pPr>
            <w:r>
              <w:rPr>
                <w:rFonts w:ascii="Cambria" w:hAnsi="Cambria" w:cs="Cambria"/>
              </w:rPr>
              <w:t>2)</w:t>
            </w:r>
          </w:p>
        </w:tc>
        <w:tc>
          <w:tcPr>
            <w:tcW w:w="39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ind w:left="40"/>
              <w:rPr>
                <w:rFonts w:ascii="Times New Roman" w:hAnsi="Times New Roman" w:cs="Times New Roman"/>
                <w:sz w:val="24"/>
                <w:szCs w:val="24"/>
              </w:rPr>
            </w:pPr>
            <w:proofErr w:type="spellStart"/>
            <w:r>
              <w:rPr>
                <w:rFonts w:ascii="Cambria" w:hAnsi="Cambria" w:cs="Cambria"/>
              </w:rPr>
              <w:t>goto</w:t>
            </w:r>
            <w:proofErr w:type="spellEnd"/>
            <w:r>
              <w:rPr>
                <w:rFonts w:ascii="Cambria" w:hAnsi="Cambria" w:cs="Cambria"/>
              </w:rPr>
              <w:t xml:space="preserve"> [0, E] = </w:t>
            </w:r>
            <w:r>
              <w:rPr>
                <w:rFonts w:ascii="Cambria" w:hAnsi="Cambria" w:cs="Cambria"/>
                <w:b/>
                <w:bCs/>
              </w:rPr>
              <w:t>1</w:t>
            </w:r>
          </w:p>
        </w:tc>
      </w:tr>
      <w:tr w:rsidR="00AA794A">
        <w:trPr>
          <w:trHeight w:val="386"/>
        </w:trPr>
        <w:tc>
          <w:tcPr>
            <w:tcW w:w="112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440"/>
              <w:rPr>
                <w:rFonts w:ascii="Times New Roman" w:hAnsi="Times New Roman" w:cs="Times New Roman"/>
                <w:sz w:val="24"/>
                <w:szCs w:val="24"/>
              </w:rPr>
            </w:pPr>
            <w:r>
              <w:rPr>
                <w:rFonts w:ascii="Cambria" w:hAnsi="Cambria" w:cs="Cambria"/>
              </w:rPr>
              <w:t>3)</w:t>
            </w:r>
          </w:p>
        </w:tc>
        <w:tc>
          <w:tcPr>
            <w:tcW w:w="39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57" w:lineRule="exact"/>
              <w:ind w:left="40"/>
              <w:rPr>
                <w:rFonts w:ascii="Times New Roman" w:hAnsi="Times New Roman" w:cs="Times New Roman"/>
                <w:sz w:val="24"/>
                <w:szCs w:val="24"/>
              </w:rPr>
            </w:pPr>
            <w:r>
              <w:rPr>
                <w:rFonts w:ascii="Cambria" w:hAnsi="Cambria" w:cs="Cambria"/>
              </w:rPr>
              <w:t xml:space="preserve">Push </w:t>
            </w:r>
            <w:r>
              <w:rPr>
                <w:rFonts w:ascii="Cambria" w:hAnsi="Cambria" w:cs="Cambria"/>
                <w:b/>
                <w:bCs/>
              </w:rPr>
              <w:t>‘E1’</w:t>
            </w:r>
            <w:r>
              <w:rPr>
                <w:rFonts w:ascii="Cambria" w:hAnsi="Cambria" w:cs="Cambria"/>
              </w:rPr>
              <w:t xml:space="preserve"> into the stack</w:t>
            </w:r>
          </w:p>
        </w:tc>
      </w:tr>
      <w:tr w:rsidR="00AA794A">
        <w:trPr>
          <w:trHeight w:val="130"/>
        </w:trPr>
        <w:tc>
          <w:tcPr>
            <w:tcW w:w="1120" w:type="dxa"/>
            <w:tcBorders>
              <w:top w:val="nil"/>
              <w:left w:val="single" w:sz="8" w:space="0" w:color="auto"/>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162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198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760" w:type="dxa"/>
            <w:tcBorders>
              <w:top w:val="nil"/>
              <w:left w:val="nil"/>
              <w:bottom w:val="single" w:sz="8" w:space="0" w:color="auto"/>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392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r>
    </w:tbl>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58" w:right="900" w:bottom="9" w:left="1000" w:header="720" w:footer="720" w:gutter="0"/>
          <w:cols w:space="720" w:equalWidth="0">
            <w:col w:w="10340"/>
          </w:cols>
          <w:noEndnote/>
        </w:sectPr>
      </w:pPr>
      <w:r w:rsidRPr="005836B0">
        <w:rPr>
          <w:noProof/>
        </w:rPr>
        <w:pict>
          <v:line id="_x0000_s1380" style="position:absolute;z-index:-251295744;mso-position-horizontal-relative:text;mso-position-vertical-relative:text" from="-26pt,7.85pt" to="538.1pt,7.85pt" o:allowincell="f" strokeweight="3pt"/>
        </w:pict>
      </w:r>
      <w:r w:rsidRPr="005836B0">
        <w:rPr>
          <w:noProof/>
        </w:rPr>
        <w:pict>
          <v:line id="_x0000_s1381" style="position:absolute;z-index:-251294720;mso-position-horizontal-relative:text;mso-position-vertical-relative:text" from="-22.25pt,5.3pt" to="534.4pt,5.3pt" o:allowincell="f" strokeweight=".25397mm"/>
        </w:pict>
      </w:r>
    </w:p>
    <w:p w:rsidR="00AA794A" w:rsidRDefault="00AA794A">
      <w:pPr>
        <w:widowControl w:val="0"/>
        <w:autoSpaceDE w:val="0"/>
        <w:autoSpaceDN w:val="0"/>
        <w:adjustRightInd w:val="0"/>
        <w:spacing w:after="0" w:line="261"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41</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58" w:right="920" w:bottom="9" w:left="1000" w:header="720" w:footer="720" w:gutter="0"/>
          <w:cols w:space="720" w:equalWidth="0">
            <w:col w:w="10320"/>
          </w:cols>
          <w:noEndnote/>
        </w:sectPr>
      </w:pPr>
    </w:p>
    <w:tbl>
      <w:tblPr>
        <w:tblW w:w="0" w:type="auto"/>
        <w:tblLayout w:type="fixed"/>
        <w:tblCellMar>
          <w:left w:w="0" w:type="dxa"/>
          <w:right w:w="0" w:type="dxa"/>
        </w:tblCellMar>
        <w:tblLook w:val="0000"/>
      </w:tblPr>
      <w:tblGrid>
        <w:gridCol w:w="80"/>
        <w:gridCol w:w="1060"/>
        <w:gridCol w:w="1100"/>
        <w:gridCol w:w="1620"/>
        <w:gridCol w:w="1560"/>
        <w:gridCol w:w="420"/>
        <w:gridCol w:w="740"/>
        <w:gridCol w:w="3940"/>
        <w:gridCol w:w="680"/>
        <w:gridCol w:w="80"/>
      </w:tblGrid>
      <w:tr w:rsidR="00AA794A">
        <w:trPr>
          <w:trHeight w:val="259"/>
        </w:trPr>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rPr>
            </w:pPr>
            <w:bookmarkStart w:id="40" w:name="page42"/>
            <w:bookmarkEnd w:id="40"/>
          </w:p>
        </w:tc>
        <w:tc>
          <w:tcPr>
            <w:tcW w:w="106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rPr>
            </w:pPr>
          </w:p>
        </w:tc>
        <w:tc>
          <w:tcPr>
            <w:tcW w:w="110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rPr>
            </w:pPr>
          </w:p>
        </w:tc>
        <w:tc>
          <w:tcPr>
            <w:tcW w:w="162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rPr>
            </w:pPr>
          </w:p>
        </w:tc>
        <w:tc>
          <w:tcPr>
            <w:tcW w:w="156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rPr>
            </w:pPr>
          </w:p>
        </w:tc>
        <w:tc>
          <w:tcPr>
            <w:tcW w:w="5860" w:type="dxa"/>
            <w:gridSpan w:val="5"/>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360"/>
              <w:rPr>
                <w:rFonts w:ascii="Times New Roman" w:hAnsi="Times New Roman" w:cs="Times New Roman"/>
                <w:sz w:val="24"/>
                <w:szCs w:val="24"/>
              </w:rPr>
            </w:pPr>
          </w:p>
        </w:tc>
      </w:tr>
      <w:tr w:rsidR="00AA794A">
        <w:trPr>
          <w:trHeight w:val="70"/>
        </w:trPr>
        <w:tc>
          <w:tcPr>
            <w:tcW w:w="80" w:type="dxa"/>
            <w:tcBorders>
              <w:top w:val="nil"/>
              <w:left w:val="nil"/>
              <w:bottom w:val="single" w:sz="8" w:space="0" w:color="auto"/>
              <w:right w:val="single" w:sz="8" w:space="0" w:color="auto"/>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6"/>
                <w:szCs w:val="6"/>
              </w:rPr>
            </w:pPr>
          </w:p>
        </w:tc>
        <w:tc>
          <w:tcPr>
            <w:tcW w:w="1060" w:type="dxa"/>
            <w:tcBorders>
              <w:top w:val="nil"/>
              <w:left w:val="nil"/>
              <w:bottom w:val="single" w:sz="8" w:space="0" w:color="auto"/>
              <w:right w:val="single" w:sz="8" w:space="0" w:color="auto"/>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6"/>
                <w:szCs w:val="6"/>
              </w:rPr>
            </w:pPr>
          </w:p>
        </w:tc>
        <w:tc>
          <w:tcPr>
            <w:tcW w:w="1100" w:type="dxa"/>
            <w:tcBorders>
              <w:top w:val="nil"/>
              <w:left w:val="nil"/>
              <w:bottom w:val="single" w:sz="8" w:space="0" w:color="auto"/>
              <w:right w:val="single" w:sz="8" w:space="0" w:color="auto"/>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6"/>
                <w:szCs w:val="6"/>
              </w:rPr>
            </w:pPr>
          </w:p>
        </w:tc>
        <w:tc>
          <w:tcPr>
            <w:tcW w:w="1620" w:type="dxa"/>
            <w:tcBorders>
              <w:top w:val="nil"/>
              <w:left w:val="nil"/>
              <w:bottom w:val="single" w:sz="8" w:space="0" w:color="auto"/>
              <w:right w:val="single" w:sz="8" w:space="0" w:color="auto"/>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6"/>
                <w:szCs w:val="6"/>
              </w:rPr>
            </w:pPr>
          </w:p>
        </w:tc>
        <w:tc>
          <w:tcPr>
            <w:tcW w:w="1560" w:type="dxa"/>
            <w:tcBorders>
              <w:top w:val="nil"/>
              <w:left w:val="nil"/>
              <w:bottom w:val="single" w:sz="8" w:space="0" w:color="auto"/>
              <w:right w:val="nil"/>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6"/>
                <w:szCs w:val="6"/>
              </w:rPr>
            </w:pPr>
          </w:p>
        </w:tc>
        <w:tc>
          <w:tcPr>
            <w:tcW w:w="420" w:type="dxa"/>
            <w:tcBorders>
              <w:top w:val="nil"/>
              <w:left w:val="nil"/>
              <w:bottom w:val="single" w:sz="8" w:space="0" w:color="auto"/>
              <w:right w:val="single" w:sz="8" w:space="0" w:color="auto"/>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6"/>
                <w:szCs w:val="6"/>
              </w:rPr>
            </w:pPr>
          </w:p>
        </w:tc>
        <w:tc>
          <w:tcPr>
            <w:tcW w:w="740" w:type="dxa"/>
            <w:tcBorders>
              <w:top w:val="nil"/>
              <w:left w:val="nil"/>
              <w:bottom w:val="single" w:sz="8" w:space="0" w:color="auto"/>
              <w:right w:val="nil"/>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6"/>
                <w:szCs w:val="6"/>
              </w:rPr>
            </w:pPr>
          </w:p>
        </w:tc>
        <w:tc>
          <w:tcPr>
            <w:tcW w:w="3940" w:type="dxa"/>
            <w:tcBorders>
              <w:top w:val="nil"/>
              <w:left w:val="nil"/>
              <w:bottom w:val="single" w:sz="8" w:space="0" w:color="auto"/>
              <w:right w:val="single" w:sz="8" w:space="0" w:color="auto"/>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6"/>
                <w:szCs w:val="6"/>
              </w:rPr>
            </w:pPr>
          </w:p>
        </w:tc>
        <w:tc>
          <w:tcPr>
            <w:tcW w:w="680" w:type="dxa"/>
            <w:tcBorders>
              <w:top w:val="nil"/>
              <w:left w:val="nil"/>
              <w:bottom w:val="single" w:sz="8" w:space="0" w:color="auto"/>
              <w:right w:val="nil"/>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auto"/>
              <w:right w:val="nil"/>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6"/>
                <w:szCs w:val="6"/>
              </w:rPr>
            </w:pPr>
          </w:p>
        </w:tc>
      </w:tr>
      <w:tr w:rsidR="00AA794A">
        <w:trPr>
          <w:trHeight w:val="103"/>
        </w:trPr>
        <w:tc>
          <w:tcPr>
            <w:tcW w:w="80" w:type="dxa"/>
            <w:tcBorders>
              <w:top w:val="nil"/>
              <w:left w:val="nil"/>
              <w:bottom w:val="single" w:sz="8" w:space="0" w:color="auto"/>
              <w:right w:val="single" w:sz="8" w:space="0" w:color="auto"/>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8"/>
                <w:szCs w:val="8"/>
              </w:rPr>
            </w:pPr>
          </w:p>
        </w:tc>
        <w:tc>
          <w:tcPr>
            <w:tcW w:w="106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8"/>
                <w:szCs w:val="8"/>
              </w:rPr>
            </w:pPr>
          </w:p>
        </w:tc>
        <w:tc>
          <w:tcPr>
            <w:tcW w:w="1100" w:type="dxa"/>
            <w:tcBorders>
              <w:top w:val="nil"/>
              <w:left w:val="nil"/>
              <w:bottom w:val="single" w:sz="8" w:space="0" w:color="auto"/>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8"/>
                <w:szCs w:val="8"/>
              </w:rPr>
            </w:pPr>
          </w:p>
        </w:tc>
        <w:tc>
          <w:tcPr>
            <w:tcW w:w="1620" w:type="dxa"/>
            <w:tcBorders>
              <w:top w:val="nil"/>
              <w:left w:val="nil"/>
              <w:bottom w:val="single" w:sz="8" w:space="0" w:color="auto"/>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8"/>
                <w:szCs w:val="8"/>
              </w:rPr>
            </w:pPr>
          </w:p>
        </w:tc>
        <w:tc>
          <w:tcPr>
            <w:tcW w:w="1560" w:type="dxa"/>
            <w:tcBorders>
              <w:top w:val="nil"/>
              <w:left w:val="nil"/>
              <w:bottom w:val="single" w:sz="8" w:space="0" w:color="auto"/>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8"/>
                <w:szCs w:val="8"/>
              </w:rPr>
            </w:pPr>
          </w:p>
        </w:tc>
        <w:tc>
          <w:tcPr>
            <w:tcW w:w="420" w:type="dxa"/>
            <w:tcBorders>
              <w:top w:val="nil"/>
              <w:left w:val="nil"/>
              <w:bottom w:val="single" w:sz="8" w:space="0" w:color="auto"/>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8"/>
                <w:szCs w:val="8"/>
              </w:rPr>
            </w:pPr>
          </w:p>
        </w:tc>
        <w:tc>
          <w:tcPr>
            <w:tcW w:w="740" w:type="dxa"/>
            <w:tcBorders>
              <w:top w:val="nil"/>
              <w:left w:val="nil"/>
              <w:bottom w:val="single" w:sz="8" w:space="0" w:color="auto"/>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8"/>
                <w:szCs w:val="8"/>
              </w:rPr>
            </w:pPr>
          </w:p>
        </w:tc>
        <w:tc>
          <w:tcPr>
            <w:tcW w:w="3940" w:type="dxa"/>
            <w:tcBorders>
              <w:top w:val="nil"/>
              <w:left w:val="nil"/>
              <w:bottom w:val="single" w:sz="8" w:space="0" w:color="auto"/>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8"/>
                <w:szCs w:val="8"/>
              </w:rPr>
            </w:pPr>
          </w:p>
        </w:tc>
        <w:tc>
          <w:tcPr>
            <w:tcW w:w="6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auto"/>
              <w:right w:val="nil"/>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8"/>
                <w:szCs w:val="8"/>
              </w:rPr>
            </w:pPr>
          </w:p>
        </w:tc>
      </w:tr>
      <w:tr w:rsidR="00AA794A">
        <w:trPr>
          <w:trHeight w:val="246"/>
        </w:trPr>
        <w:tc>
          <w:tcPr>
            <w:tcW w:w="80" w:type="dxa"/>
            <w:tcBorders>
              <w:top w:val="nil"/>
              <w:left w:val="nil"/>
              <w:bottom w:val="nil"/>
              <w:right w:val="single" w:sz="8" w:space="0" w:color="auto"/>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21"/>
                <w:szCs w:val="21"/>
              </w:rPr>
            </w:pPr>
          </w:p>
        </w:tc>
        <w:tc>
          <w:tcPr>
            <w:tcW w:w="10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6" w:lineRule="exact"/>
              <w:jc w:val="center"/>
              <w:rPr>
                <w:rFonts w:ascii="Times New Roman" w:hAnsi="Times New Roman" w:cs="Times New Roman"/>
                <w:sz w:val="24"/>
                <w:szCs w:val="24"/>
              </w:rPr>
            </w:pPr>
            <w:r>
              <w:rPr>
                <w:rFonts w:ascii="Cambria" w:hAnsi="Cambria" w:cs="Cambria"/>
              </w:rPr>
              <w:t>(5)</w:t>
            </w:r>
          </w:p>
        </w:tc>
        <w:tc>
          <w:tcPr>
            <w:tcW w:w="16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6" w:lineRule="exact"/>
              <w:jc w:val="center"/>
              <w:rPr>
                <w:rFonts w:ascii="Times New Roman" w:hAnsi="Times New Roman" w:cs="Times New Roman"/>
                <w:sz w:val="24"/>
                <w:szCs w:val="24"/>
              </w:rPr>
            </w:pPr>
            <w:r>
              <w:rPr>
                <w:rFonts w:ascii="Cambria" w:hAnsi="Cambria" w:cs="Cambria"/>
                <w:b/>
                <w:bCs/>
                <w:w w:val="97"/>
              </w:rPr>
              <w:t>0E1</w:t>
            </w:r>
          </w:p>
        </w:tc>
        <w:tc>
          <w:tcPr>
            <w:tcW w:w="1560" w:type="dxa"/>
            <w:tcBorders>
              <w:top w:val="nil"/>
              <w:left w:val="nil"/>
              <w:bottom w:val="nil"/>
              <w:right w:val="nil"/>
            </w:tcBorders>
            <w:vAlign w:val="bottom"/>
          </w:tcPr>
          <w:p w:rsidR="00AA794A" w:rsidRDefault="00AA794A">
            <w:pPr>
              <w:widowControl w:val="0"/>
              <w:autoSpaceDE w:val="0"/>
              <w:autoSpaceDN w:val="0"/>
              <w:adjustRightInd w:val="0"/>
              <w:spacing w:after="0" w:line="246" w:lineRule="exact"/>
              <w:ind w:left="270"/>
              <w:jc w:val="center"/>
              <w:rPr>
                <w:rFonts w:ascii="Times New Roman" w:hAnsi="Times New Roman" w:cs="Times New Roman"/>
                <w:sz w:val="24"/>
                <w:szCs w:val="24"/>
              </w:rPr>
            </w:pPr>
            <w:r>
              <w:rPr>
                <w:rFonts w:ascii="Cambria" w:hAnsi="Cambria" w:cs="Cambria"/>
                <w:b/>
                <w:bCs/>
              </w:rPr>
              <w:t>+id$</w:t>
            </w:r>
          </w:p>
        </w:tc>
        <w:tc>
          <w:tcPr>
            <w:tcW w:w="4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1"/>
                <w:szCs w:val="21"/>
              </w:rPr>
            </w:pPr>
          </w:p>
        </w:tc>
        <w:tc>
          <w:tcPr>
            <w:tcW w:w="4680" w:type="dxa"/>
            <w:gridSpan w:val="2"/>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6" w:lineRule="exact"/>
              <w:ind w:left="80"/>
              <w:rPr>
                <w:rFonts w:ascii="Times New Roman" w:hAnsi="Times New Roman" w:cs="Times New Roman"/>
                <w:sz w:val="24"/>
                <w:szCs w:val="24"/>
              </w:rPr>
            </w:pPr>
            <w:r>
              <w:rPr>
                <w:rFonts w:ascii="Cambria" w:hAnsi="Cambria" w:cs="Cambria"/>
              </w:rPr>
              <w:t xml:space="preserve">action[1, +] = s6 then </w:t>
            </w:r>
            <w:r>
              <w:rPr>
                <w:rFonts w:ascii="Cambria" w:hAnsi="Cambria" w:cs="Cambria"/>
                <w:b/>
                <w:bCs/>
              </w:rPr>
              <w:t>shift ‘s6’</w:t>
            </w:r>
          </w:p>
        </w:tc>
        <w:tc>
          <w:tcPr>
            <w:tcW w:w="6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21"/>
                <w:szCs w:val="21"/>
              </w:rPr>
            </w:pPr>
          </w:p>
        </w:tc>
      </w:tr>
      <w:tr w:rsidR="00AA794A">
        <w:trPr>
          <w:trHeight w:val="386"/>
        </w:trPr>
        <w:tc>
          <w:tcPr>
            <w:tcW w:w="80" w:type="dxa"/>
            <w:tcBorders>
              <w:top w:val="nil"/>
              <w:left w:val="nil"/>
              <w:bottom w:val="nil"/>
              <w:right w:val="single" w:sz="8" w:space="0" w:color="auto"/>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4680" w:type="dxa"/>
            <w:gridSpan w:val="2"/>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57" w:lineRule="exact"/>
              <w:ind w:left="80"/>
              <w:rPr>
                <w:rFonts w:ascii="Times New Roman" w:hAnsi="Times New Roman" w:cs="Times New Roman"/>
                <w:sz w:val="24"/>
                <w:szCs w:val="24"/>
              </w:rPr>
            </w:pPr>
            <w:r>
              <w:rPr>
                <w:rFonts w:ascii="Cambria" w:hAnsi="Cambria" w:cs="Cambria"/>
              </w:rPr>
              <w:t xml:space="preserve">push </w:t>
            </w:r>
            <w:r>
              <w:rPr>
                <w:rFonts w:ascii="Cambria" w:hAnsi="Cambria" w:cs="Cambria"/>
                <w:b/>
                <w:bCs/>
              </w:rPr>
              <w:t>+</w:t>
            </w:r>
            <w:r>
              <w:rPr>
                <w:rFonts w:ascii="Cambria" w:hAnsi="Cambria" w:cs="Cambria"/>
              </w:rPr>
              <w:t xml:space="preserve"> and </w:t>
            </w:r>
            <w:r>
              <w:rPr>
                <w:rFonts w:ascii="Cambria" w:hAnsi="Cambria" w:cs="Cambria"/>
                <w:b/>
                <w:bCs/>
              </w:rPr>
              <w:t>6</w:t>
            </w:r>
            <w:r>
              <w:rPr>
                <w:rFonts w:ascii="Cambria" w:hAnsi="Cambria" w:cs="Cambria"/>
              </w:rPr>
              <w:t xml:space="preserve"> into the stack</w:t>
            </w:r>
          </w:p>
        </w:tc>
        <w:tc>
          <w:tcPr>
            <w:tcW w:w="6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r>
      <w:tr w:rsidR="00AA794A">
        <w:trPr>
          <w:trHeight w:val="130"/>
        </w:trPr>
        <w:tc>
          <w:tcPr>
            <w:tcW w:w="80" w:type="dxa"/>
            <w:tcBorders>
              <w:top w:val="nil"/>
              <w:left w:val="nil"/>
              <w:bottom w:val="single" w:sz="8" w:space="0" w:color="auto"/>
              <w:right w:val="single" w:sz="8" w:space="0" w:color="auto"/>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10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110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162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1560" w:type="dxa"/>
            <w:tcBorders>
              <w:top w:val="nil"/>
              <w:left w:val="nil"/>
              <w:bottom w:val="single" w:sz="8" w:space="0" w:color="auto"/>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42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4680" w:type="dxa"/>
            <w:gridSpan w:val="2"/>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6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single" w:sz="8" w:space="0" w:color="auto"/>
              <w:right w:val="nil"/>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r>
      <w:tr w:rsidR="00AA794A">
        <w:trPr>
          <w:trHeight w:val="247"/>
        </w:trPr>
        <w:tc>
          <w:tcPr>
            <w:tcW w:w="80" w:type="dxa"/>
            <w:tcBorders>
              <w:top w:val="nil"/>
              <w:left w:val="nil"/>
              <w:bottom w:val="nil"/>
              <w:right w:val="single" w:sz="8" w:space="0" w:color="auto"/>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21"/>
                <w:szCs w:val="21"/>
              </w:rPr>
            </w:pPr>
          </w:p>
        </w:tc>
        <w:tc>
          <w:tcPr>
            <w:tcW w:w="10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6" w:lineRule="exact"/>
              <w:jc w:val="center"/>
              <w:rPr>
                <w:rFonts w:ascii="Times New Roman" w:hAnsi="Times New Roman" w:cs="Times New Roman"/>
                <w:sz w:val="24"/>
                <w:szCs w:val="24"/>
              </w:rPr>
            </w:pPr>
            <w:r>
              <w:rPr>
                <w:rFonts w:ascii="Cambria" w:hAnsi="Cambria" w:cs="Cambria"/>
              </w:rPr>
              <w:t>(6)</w:t>
            </w:r>
          </w:p>
        </w:tc>
        <w:tc>
          <w:tcPr>
            <w:tcW w:w="16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6" w:lineRule="exact"/>
              <w:jc w:val="center"/>
              <w:rPr>
                <w:rFonts w:ascii="Times New Roman" w:hAnsi="Times New Roman" w:cs="Times New Roman"/>
                <w:sz w:val="24"/>
                <w:szCs w:val="24"/>
              </w:rPr>
            </w:pPr>
            <w:r>
              <w:rPr>
                <w:rFonts w:ascii="Cambria" w:hAnsi="Cambria" w:cs="Cambria"/>
                <w:b/>
                <w:bCs/>
              </w:rPr>
              <w:t>0E1+6</w:t>
            </w:r>
          </w:p>
        </w:tc>
        <w:tc>
          <w:tcPr>
            <w:tcW w:w="1560" w:type="dxa"/>
            <w:tcBorders>
              <w:top w:val="nil"/>
              <w:left w:val="nil"/>
              <w:bottom w:val="nil"/>
              <w:right w:val="nil"/>
            </w:tcBorders>
            <w:vAlign w:val="bottom"/>
          </w:tcPr>
          <w:p w:rsidR="00AA794A" w:rsidRDefault="00AA794A">
            <w:pPr>
              <w:widowControl w:val="0"/>
              <w:autoSpaceDE w:val="0"/>
              <w:autoSpaceDN w:val="0"/>
              <w:adjustRightInd w:val="0"/>
              <w:spacing w:after="0" w:line="246" w:lineRule="exact"/>
              <w:ind w:left="290"/>
              <w:jc w:val="center"/>
              <w:rPr>
                <w:rFonts w:ascii="Times New Roman" w:hAnsi="Times New Roman" w:cs="Times New Roman"/>
                <w:sz w:val="24"/>
                <w:szCs w:val="24"/>
              </w:rPr>
            </w:pPr>
            <w:r>
              <w:rPr>
                <w:rFonts w:ascii="Cambria" w:hAnsi="Cambria" w:cs="Cambria"/>
                <w:b/>
                <w:bCs/>
                <w:w w:val="99"/>
              </w:rPr>
              <w:t>id$</w:t>
            </w:r>
          </w:p>
        </w:tc>
        <w:tc>
          <w:tcPr>
            <w:tcW w:w="4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1"/>
                <w:szCs w:val="21"/>
              </w:rPr>
            </w:pPr>
          </w:p>
        </w:tc>
        <w:tc>
          <w:tcPr>
            <w:tcW w:w="4680" w:type="dxa"/>
            <w:gridSpan w:val="2"/>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6" w:lineRule="exact"/>
              <w:ind w:left="80"/>
              <w:rPr>
                <w:rFonts w:ascii="Times New Roman" w:hAnsi="Times New Roman" w:cs="Times New Roman"/>
                <w:sz w:val="24"/>
                <w:szCs w:val="24"/>
              </w:rPr>
            </w:pPr>
            <w:r>
              <w:rPr>
                <w:rFonts w:ascii="Cambria" w:hAnsi="Cambria" w:cs="Cambria"/>
              </w:rPr>
              <w:t xml:space="preserve">action[6, id] = s5 then </w:t>
            </w:r>
            <w:r>
              <w:rPr>
                <w:rFonts w:ascii="Cambria" w:hAnsi="Cambria" w:cs="Cambria"/>
                <w:b/>
                <w:bCs/>
              </w:rPr>
              <w:t>shift ‘s5’</w:t>
            </w:r>
          </w:p>
        </w:tc>
        <w:tc>
          <w:tcPr>
            <w:tcW w:w="6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21"/>
                <w:szCs w:val="21"/>
              </w:rPr>
            </w:pPr>
          </w:p>
        </w:tc>
      </w:tr>
      <w:tr w:rsidR="00AA794A">
        <w:trPr>
          <w:trHeight w:val="386"/>
        </w:trPr>
        <w:tc>
          <w:tcPr>
            <w:tcW w:w="80" w:type="dxa"/>
            <w:tcBorders>
              <w:top w:val="nil"/>
              <w:left w:val="nil"/>
              <w:bottom w:val="nil"/>
              <w:right w:val="single" w:sz="8" w:space="0" w:color="auto"/>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4680" w:type="dxa"/>
            <w:gridSpan w:val="2"/>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57" w:lineRule="exact"/>
              <w:ind w:left="80"/>
              <w:rPr>
                <w:rFonts w:ascii="Times New Roman" w:hAnsi="Times New Roman" w:cs="Times New Roman"/>
                <w:sz w:val="24"/>
                <w:szCs w:val="24"/>
              </w:rPr>
            </w:pPr>
            <w:r>
              <w:rPr>
                <w:rFonts w:ascii="Cambria" w:hAnsi="Cambria" w:cs="Cambria"/>
              </w:rPr>
              <w:t xml:space="preserve">push </w:t>
            </w:r>
            <w:r>
              <w:rPr>
                <w:rFonts w:ascii="Cambria" w:hAnsi="Cambria" w:cs="Cambria"/>
                <w:b/>
                <w:bCs/>
              </w:rPr>
              <w:t>id</w:t>
            </w:r>
            <w:r>
              <w:rPr>
                <w:rFonts w:ascii="Cambria" w:hAnsi="Cambria" w:cs="Cambria"/>
              </w:rPr>
              <w:t xml:space="preserve"> and </w:t>
            </w:r>
            <w:r>
              <w:rPr>
                <w:rFonts w:ascii="Cambria" w:hAnsi="Cambria" w:cs="Cambria"/>
                <w:b/>
                <w:bCs/>
              </w:rPr>
              <w:t>5</w:t>
            </w:r>
            <w:r>
              <w:rPr>
                <w:rFonts w:ascii="Cambria" w:hAnsi="Cambria" w:cs="Cambria"/>
              </w:rPr>
              <w:t xml:space="preserve"> into the stack</w:t>
            </w:r>
          </w:p>
        </w:tc>
        <w:tc>
          <w:tcPr>
            <w:tcW w:w="6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r>
      <w:tr w:rsidR="00AA794A">
        <w:trPr>
          <w:trHeight w:val="132"/>
        </w:trPr>
        <w:tc>
          <w:tcPr>
            <w:tcW w:w="80" w:type="dxa"/>
            <w:tcBorders>
              <w:top w:val="nil"/>
              <w:left w:val="nil"/>
              <w:bottom w:val="single" w:sz="8" w:space="0" w:color="auto"/>
              <w:right w:val="single" w:sz="8" w:space="0" w:color="auto"/>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10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110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162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1560" w:type="dxa"/>
            <w:tcBorders>
              <w:top w:val="nil"/>
              <w:left w:val="nil"/>
              <w:bottom w:val="single" w:sz="8" w:space="0" w:color="auto"/>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42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4680" w:type="dxa"/>
            <w:gridSpan w:val="2"/>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6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single" w:sz="8" w:space="0" w:color="auto"/>
              <w:right w:val="nil"/>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r>
      <w:tr w:rsidR="00AA794A">
        <w:trPr>
          <w:trHeight w:val="246"/>
        </w:trPr>
        <w:tc>
          <w:tcPr>
            <w:tcW w:w="80" w:type="dxa"/>
            <w:tcBorders>
              <w:top w:val="nil"/>
              <w:left w:val="nil"/>
              <w:bottom w:val="nil"/>
              <w:right w:val="single" w:sz="8" w:space="0" w:color="auto"/>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21"/>
                <w:szCs w:val="21"/>
              </w:rPr>
            </w:pPr>
          </w:p>
        </w:tc>
        <w:tc>
          <w:tcPr>
            <w:tcW w:w="10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6" w:lineRule="exact"/>
              <w:jc w:val="center"/>
              <w:rPr>
                <w:rFonts w:ascii="Times New Roman" w:hAnsi="Times New Roman" w:cs="Times New Roman"/>
                <w:sz w:val="24"/>
                <w:szCs w:val="24"/>
              </w:rPr>
            </w:pPr>
            <w:r>
              <w:rPr>
                <w:rFonts w:ascii="Cambria" w:hAnsi="Cambria" w:cs="Cambria"/>
              </w:rPr>
              <w:t>(7)</w:t>
            </w:r>
          </w:p>
        </w:tc>
        <w:tc>
          <w:tcPr>
            <w:tcW w:w="16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6" w:lineRule="exact"/>
              <w:jc w:val="center"/>
              <w:rPr>
                <w:rFonts w:ascii="Times New Roman" w:hAnsi="Times New Roman" w:cs="Times New Roman"/>
                <w:sz w:val="24"/>
                <w:szCs w:val="24"/>
              </w:rPr>
            </w:pPr>
            <w:r>
              <w:rPr>
                <w:rFonts w:ascii="Cambria" w:hAnsi="Cambria" w:cs="Cambria"/>
                <w:b/>
                <w:bCs/>
              </w:rPr>
              <w:t>0E1+6id5</w:t>
            </w:r>
          </w:p>
        </w:tc>
        <w:tc>
          <w:tcPr>
            <w:tcW w:w="1560" w:type="dxa"/>
            <w:tcBorders>
              <w:top w:val="nil"/>
              <w:left w:val="nil"/>
              <w:bottom w:val="nil"/>
              <w:right w:val="nil"/>
            </w:tcBorders>
            <w:vAlign w:val="bottom"/>
          </w:tcPr>
          <w:p w:rsidR="00AA794A" w:rsidRDefault="00AA794A">
            <w:pPr>
              <w:widowControl w:val="0"/>
              <w:autoSpaceDE w:val="0"/>
              <w:autoSpaceDN w:val="0"/>
              <w:adjustRightInd w:val="0"/>
              <w:spacing w:after="0" w:line="246" w:lineRule="exact"/>
              <w:ind w:left="250"/>
              <w:jc w:val="center"/>
              <w:rPr>
                <w:rFonts w:ascii="Times New Roman" w:hAnsi="Times New Roman" w:cs="Times New Roman"/>
                <w:sz w:val="24"/>
                <w:szCs w:val="24"/>
              </w:rPr>
            </w:pPr>
            <w:r>
              <w:rPr>
                <w:rFonts w:ascii="Cambria" w:hAnsi="Cambria" w:cs="Cambria"/>
                <w:b/>
                <w:bCs/>
              </w:rPr>
              <w:t>$</w:t>
            </w:r>
          </w:p>
        </w:tc>
        <w:tc>
          <w:tcPr>
            <w:tcW w:w="4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1"/>
                <w:szCs w:val="21"/>
              </w:rPr>
            </w:pPr>
          </w:p>
        </w:tc>
        <w:tc>
          <w:tcPr>
            <w:tcW w:w="4680" w:type="dxa"/>
            <w:gridSpan w:val="2"/>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6" w:lineRule="exact"/>
              <w:ind w:left="80"/>
              <w:rPr>
                <w:rFonts w:ascii="Times New Roman" w:hAnsi="Times New Roman" w:cs="Times New Roman"/>
                <w:sz w:val="24"/>
                <w:szCs w:val="24"/>
              </w:rPr>
            </w:pPr>
            <w:r>
              <w:rPr>
                <w:rFonts w:ascii="Cambria" w:hAnsi="Cambria" w:cs="Cambria"/>
              </w:rPr>
              <w:t xml:space="preserve">action[5,$] = r6 then </w:t>
            </w:r>
            <w:r>
              <w:rPr>
                <w:rFonts w:ascii="Cambria" w:hAnsi="Cambria" w:cs="Cambria"/>
                <w:b/>
                <w:bCs/>
              </w:rPr>
              <w:t>reduce r6:</w:t>
            </w:r>
          </w:p>
        </w:tc>
        <w:tc>
          <w:tcPr>
            <w:tcW w:w="6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21"/>
                <w:szCs w:val="21"/>
              </w:rPr>
            </w:pPr>
          </w:p>
        </w:tc>
      </w:tr>
      <w:tr w:rsidR="00AA794A">
        <w:trPr>
          <w:trHeight w:val="386"/>
        </w:trPr>
        <w:tc>
          <w:tcPr>
            <w:tcW w:w="80" w:type="dxa"/>
            <w:tcBorders>
              <w:top w:val="nil"/>
              <w:left w:val="nil"/>
              <w:bottom w:val="nil"/>
              <w:right w:val="single" w:sz="8" w:space="0" w:color="auto"/>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80"/>
              <w:rPr>
                <w:rFonts w:ascii="Times New Roman" w:hAnsi="Times New Roman" w:cs="Times New Roman"/>
                <w:sz w:val="24"/>
                <w:szCs w:val="24"/>
              </w:rPr>
            </w:pPr>
            <w:r>
              <w:rPr>
                <w:rFonts w:ascii="Cambria" w:hAnsi="Cambria" w:cs="Cambria"/>
                <w:b/>
                <w:bCs/>
              </w:rPr>
              <w:t>F-&gt;id</w:t>
            </w:r>
          </w:p>
        </w:tc>
        <w:tc>
          <w:tcPr>
            <w:tcW w:w="394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r>
      <w:tr w:rsidR="00AA794A">
        <w:trPr>
          <w:trHeight w:val="386"/>
        </w:trPr>
        <w:tc>
          <w:tcPr>
            <w:tcW w:w="80" w:type="dxa"/>
            <w:tcBorders>
              <w:top w:val="nil"/>
              <w:left w:val="nil"/>
              <w:bottom w:val="nil"/>
              <w:right w:val="single" w:sz="8" w:space="0" w:color="auto"/>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440"/>
              <w:rPr>
                <w:rFonts w:ascii="Times New Roman" w:hAnsi="Times New Roman" w:cs="Times New Roman"/>
                <w:sz w:val="24"/>
                <w:szCs w:val="24"/>
              </w:rPr>
            </w:pPr>
            <w:r>
              <w:rPr>
                <w:rFonts w:ascii="Cambria" w:hAnsi="Cambria" w:cs="Cambria"/>
              </w:rPr>
              <w:t>1)</w:t>
            </w:r>
          </w:p>
        </w:tc>
        <w:tc>
          <w:tcPr>
            <w:tcW w:w="394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57" w:lineRule="exact"/>
              <w:ind w:left="60"/>
              <w:rPr>
                <w:rFonts w:ascii="Times New Roman" w:hAnsi="Times New Roman" w:cs="Times New Roman"/>
                <w:sz w:val="24"/>
                <w:szCs w:val="24"/>
              </w:rPr>
            </w:pPr>
            <w:r>
              <w:rPr>
                <w:rFonts w:ascii="Cambria" w:hAnsi="Cambria" w:cs="Cambria"/>
              </w:rPr>
              <w:t xml:space="preserve">POP </w:t>
            </w:r>
            <w:r>
              <w:rPr>
                <w:rFonts w:ascii="Cambria" w:hAnsi="Cambria" w:cs="Cambria"/>
                <w:b/>
                <w:bCs/>
              </w:rPr>
              <w:t>2 symbols</w:t>
            </w:r>
            <w:r>
              <w:rPr>
                <w:rFonts w:ascii="Cambria" w:hAnsi="Cambria" w:cs="Cambria"/>
              </w:rPr>
              <w:t xml:space="preserve"> from the stack</w:t>
            </w:r>
          </w:p>
        </w:tc>
        <w:tc>
          <w:tcPr>
            <w:tcW w:w="6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r>
      <w:tr w:rsidR="00AA794A">
        <w:trPr>
          <w:trHeight w:val="386"/>
        </w:trPr>
        <w:tc>
          <w:tcPr>
            <w:tcW w:w="80" w:type="dxa"/>
            <w:tcBorders>
              <w:top w:val="nil"/>
              <w:left w:val="nil"/>
              <w:bottom w:val="nil"/>
              <w:right w:val="single" w:sz="8" w:space="0" w:color="auto"/>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440"/>
              <w:rPr>
                <w:rFonts w:ascii="Times New Roman" w:hAnsi="Times New Roman" w:cs="Times New Roman"/>
                <w:sz w:val="24"/>
                <w:szCs w:val="24"/>
              </w:rPr>
            </w:pPr>
            <w:r>
              <w:rPr>
                <w:rFonts w:ascii="Cambria" w:hAnsi="Cambria" w:cs="Cambria"/>
              </w:rPr>
              <w:t>2)</w:t>
            </w:r>
          </w:p>
        </w:tc>
        <w:tc>
          <w:tcPr>
            <w:tcW w:w="394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57" w:lineRule="exact"/>
              <w:ind w:left="60"/>
              <w:rPr>
                <w:rFonts w:ascii="Times New Roman" w:hAnsi="Times New Roman" w:cs="Times New Roman"/>
                <w:sz w:val="24"/>
                <w:szCs w:val="24"/>
              </w:rPr>
            </w:pPr>
            <w:proofErr w:type="spellStart"/>
            <w:r>
              <w:rPr>
                <w:rFonts w:ascii="Cambria" w:hAnsi="Cambria" w:cs="Cambria"/>
              </w:rPr>
              <w:t>goto</w:t>
            </w:r>
            <w:proofErr w:type="spellEnd"/>
            <w:r>
              <w:rPr>
                <w:rFonts w:ascii="Cambria" w:hAnsi="Cambria" w:cs="Cambria"/>
              </w:rPr>
              <w:t xml:space="preserve"> [6, F] = </w:t>
            </w:r>
            <w:r>
              <w:rPr>
                <w:rFonts w:ascii="Cambria" w:hAnsi="Cambria" w:cs="Cambria"/>
                <w:b/>
                <w:bCs/>
              </w:rPr>
              <w:t>3</w:t>
            </w:r>
          </w:p>
        </w:tc>
        <w:tc>
          <w:tcPr>
            <w:tcW w:w="6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r>
      <w:tr w:rsidR="00AA794A">
        <w:trPr>
          <w:trHeight w:val="389"/>
        </w:trPr>
        <w:tc>
          <w:tcPr>
            <w:tcW w:w="80" w:type="dxa"/>
            <w:tcBorders>
              <w:top w:val="nil"/>
              <w:left w:val="nil"/>
              <w:bottom w:val="nil"/>
              <w:right w:val="single" w:sz="8" w:space="0" w:color="auto"/>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440"/>
              <w:rPr>
                <w:rFonts w:ascii="Times New Roman" w:hAnsi="Times New Roman" w:cs="Times New Roman"/>
                <w:sz w:val="24"/>
                <w:szCs w:val="24"/>
              </w:rPr>
            </w:pPr>
            <w:r>
              <w:rPr>
                <w:rFonts w:ascii="Cambria" w:hAnsi="Cambria" w:cs="Cambria"/>
              </w:rPr>
              <w:t>3)</w:t>
            </w:r>
          </w:p>
        </w:tc>
        <w:tc>
          <w:tcPr>
            <w:tcW w:w="394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57" w:lineRule="exact"/>
              <w:ind w:left="60"/>
              <w:rPr>
                <w:rFonts w:ascii="Times New Roman" w:hAnsi="Times New Roman" w:cs="Times New Roman"/>
                <w:sz w:val="24"/>
                <w:szCs w:val="24"/>
              </w:rPr>
            </w:pPr>
            <w:r>
              <w:rPr>
                <w:rFonts w:ascii="Cambria" w:hAnsi="Cambria" w:cs="Cambria"/>
              </w:rPr>
              <w:t xml:space="preserve">Push </w:t>
            </w:r>
            <w:r>
              <w:rPr>
                <w:rFonts w:ascii="Cambria" w:hAnsi="Cambria" w:cs="Cambria"/>
                <w:b/>
                <w:bCs/>
              </w:rPr>
              <w:t>‘F3’</w:t>
            </w:r>
            <w:r>
              <w:rPr>
                <w:rFonts w:ascii="Cambria" w:hAnsi="Cambria" w:cs="Cambria"/>
              </w:rPr>
              <w:t xml:space="preserve"> into the stack</w:t>
            </w:r>
          </w:p>
        </w:tc>
        <w:tc>
          <w:tcPr>
            <w:tcW w:w="6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r>
      <w:tr w:rsidR="00AA794A">
        <w:trPr>
          <w:trHeight w:val="130"/>
        </w:trPr>
        <w:tc>
          <w:tcPr>
            <w:tcW w:w="80" w:type="dxa"/>
            <w:tcBorders>
              <w:top w:val="nil"/>
              <w:left w:val="nil"/>
              <w:bottom w:val="single" w:sz="8" w:space="0" w:color="auto"/>
              <w:right w:val="single" w:sz="8" w:space="0" w:color="auto"/>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10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110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162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1560" w:type="dxa"/>
            <w:tcBorders>
              <w:top w:val="nil"/>
              <w:left w:val="nil"/>
              <w:bottom w:val="single" w:sz="8" w:space="0" w:color="auto"/>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42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4680" w:type="dxa"/>
            <w:gridSpan w:val="2"/>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6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single" w:sz="8" w:space="0" w:color="auto"/>
              <w:right w:val="nil"/>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r>
      <w:tr w:rsidR="00AA794A">
        <w:trPr>
          <w:trHeight w:val="246"/>
        </w:trPr>
        <w:tc>
          <w:tcPr>
            <w:tcW w:w="80" w:type="dxa"/>
            <w:tcBorders>
              <w:top w:val="nil"/>
              <w:left w:val="nil"/>
              <w:bottom w:val="nil"/>
              <w:right w:val="single" w:sz="8" w:space="0" w:color="auto"/>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21"/>
                <w:szCs w:val="21"/>
              </w:rPr>
            </w:pPr>
          </w:p>
        </w:tc>
        <w:tc>
          <w:tcPr>
            <w:tcW w:w="10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6" w:lineRule="exact"/>
              <w:jc w:val="center"/>
              <w:rPr>
                <w:rFonts w:ascii="Times New Roman" w:hAnsi="Times New Roman" w:cs="Times New Roman"/>
                <w:sz w:val="24"/>
                <w:szCs w:val="24"/>
              </w:rPr>
            </w:pPr>
            <w:r>
              <w:rPr>
                <w:rFonts w:ascii="Cambria" w:hAnsi="Cambria" w:cs="Cambria"/>
              </w:rPr>
              <w:t>(8)</w:t>
            </w:r>
          </w:p>
        </w:tc>
        <w:tc>
          <w:tcPr>
            <w:tcW w:w="16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6" w:lineRule="exact"/>
              <w:jc w:val="center"/>
              <w:rPr>
                <w:rFonts w:ascii="Times New Roman" w:hAnsi="Times New Roman" w:cs="Times New Roman"/>
                <w:sz w:val="24"/>
                <w:szCs w:val="24"/>
              </w:rPr>
            </w:pPr>
            <w:r>
              <w:rPr>
                <w:rFonts w:ascii="Cambria" w:hAnsi="Cambria" w:cs="Cambria"/>
                <w:b/>
                <w:bCs/>
                <w:w w:val="99"/>
              </w:rPr>
              <w:t>0E1+6idF3</w:t>
            </w:r>
          </w:p>
        </w:tc>
        <w:tc>
          <w:tcPr>
            <w:tcW w:w="1560" w:type="dxa"/>
            <w:tcBorders>
              <w:top w:val="nil"/>
              <w:left w:val="nil"/>
              <w:bottom w:val="nil"/>
              <w:right w:val="nil"/>
            </w:tcBorders>
            <w:vAlign w:val="bottom"/>
          </w:tcPr>
          <w:p w:rsidR="00AA794A" w:rsidRDefault="00AA794A">
            <w:pPr>
              <w:widowControl w:val="0"/>
              <w:autoSpaceDE w:val="0"/>
              <w:autoSpaceDN w:val="0"/>
              <w:adjustRightInd w:val="0"/>
              <w:spacing w:after="0" w:line="246" w:lineRule="exact"/>
              <w:ind w:left="250"/>
              <w:jc w:val="center"/>
              <w:rPr>
                <w:rFonts w:ascii="Times New Roman" w:hAnsi="Times New Roman" w:cs="Times New Roman"/>
                <w:sz w:val="24"/>
                <w:szCs w:val="24"/>
              </w:rPr>
            </w:pPr>
            <w:r>
              <w:rPr>
                <w:rFonts w:ascii="Cambria" w:hAnsi="Cambria" w:cs="Cambria"/>
                <w:b/>
                <w:bCs/>
              </w:rPr>
              <w:t>$</w:t>
            </w:r>
          </w:p>
        </w:tc>
        <w:tc>
          <w:tcPr>
            <w:tcW w:w="4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1"/>
                <w:szCs w:val="21"/>
              </w:rPr>
            </w:pPr>
          </w:p>
        </w:tc>
        <w:tc>
          <w:tcPr>
            <w:tcW w:w="4680" w:type="dxa"/>
            <w:gridSpan w:val="2"/>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6" w:lineRule="exact"/>
              <w:ind w:left="80"/>
              <w:rPr>
                <w:rFonts w:ascii="Times New Roman" w:hAnsi="Times New Roman" w:cs="Times New Roman"/>
                <w:sz w:val="24"/>
                <w:szCs w:val="24"/>
              </w:rPr>
            </w:pPr>
            <w:r>
              <w:rPr>
                <w:rFonts w:ascii="Cambria" w:hAnsi="Cambria" w:cs="Cambria"/>
              </w:rPr>
              <w:t xml:space="preserve">action[3,$] = r4 then </w:t>
            </w:r>
            <w:r>
              <w:rPr>
                <w:rFonts w:ascii="Cambria" w:hAnsi="Cambria" w:cs="Cambria"/>
                <w:b/>
                <w:bCs/>
              </w:rPr>
              <w:t>reduce r4:</w:t>
            </w:r>
          </w:p>
        </w:tc>
        <w:tc>
          <w:tcPr>
            <w:tcW w:w="6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21"/>
                <w:szCs w:val="21"/>
              </w:rPr>
            </w:pPr>
          </w:p>
        </w:tc>
      </w:tr>
      <w:tr w:rsidR="00AA794A">
        <w:trPr>
          <w:trHeight w:val="386"/>
        </w:trPr>
        <w:tc>
          <w:tcPr>
            <w:tcW w:w="80" w:type="dxa"/>
            <w:tcBorders>
              <w:top w:val="nil"/>
              <w:left w:val="nil"/>
              <w:bottom w:val="nil"/>
              <w:right w:val="single" w:sz="8" w:space="0" w:color="auto"/>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80"/>
              <w:rPr>
                <w:rFonts w:ascii="Times New Roman" w:hAnsi="Times New Roman" w:cs="Times New Roman"/>
                <w:sz w:val="24"/>
                <w:szCs w:val="24"/>
              </w:rPr>
            </w:pPr>
            <w:r>
              <w:rPr>
                <w:rFonts w:ascii="Cambria" w:hAnsi="Cambria" w:cs="Cambria"/>
                <w:b/>
                <w:bCs/>
              </w:rPr>
              <w:t>T-&gt;F</w:t>
            </w:r>
          </w:p>
        </w:tc>
        <w:tc>
          <w:tcPr>
            <w:tcW w:w="394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r>
      <w:tr w:rsidR="00AA794A">
        <w:trPr>
          <w:trHeight w:val="387"/>
        </w:trPr>
        <w:tc>
          <w:tcPr>
            <w:tcW w:w="80" w:type="dxa"/>
            <w:tcBorders>
              <w:top w:val="nil"/>
              <w:left w:val="nil"/>
              <w:bottom w:val="nil"/>
              <w:right w:val="single" w:sz="8" w:space="0" w:color="auto"/>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440"/>
              <w:rPr>
                <w:rFonts w:ascii="Times New Roman" w:hAnsi="Times New Roman" w:cs="Times New Roman"/>
                <w:sz w:val="24"/>
                <w:szCs w:val="24"/>
              </w:rPr>
            </w:pPr>
            <w:r>
              <w:rPr>
                <w:rFonts w:ascii="Cambria" w:hAnsi="Cambria" w:cs="Cambria"/>
              </w:rPr>
              <w:t>1)</w:t>
            </w:r>
          </w:p>
        </w:tc>
        <w:tc>
          <w:tcPr>
            <w:tcW w:w="394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57" w:lineRule="exact"/>
              <w:ind w:left="60"/>
              <w:rPr>
                <w:rFonts w:ascii="Times New Roman" w:hAnsi="Times New Roman" w:cs="Times New Roman"/>
                <w:sz w:val="24"/>
                <w:szCs w:val="24"/>
              </w:rPr>
            </w:pPr>
            <w:r>
              <w:rPr>
                <w:rFonts w:ascii="Cambria" w:hAnsi="Cambria" w:cs="Cambria"/>
              </w:rPr>
              <w:t xml:space="preserve">POP </w:t>
            </w:r>
            <w:r>
              <w:rPr>
                <w:rFonts w:ascii="Cambria" w:hAnsi="Cambria" w:cs="Cambria"/>
                <w:b/>
                <w:bCs/>
              </w:rPr>
              <w:t>2 symbols</w:t>
            </w:r>
            <w:r>
              <w:rPr>
                <w:rFonts w:ascii="Cambria" w:hAnsi="Cambria" w:cs="Cambria"/>
              </w:rPr>
              <w:t xml:space="preserve"> from the stack</w:t>
            </w:r>
          </w:p>
        </w:tc>
        <w:tc>
          <w:tcPr>
            <w:tcW w:w="6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r>
      <w:tr w:rsidR="00AA794A">
        <w:trPr>
          <w:trHeight w:val="389"/>
        </w:trPr>
        <w:tc>
          <w:tcPr>
            <w:tcW w:w="80" w:type="dxa"/>
            <w:tcBorders>
              <w:top w:val="nil"/>
              <w:left w:val="nil"/>
              <w:bottom w:val="nil"/>
              <w:right w:val="single" w:sz="8" w:space="0" w:color="auto"/>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440"/>
              <w:rPr>
                <w:rFonts w:ascii="Times New Roman" w:hAnsi="Times New Roman" w:cs="Times New Roman"/>
                <w:sz w:val="24"/>
                <w:szCs w:val="24"/>
              </w:rPr>
            </w:pPr>
            <w:r>
              <w:rPr>
                <w:rFonts w:ascii="Cambria" w:hAnsi="Cambria" w:cs="Cambria"/>
              </w:rPr>
              <w:t>2)</w:t>
            </w:r>
          </w:p>
        </w:tc>
        <w:tc>
          <w:tcPr>
            <w:tcW w:w="394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57" w:lineRule="exact"/>
              <w:ind w:left="60"/>
              <w:rPr>
                <w:rFonts w:ascii="Times New Roman" w:hAnsi="Times New Roman" w:cs="Times New Roman"/>
                <w:sz w:val="24"/>
                <w:szCs w:val="24"/>
              </w:rPr>
            </w:pPr>
            <w:proofErr w:type="spellStart"/>
            <w:r>
              <w:rPr>
                <w:rFonts w:ascii="Cambria" w:hAnsi="Cambria" w:cs="Cambria"/>
              </w:rPr>
              <w:t>goto</w:t>
            </w:r>
            <w:proofErr w:type="spellEnd"/>
            <w:r>
              <w:rPr>
                <w:rFonts w:ascii="Cambria" w:hAnsi="Cambria" w:cs="Cambria"/>
              </w:rPr>
              <w:t xml:space="preserve"> [6, T] = </w:t>
            </w:r>
            <w:r>
              <w:rPr>
                <w:rFonts w:ascii="Cambria" w:hAnsi="Cambria" w:cs="Cambria"/>
                <w:b/>
                <w:bCs/>
              </w:rPr>
              <w:t>4</w:t>
            </w:r>
          </w:p>
        </w:tc>
        <w:tc>
          <w:tcPr>
            <w:tcW w:w="6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r>
      <w:tr w:rsidR="00AA794A">
        <w:trPr>
          <w:trHeight w:val="386"/>
        </w:trPr>
        <w:tc>
          <w:tcPr>
            <w:tcW w:w="80" w:type="dxa"/>
            <w:tcBorders>
              <w:top w:val="nil"/>
              <w:left w:val="nil"/>
              <w:bottom w:val="nil"/>
              <w:right w:val="single" w:sz="8" w:space="0" w:color="auto"/>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440"/>
              <w:rPr>
                <w:rFonts w:ascii="Times New Roman" w:hAnsi="Times New Roman" w:cs="Times New Roman"/>
                <w:sz w:val="24"/>
                <w:szCs w:val="24"/>
              </w:rPr>
            </w:pPr>
            <w:r>
              <w:rPr>
                <w:rFonts w:ascii="Cambria" w:hAnsi="Cambria" w:cs="Cambria"/>
              </w:rPr>
              <w:t>3)</w:t>
            </w:r>
          </w:p>
        </w:tc>
        <w:tc>
          <w:tcPr>
            <w:tcW w:w="394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ind w:left="60"/>
              <w:rPr>
                <w:rFonts w:ascii="Times New Roman" w:hAnsi="Times New Roman" w:cs="Times New Roman"/>
                <w:sz w:val="24"/>
                <w:szCs w:val="24"/>
              </w:rPr>
            </w:pPr>
            <w:r>
              <w:rPr>
                <w:rFonts w:ascii="Cambria" w:hAnsi="Cambria" w:cs="Cambria"/>
              </w:rPr>
              <w:t xml:space="preserve">Push </w:t>
            </w:r>
            <w:r>
              <w:rPr>
                <w:rFonts w:ascii="Cambria" w:hAnsi="Cambria" w:cs="Cambria"/>
                <w:b/>
                <w:bCs/>
              </w:rPr>
              <w:t>‘T4’</w:t>
            </w:r>
            <w:r>
              <w:rPr>
                <w:rFonts w:ascii="Cambria" w:hAnsi="Cambria" w:cs="Cambria"/>
              </w:rPr>
              <w:t xml:space="preserve"> into the stack</w:t>
            </w:r>
          </w:p>
        </w:tc>
        <w:tc>
          <w:tcPr>
            <w:tcW w:w="6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r>
      <w:tr w:rsidR="00AA794A">
        <w:trPr>
          <w:trHeight w:val="130"/>
        </w:trPr>
        <w:tc>
          <w:tcPr>
            <w:tcW w:w="80" w:type="dxa"/>
            <w:tcBorders>
              <w:top w:val="nil"/>
              <w:left w:val="nil"/>
              <w:bottom w:val="single" w:sz="8" w:space="0" w:color="auto"/>
              <w:right w:val="single" w:sz="8" w:space="0" w:color="auto"/>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10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110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162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1560" w:type="dxa"/>
            <w:tcBorders>
              <w:top w:val="nil"/>
              <w:left w:val="nil"/>
              <w:bottom w:val="single" w:sz="8" w:space="0" w:color="auto"/>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42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4680" w:type="dxa"/>
            <w:gridSpan w:val="2"/>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6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single" w:sz="8" w:space="0" w:color="auto"/>
              <w:right w:val="nil"/>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r>
      <w:tr w:rsidR="00AA794A">
        <w:trPr>
          <w:trHeight w:val="246"/>
        </w:trPr>
        <w:tc>
          <w:tcPr>
            <w:tcW w:w="80" w:type="dxa"/>
            <w:tcBorders>
              <w:top w:val="nil"/>
              <w:left w:val="nil"/>
              <w:bottom w:val="nil"/>
              <w:right w:val="single" w:sz="8" w:space="0" w:color="auto"/>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21"/>
                <w:szCs w:val="21"/>
              </w:rPr>
            </w:pPr>
          </w:p>
        </w:tc>
        <w:tc>
          <w:tcPr>
            <w:tcW w:w="10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6" w:lineRule="exact"/>
              <w:jc w:val="center"/>
              <w:rPr>
                <w:rFonts w:ascii="Times New Roman" w:hAnsi="Times New Roman" w:cs="Times New Roman"/>
                <w:sz w:val="24"/>
                <w:szCs w:val="24"/>
              </w:rPr>
            </w:pPr>
            <w:r>
              <w:rPr>
                <w:rFonts w:ascii="Cambria" w:hAnsi="Cambria" w:cs="Cambria"/>
              </w:rPr>
              <w:t>(9)</w:t>
            </w:r>
          </w:p>
        </w:tc>
        <w:tc>
          <w:tcPr>
            <w:tcW w:w="16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6" w:lineRule="exact"/>
              <w:jc w:val="center"/>
              <w:rPr>
                <w:rFonts w:ascii="Times New Roman" w:hAnsi="Times New Roman" w:cs="Times New Roman"/>
                <w:sz w:val="24"/>
                <w:szCs w:val="24"/>
              </w:rPr>
            </w:pPr>
            <w:r>
              <w:rPr>
                <w:rFonts w:ascii="Cambria" w:hAnsi="Cambria" w:cs="Cambria"/>
                <w:b/>
                <w:bCs/>
                <w:w w:val="97"/>
              </w:rPr>
              <w:t>0E1+6T4</w:t>
            </w:r>
          </w:p>
        </w:tc>
        <w:tc>
          <w:tcPr>
            <w:tcW w:w="1560" w:type="dxa"/>
            <w:tcBorders>
              <w:top w:val="nil"/>
              <w:left w:val="nil"/>
              <w:bottom w:val="nil"/>
              <w:right w:val="nil"/>
            </w:tcBorders>
            <w:vAlign w:val="bottom"/>
          </w:tcPr>
          <w:p w:rsidR="00AA794A" w:rsidRDefault="00AA794A">
            <w:pPr>
              <w:widowControl w:val="0"/>
              <w:autoSpaceDE w:val="0"/>
              <w:autoSpaceDN w:val="0"/>
              <w:adjustRightInd w:val="0"/>
              <w:spacing w:after="0" w:line="246" w:lineRule="exact"/>
              <w:ind w:left="250"/>
              <w:jc w:val="center"/>
              <w:rPr>
                <w:rFonts w:ascii="Times New Roman" w:hAnsi="Times New Roman" w:cs="Times New Roman"/>
                <w:sz w:val="24"/>
                <w:szCs w:val="24"/>
              </w:rPr>
            </w:pPr>
            <w:r>
              <w:rPr>
                <w:rFonts w:ascii="Cambria" w:hAnsi="Cambria" w:cs="Cambria"/>
                <w:b/>
                <w:bCs/>
              </w:rPr>
              <w:t>$</w:t>
            </w:r>
          </w:p>
        </w:tc>
        <w:tc>
          <w:tcPr>
            <w:tcW w:w="4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1"/>
                <w:szCs w:val="21"/>
              </w:rPr>
            </w:pPr>
          </w:p>
        </w:tc>
        <w:tc>
          <w:tcPr>
            <w:tcW w:w="4680" w:type="dxa"/>
            <w:gridSpan w:val="2"/>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6" w:lineRule="exact"/>
              <w:ind w:left="80"/>
              <w:rPr>
                <w:rFonts w:ascii="Times New Roman" w:hAnsi="Times New Roman" w:cs="Times New Roman"/>
                <w:sz w:val="24"/>
                <w:szCs w:val="24"/>
              </w:rPr>
            </w:pPr>
            <w:r>
              <w:rPr>
                <w:rFonts w:ascii="Cambria" w:hAnsi="Cambria" w:cs="Cambria"/>
              </w:rPr>
              <w:t xml:space="preserve">action[4,$] = r1 then </w:t>
            </w:r>
            <w:r>
              <w:rPr>
                <w:rFonts w:ascii="Cambria" w:hAnsi="Cambria" w:cs="Cambria"/>
                <w:b/>
                <w:bCs/>
              </w:rPr>
              <w:t>reduce r1:</w:t>
            </w:r>
          </w:p>
        </w:tc>
        <w:tc>
          <w:tcPr>
            <w:tcW w:w="6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21"/>
                <w:szCs w:val="21"/>
              </w:rPr>
            </w:pPr>
          </w:p>
        </w:tc>
      </w:tr>
      <w:tr w:rsidR="00AA794A">
        <w:trPr>
          <w:trHeight w:val="386"/>
        </w:trPr>
        <w:tc>
          <w:tcPr>
            <w:tcW w:w="80" w:type="dxa"/>
            <w:tcBorders>
              <w:top w:val="nil"/>
              <w:left w:val="nil"/>
              <w:bottom w:val="nil"/>
              <w:right w:val="single" w:sz="8" w:space="0" w:color="auto"/>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4680" w:type="dxa"/>
            <w:gridSpan w:val="2"/>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ind w:left="80"/>
              <w:rPr>
                <w:rFonts w:ascii="Times New Roman" w:hAnsi="Times New Roman" w:cs="Times New Roman"/>
                <w:sz w:val="24"/>
                <w:szCs w:val="24"/>
              </w:rPr>
            </w:pPr>
            <w:r>
              <w:rPr>
                <w:rFonts w:ascii="Cambria" w:hAnsi="Cambria" w:cs="Cambria"/>
                <w:b/>
                <w:bCs/>
              </w:rPr>
              <w:t>E-&gt;E+T</w:t>
            </w:r>
          </w:p>
        </w:tc>
        <w:tc>
          <w:tcPr>
            <w:tcW w:w="6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r>
      <w:tr w:rsidR="00AA794A">
        <w:trPr>
          <w:trHeight w:val="389"/>
        </w:trPr>
        <w:tc>
          <w:tcPr>
            <w:tcW w:w="80" w:type="dxa"/>
            <w:tcBorders>
              <w:top w:val="nil"/>
              <w:left w:val="nil"/>
              <w:bottom w:val="nil"/>
              <w:right w:val="single" w:sz="8" w:space="0" w:color="auto"/>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440"/>
              <w:rPr>
                <w:rFonts w:ascii="Times New Roman" w:hAnsi="Times New Roman" w:cs="Times New Roman"/>
                <w:sz w:val="24"/>
                <w:szCs w:val="24"/>
              </w:rPr>
            </w:pPr>
            <w:r>
              <w:rPr>
                <w:rFonts w:ascii="Cambria" w:hAnsi="Cambria" w:cs="Cambria"/>
              </w:rPr>
              <w:t>1)</w:t>
            </w:r>
          </w:p>
        </w:tc>
        <w:tc>
          <w:tcPr>
            <w:tcW w:w="394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ind w:left="60"/>
              <w:rPr>
                <w:rFonts w:ascii="Times New Roman" w:hAnsi="Times New Roman" w:cs="Times New Roman"/>
                <w:sz w:val="24"/>
                <w:szCs w:val="24"/>
              </w:rPr>
            </w:pPr>
            <w:r>
              <w:rPr>
                <w:rFonts w:ascii="Cambria" w:hAnsi="Cambria" w:cs="Cambria"/>
              </w:rPr>
              <w:t xml:space="preserve">POP </w:t>
            </w:r>
            <w:r>
              <w:rPr>
                <w:rFonts w:ascii="Cambria" w:hAnsi="Cambria" w:cs="Cambria"/>
                <w:b/>
                <w:bCs/>
              </w:rPr>
              <w:t>6 symbols</w:t>
            </w:r>
            <w:r>
              <w:rPr>
                <w:rFonts w:ascii="Cambria" w:hAnsi="Cambria" w:cs="Cambria"/>
              </w:rPr>
              <w:t xml:space="preserve"> from the stack</w:t>
            </w:r>
          </w:p>
        </w:tc>
        <w:tc>
          <w:tcPr>
            <w:tcW w:w="6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r>
      <w:tr w:rsidR="00AA794A">
        <w:trPr>
          <w:trHeight w:val="386"/>
        </w:trPr>
        <w:tc>
          <w:tcPr>
            <w:tcW w:w="80" w:type="dxa"/>
            <w:tcBorders>
              <w:top w:val="nil"/>
              <w:left w:val="nil"/>
              <w:bottom w:val="nil"/>
              <w:right w:val="single" w:sz="8" w:space="0" w:color="auto"/>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440"/>
              <w:rPr>
                <w:rFonts w:ascii="Times New Roman" w:hAnsi="Times New Roman" w:cs="Times New Roman"/>
                <w:sz w:val="24"/>
                <w:szCs w:val="24"/>
              </w:rPr>
            </w:pPr>
            <w:r>
              <w:rPr>
                <w:rFonts w:ascii="Cambria" w:hAnsi="Cambria" w:cs="Cambria"/>
              </w:rPr>
              <w:t>2)</w:t>
            </w:r>
          </w:p>
        </w:tc>
        <w:tc>
          <w:tcPr>
            <w:tcW w:w="394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ind w:left="60"/>
              <w:rPr>
                <w:rFonts w:ascii="Times New Roman" w:hAnsi="Times New Roman" w:cs="Times New Roman"/>
                <w:sz w:val="24"/>
                <w:szCs w:val="24"/>
              </w:rPr>
            </w:pPr>
            <w:proofErr w:type="spellStart"/>
            <w:r>
              <w:rPr>
                <w:rFonts w:ascii="Cambria" w:hAnsi="Cambria" w:cs="Cambria"/>
              </w:rPr>
              <w:t>goto</w:t>
            </w:r>
            <w:proofErr w:type="spellEnd"/>
            <w:r>
              <w:rPr>
                <w:rFonts w:ascii="Cambria" w:hAnsi="Cambria" w:cs="Cambria"/>
              </w:rPr>
              <w:t xml:space="preserve"> [0, E] = </w:t>
            </w:r>
            <w:r>
              <w:rPr>
                <w:rFonts w:ascii="Cambria" w:hAnsi="Cambria" w:cs="Cambria"/>
                <w:b/>
                <w:bCs/>
              </w:rPr>
              <w:t>1</w:t>
            </w:r>
          </w:p>
        </w:tc>
        <w:tc>
          <w:tcPr>
            <w:tcW w:w="6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r>
      <w:tr w:rsidR="00AA794A">
        <w:trPr>
          <w:trHeight w:val="386"/>
        </w:trPr>
        <w:tc>
          <w:tcPr>
            <w:tcW w:w="80" w:type="dxa"/>
            <w:tcBorders>
              <w:top w:val="nil"/>
              <w:left w:val="nil"/>
              <w:bottom w:val="nil"/>
              <w:right w:val="single" w:sz="8" w:space="0" w:color="auto"/>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440"/>
              <w:rPr>
                <w:rFonts w:ascii="Times New Roman" w:hAnsi="Times New Roman" w:cs="Times New Roman"/>
                <w:sz w:val="24"/>
                <w:szCs w:val="24"/>
              </w:rPr>
            </w:pPr>
            <w:r>
              <w:rPr>
                <w:rFonts w:ascii="Cambria" w:hAnsi="Cambria" w:cs="Cambria"/>
              </w:rPr>
              <w:t>3)</w:t>
            </w:r>
          </w:p>
        </w:tc>
        <w:tc>
          <w:tcPr>
            <w:tcW w:w="394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ind w:left="60"/>
              <w:rPr>
                <w:rFonts w:ascii="Times New Roman" w:hAnsi="Times New Roman" w:cs="Times New Roman"/>
                <w:sz w:val="24"/>
                <w:szCs w:val="24"/>
              </w:rPr>
            </w:pPr>
            <w:r>
              <w:rPr>
                <w:rFonts w:ascii="Cambria" w:hAnsi="Cambria" w:cs="Cambria"/>
              </w:rPr>
              <w:t xml:space="preserve">Push </w:t>
            </w:r>
            <w:r>
              <w:rPr>
                <w:rFonts w:ascii="Cambria" w:hAnsi="Cambria" w:cs="Cambria"/>
                <w:b/>
                <w:bCs/>
              </w:rPr>
              <w:t>‘E1’</w:t>
            </w:r>
            <w:r>
              <w:rPr>
                <w:rFonts w:ascii="Cambria" w:hAnsi="Cambria" w:cs="Cambria"/>
              </w:rPr>
              <w:t xml:space="preserve"> into the stack</w:t>
            </w:r>
          </w:p>
        </w:tc>
        <w:tc>
          <w:tcPr>
            <w:tcW w:w="6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r>
      <w:tr w:rsidR="00AA794A">
        <w:trPr>
          <w:trHeight w:val="130"/>
        </w:trPr>
        <w:tc>
          <w:tcPr>
            <w:tcW w:w="80" w:type="dxa"/>
            <w:tcBorders>
              <w:top w:val="nil"/>
              <w:left w:val="nil"/>
              <w:bottom w:val="single" w:sz="8" w:space="0" w:color="auto"/>
              <w:right w:val="single" w:sz="8" w:space="0" w:color="auto"/>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10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110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162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1560" w:type="dxa"/>
            <w:tcBorders>
              <w:top w:val="nil"/>
              <w:left w:val="nil"/>
              <w:bottom w:val="single" w:sz="8" w:space="0" w:color="auto"/>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42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4680" w:type="dxa"/>
            <w:gridSpan w:val="2"/>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6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single" w:sz="8" w:space="0" w:color="auto"/>
              <w:right w:val="nil"/>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r>
      <w:tr w:rsidR="00AA794A">
        <w:trPr>
          <w:trHeight w:val="247"/>
        </w:trPr>
        <w:tc>
          <w:tcPr>
            <w:tcW w:w="80" w:type="dxa"/>
            <w:tcBorders>
              <w:top w:val="nil"/>
              <w:left w:val="nil"/>
              <w:bottom w:val="nil"/>
              <w:right w:val="single" w:sz="8" w:space="0" w:color="auto"/>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21"/>
                <w:szCs w:val="21"/>
              </w:rPr>
            </w:pPr>
          </w:p>
        </w:tc>
        <w:tc>
          <w:tcPr>
            <w:tcW w:w="10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6" w:lineRule="exact"/>
              <w:jc w:val="center"/>
              <w:rPr>
                <w:rFonts w:ascii="Times New Roman" w:hAnsi="Times New Roman" w:cs="Times New Roman"/>
                <w:sz w:val="24"/>
                <w:szCs w:val="24"/>
              </w:rPr>
            </w:pPr>
            <w:r>
              <w:rPr>
                <w:rFonts w:ascii="Cambria" w:hAnsi="Cambria" w:cs="Cambria"/>
              </w:rPr>
              <w:t>(10)</w:t>
            </w:r>
          </w:p>
        </w:tc>
        <w:tc>
          <w:tcPr>
            <w:tcW w:w="16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6" w:lineRule="exact"/>
              <w:jc w:val="center"/>
              <w:rPr>
                <w:rFonts w:ascii="Times New Roman" w:hAnsi="Times New Roman" w:cs="Times New Roman"/>
                <w:sz w:val="24"/>
                <w:szCs w:val="24"/>
              </w:rPr>
            </w:pPr>
            <w:r>
              <w:rPr>
                <w:rFonts w:ascii="Cambria" w:hAnsi="Cambria" w:cs="Cambria"/>
                <w:b/>
                <w:bCs/>
                <w:w w:val="97"/>
              </w:rPr>
              <w:t>0E1</w:t>
            </w:r>
          </w:p>
        </w:tc>
        <w:tc>
          <w:tcPr>
            <w:tcW w:w="1560" w:type="dxa"/>
            <w:tcBorders>
              <w:top w:val="nil"/>
              <w:left w:val="nil"/>
              <w:bottom w:val="nil"/>
              <w:right w:val="nil"/>
            </w:tcBorders>
            <w:vAlign w:val="bottom"/>
          </w:tcPr>
          <w:p w:rsidR="00AA794A" w:rsidRDefault="00AA794A">
            <w:pPr>
              <w:widowControl w:val="0"/>
              <w:autoSpaceDE w:val="0"/>
              <w:autoSpaceDN w:val="0"/>
              <w:adjustRightInd w:val="0"/>
              <w:spacing w:after="0" w:line="246" w:lineRule="exact"/>
              <w:ind w:left="250"/>
              <w:jc w:val="center"/>
              <w:rPr>
                <w:rFonts w:ascii="Times New Roman" w:hAnsi="Times New Roman" w:cs="Times New Roman"/>
                <w:sz w:val="24"/>
                <w:szCs w:val="24"/>
              </w:rPr>
            </w:pPr>
            <w:r>
              <w:rPr>
                <w:rFonts w:ascii="Cambria" w:hAnsi="Cambria" w:cs="Cambria"/>
                <w:b/>
                <w:bCs/>
              </w:rPr>
              <w:t>$</w:t>
            </w:r>
          </w:p>
        </w:tc>
        <w:tc>
          <w:tcPr>
            <w:tcW w:w="4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1"/>
                <w:szCs w:val="21"/>
              </w:rPr>
            </w:pPr>
          </w:p>
        </w:tc>
        <w:tc>
          <w:tcPr>
            <w:tcW w:w="4680" w:type="dxa"/>
            <w:gridSpan w:val="2"/>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6" w:lineRule="exact"/>
              <w:ind w:left="80"/>
              <w:rPr>
                <w:rFonts w:ascii="Times New Roman" w:hAnsi="Times New Roman" w:cs="Times New Roman"/>
                <w:sz w:val="24"/>
                <w:szCs w:val="24"/>
              </w:rPr>
            </w:pPr>
            <w:r>
              <w:rPr>
                <w:rFonts w:ascii="Cambria" w:hAnsi="Cambria" w:cs="Cambria"/>
              </w:rPr>
              <w:t xml:space="preserve">action[1,$] = </w:t>
            </w:r>
            <w:r>
              <w:rPr>
                <w:rFonts w:ascii="Cambria" w:hAnsi="Cambria" w:cs="Cambria"/>
                <w:b/>
                <w:bCs/>
              </w:rPr>
              <w:t>acc</w:t>
            </w:r>
          </w:p>
        </w:tc>
        <w:tc>
          <w:tcPr>
            <w:tcW w:w="6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21"/>
                <w:szCs w:val="21"/>
              </w:rPr>
            </w:pPr>
          </w:p>
        </w:tc>
      </w:tr>
      <w:tr w:rsidR="00AA794A">
        <w:trPr>
          <w:trHeight w:val="386"/>
        </w:trPr>
        <w:tc>
          <w:tcPr>
            <w:tcW w:w="80" w:type="dxa"/>
            <w:tcBorders>
              <w:top w:val="nil"/>
              <w:left w:val="nil"/>
              <w:bottom w:val="nil"/>
              <w:right w:val="single" w:sz="8" w:space="0" w:color="auto"/>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4680" w:type="dxa"/>
            <w:gridSpan w:val="2"/>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ind w:left="80"/>
              <w:rPr>
                <w:rFonts w:ascii="Times New Roman" w:hAnsi="Times New Roman" w:cs="Times New Roman"/>
                <w:sz w:val="24"/>
                <w:szCs w:val="24"/>
              </w:rPr>
            </w:pPr>
            <w:r>
              <w:rPr>
                <w:rFonts w:ascii="Cambria" w:hAnsi="Cambria" w:cs="Cambria"/>
                <w:b/>
                <w:bCs/>
              </w:rPr>
              <w:t>The given input string is accepted.</w:t>
            </w:r>
          </w:p>
        </w:tc>
        <w:tc>
          <w:tcPr>
            <w:tcW w:w="6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r>
      <w:tr w:rsidR="00AA794A">
        <w:trPr>
          <w:trHeight w:val="132"/>
        </w:trPr>
        <w:tc>
          <w:tcPr>
            <w:tcW w:w="80" w:type="dxa"/>
            <w:tcBorders>
              <w:top w:val="nil"/>
              <w:left w:val="nil"/>
              <w:bottom w:val="single" w:sz="8" w:space="0" w:color="auto"/>
              <w:right w:val="single" w:sz="8" w:space="0" w:color="auto"/>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10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110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162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1560" w:type="dxa"/>
            <w:tcBorders>
              <w:top w:val="nil"/>
              <w:left w:val="nil"/>
              <w:bottom w:val="single" w:sz="8" w:space="0" w:color="auto"/>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42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740" w:type="dxa"/>
            <w:tcBorders>
              <w:top w:val="nil"/>
              <w:left w:val="nil"/>
              <w:bottom w:val="single" w:sz="8" w:space="0" w:color="auto"/>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394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6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single" w:sz="8" w:space="0" w:color="auto"/>
              <w:right w:val="nil"/>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r>
      <w:tr w:rsidR="00AA794A">
        <w:trPr>
          <w:trHeight w:val="6187"/>
        </w:trPr>
        <w:tc>
          <w:tcPr>
            <w:tcW w:w="80" w:type="dxa"/>
            <w:tcBorders>
              <w:top w:val="nil"/>
              <w:left w:val="nil"/>
              <w:bottom w:val="single" w:sz="8" w:space="0" w:color="auto"/>
              <w:right w:val="single" w:sz="8" w:space="0" w:color="auto"/>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single" w:sz="8" w:space="0" w:color="auto"/>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single" w:sz="8" w:space="0" w:color="auto"/>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3940" w:type="dxa"/>
            <w:tcBorders>
              <w:top w:val="nil"/>
              <w:left w:val="nil"/>
              <w:bottom w:val="single" w:sz="8" w:space="0" w:color="auto"/>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single" w:sz="8" w:space="0" w:color="auto"/>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r>
    </w:tbl>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58" w:right="480" w:bottom="9" w:left="480" w:header="720" w:footer="720" w:gutter="0"/>
          <w:cols w:space="720" w:equalWidth="0">
            <w:col w:w="11280"/>
          </w:cols>
          <w:noEndnote/>
        </w:sectPr>
      </w:pPr>
    </w:p>
    <w:p w:rsidR="00AA794A" w:rsidRDefault="00AA794A">
      <w:pPr>
        <w:widowControl w:val="0"/>
        <w:autoSpaceDE w:val="0"/>
        <w:autoSpaceDN w:val="0"/>
        <w:adjustRightInd w:val="0"/>
        <w:spacing w:after="0" w:line="73"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42</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58"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200" w:lineRule="exact"/>
        <w:rPr>
          <w:rFonts w:ascii="Times New Roman" w:hAnsi="Times New Roman" w:cs="Times New Roman"/>
          <w:sz w:val="24"/>
          <w:szCs w:val="24"/>
        </w:rPr>
      </w:pPr>
      <w:bookmarkStart w:id="41" w:name="page43"/>
      <w:bookmarkEnd w:id="41"/>
      <w:r w:rsidRPr="005836B0">
        <w:rPr>
          <w:noProof/>
        </w:rPr>
        <w:lastRenderedPageBreak/>
        <w:pict>
          <v:line id="_x0000_s1382" style="position:absolute;z-index:-251293696" from="-24.5pt,.1pt" to="-24.5pt,730.3pt" o:allowincell="f" strokeweight="3pt"/>
        </w:pict>
      </w:r>
      <w:r w:rsidRPr="005836B0">
        <w:rPr>
          <w:noProof/>
        </w:rPr>
        <w:pict>
          <v:line id="_x0000_s1383" style="position:absolute;z-index:-251292672" from="536.6pt,.1pt" to="536.6pt,730.3pt" o:allowincell="f" strokeweight="3pt"/>
        </w:pict>
      </w:r>
      <w:r w:rsidRPr="005836B0">
        <w:rPr>
          <w:noProof/>
        </w:rPr>
        <w:pict>
          <v:line id="_x0000_s1384" style="position:absolute;z-index:-251291648" from="-26pt,1.6pt" to="538.1pt,1.6pt" o:allowincell="f" strokeweight="3pt"/>
        </w:pict>
      </w:r>
      <w:r w:rsidRPr="005836B0">
        <w:rPr>
          <w:noProof/>
        </w:rPr>
        <w:pict>
          <v:line id="_x0000_s1385" style="position:absolute;z-index:-251290624" from="-22.25pt,4.2pt" to="534.4pt,4.2pt" o:allowincell="f" strokeweight=".72pt"/>
        </w:pict>
      </w:r>
      <w:r w:rsidRPr="005836B0">
        <w:rPr>
          <w:noProof/>
        </w:rPr>
        <w:pict>
          <v:line id="_x0000_s1386" style="position:absolute;z-index:-251289600" from="-21.9pt,3.8pt" to="-21.9pt,726.6pt" o:allowincell="f" strokeweight=".72pt"/>
        </w:pict>
      </w:r>
      <w:r w:rsidRPr="005836B0">
        <w:rPr>
          <w:noProof/>
        </w:rPr>
        <w:pict>
          <v:line id="_x0000_s1387" style="position:absolute;z-index:-251288576" from="534pt,3.8pt" to="534pt,726.6pt" o:allowincell="f" strokeweight=".72pt"/>
        </w:pict>
      </w:r>
    </w:p>
    <w:p w:rsidR="00AA794A" w:rsidRDefault="00AA794A">
      <w:pPr>
        <w:widowControl w:val="0"/>
        <w:autoSpaceDE w:val="0"/>
        <w:autoSpaceDN w:val="0"/>
        <w:adjustRightInd w:val="0"/>
        <w:spacing w:after="0" w:line="38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rPr>
        <w:t>10. List out and discuss the different type of intermediate code? (11 marks) (NOV 2012)</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11"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8" w:lineRule="auto"/>
        <w:ind w:firstLine="540"/>
        <w:rPr>
          <w:rFonts w:ascii="Times New Roman" w:hAnsi="Times New Roman" w:cs="Times New Roman"/>
          <w:sz w:val="24"/>
          <w:szCs w:val="24"/>
        </w:rPr>
      </w:pPr>
      <w:r>
        <w:rPr>
          <w:rFonts w:ascii="Cambria" w:hAnsi="Cambria" w:cs="Cambria"/>
        </w:rPr>
        <w:t>In the analysis-synthesis model of a compiler, the front end translates a source program into an intermediate representation from which the back end generates target code.</w:t>
      </w:r>
    </w:p>
    <w:p w:rsidR="00AA794A" w:rsidRDefault="00AA794A">
      <w:pPr>
        <w:widowControl w:val="0"/>
        <w:autoSpaceDE w:val="0"/>
        <w:autoSpaceDN w:val="0"/>
        <w:adjustRightInd w:val="0"/>
        <w:spacing w:after="0" w:line="70"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5" w:lineRule="auto"/>
        <w:ind w:firstLine="271"/>
        <w:rPr>
          <w:rFonts w:ascii="Times New Roman" w:hAnsi="Times New Roman" w:cs="Times New Roman"/>
          <w:sz w:val="24"/>
          <w:szCs w:val="24"/>
        </w:rPr>
      </w:pPr>
      <w:r>
        <w:rPr>
          <w:rFonts w:ascii="Cambria" w:hAnsi="Cambria" w:cs="Cambria"/>
        </w:rPr>
        <w:t>A source program can be translated directly into target language, some benefits of using machine-independent intermediate form:</w:t>
      </w:r>
    </w:p>
    <w:p w:rsidR="00AA794A" w:rsidRDefault="00AA794A">
      <w:pPr>
        <w:widowControl w:val="0"/>
        <w:autoSpaceDE w:val="0"/>
        <w:autoSpaceDN w:val="0"/>
        <w:adjustRightInd w:val="0"/>
        <w:spacing w:after="0" w:line="357" w:lineRule="exact"/>
        <w:rPr>
          <w:rFonts w:ascii="Times New Roman" w:hAnsi="Times New Roman" w:cs="Times New Roman"/>
          <w:sz w:val="24"/>
          <w:szCs w:val="24"/>
        </w:rPr>
      </w:pPr>
    </w:p>
    <w:p w:rsidR="00AA794A" w:rsidRDefault="00AA794A">
      <w:pPr>
        <w:widowControl w:val="0"/>
        <w:numPr>
          <w:ilvl w:val="0"/>
          <w:numId w:val="126"/>
        </w:numPr>
        <w:tabs>
          <w:tab w:val="clear" w:pos="720"/>
          <w:tab w:val="num" w:pos="1080"/>
        </w:tabs>
        <w:overflowPunct w:val="0"/>
        <w:autoSpaceDE w:val="0"/>
        <w:autoSpaceDN w:val="0"/>
        <w:adjustRightInd w:val="0"/>
        <w:spacing w:after="0" w:line="325" w:lineRule="auto"/>
        <w:ind w:left="1080" w:hanging="368"/>
        <w:jc w:val="both"/>
        <w:rPr>
          <w:rFonts w:ascii="Cambria" w:hAnsi="Cambria" w:cs="Cambria"/>
          <w:b/>
          <w:bCs/>
        </w:rPr>
      </w:pPr>
      <w:r>
        <w:rPr>
          <w:rFonts w:ascii="Cambria" w:hAnsi="Cambria" w:cs="Cambria"/>
        </w:rPr>
        <w:t xml:space="preserve">Retargeting is facilitated; a compiler for different machine can be created by attaching a back end for the new machine to an existing front end. </w:t>
      </w:r>
    </w:p>
    <w:p w:rsidR="00AA794A" w:rsidRDefault="00AA794A">
      <w:pPr>
        <w:widowControl w:val="0"/>
        <w:autoSpaceDE w:val="0"/>
        <w:autoSpaceDN w:val="0"/>
        <w:adjustRightInd w:val="0"/>
        <w:spacing w:after="0" w:line="38" w:lineRule="exact"/>
        <w:rPr>
          <w:rFonts w:ascii="Cambria" w:hAnsi="Cambria" w:cs="Cambria"/>
          <w:b/>
          <w:bCs/>
        </w:rPr>
      </w:pPr>
    </w:p>
    <w:p w:rsidR="00AA794A" w:rsidRDefault="00AA794A">
      <w:pPr>
        <w:widowControl w:val="0"/>
        <w:numPr>
          <w:ilvl w:val="0"/>
          <w:numId w:val="126"/>
        </w:numPr>
        <w:tabs>
          <w:tab w:val="clear" w:pos="720"/>
          <w:tab w:val="num" w:pos="1080"/>
        </w:tabs>
        <w:overflowPunct w:val="0"/>
        <w:autoSpaceDE w:val="0"/>
        <w:autoSpaceDN w:val="0"/>
        <w:adjustRightInd w:val="0"/>
        <w:spacing w:after="0" w:line="239" w:lineRule="auto"/>
        <w:ind w:left="1080" w:hanging="368"/>
        <w:jc w:val="both"/>
        <w:rPr>
          <w:rFonts w:ascii="Cambria" w:hAnsi="Cambria" w:cs="Cambria"/>
          <w:b/>
          <w:bCs/>
        </w:rPr>
      </w:pPr>
      <w:r>
        <w:rPr>
          <w:rFonts w:ascii="Cambria" w:hAnsi="Cambria" w:cs="Cambria"/>
        </w:rPr>
        <w:t xml:space="preserve">A machine-independent code optimizer can be applied to the intermediate representation.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47"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rPr>
        <w:t>It is used to translates into an intermediate form programming language constructs such as</w:t>
      </w:r>
    </w:p>
    <w:p w:rsidR="00AA794A" w:rsidRDefault="00AA794A">
      <w:pPr>
        <w:widowControl w:val="0"/>
        <w:numPr>
          <w:ilvl w:val="0"/>
          <w:numId w:val="127"/>
        </w:numPr>
        <w:tabs>
          <w:tab w:val="clear" w:pos="720"/>
          <w:tab w:val="num" w:pos="1160"/>
        </w:tabs>
        <w:overflowPunct w:val="0"/>
        <w:autoSpaceDE w:val="0"/>
        <w:autoSpaceDN w:val="0"/>
        <w:adjustRightInd w:val="0"/>
        <w:spacing w:after="0" w:line="190" w:lineRule="auto"/>
        <w:ind w:left="1160" w:hanging="357"/>
        <w:jc w:val="both"/>
        <w:rPr>
          <w:rFonts w:ascii="Wingdings" w:hAnsi="Wingdings" w:cs="Wingdings"/>
          <w:sz w:val="44"/>
          <w:szCs w:val="44"/>
          <w:vertAlign w:val="superscript"/>
        </w:rPr>
      </w:pPr>
      <w:r>
        <w:rPr>
          <w:rFonts w:ascii="Cambria" w:hAnsi="Cambria" w:cs="Cambria"/>
        </w:rPr>
        <w:t xml:space="preserve">Declaration </w:t>
      </w:r>
    </w:p>
    <w:p w:rsidR="00AA794A" w:rsidRDefault="00AA794A">
      <w:pPr>
        <w:widowControl w:val="0"/>
        <w:autoSpaceDE w:val="0"/>
        <w:autoSpaceDN w:val="0"/>
        <w:adjustRightInd w:val="0"/>
        <w:spacing w:after="0" w:line="129" w:lineRule="exact"/>
        <w:rPr>
          <w:rFonts w:ascii="Wingdings" w:hAnsi="Wingdings" w:cs="Wingdings"/>
          <w:sz w:val="44"/>
          <w:szCs w:val="44"/>
          <w:vertAlign w:val="superscript"/>
        </w:rPr>
      </w:pPr>
    </w:p>
    <w:p w:rsidR="00AA794A" w:rsidRDefault="00AA794A">
      <w:pPr>
        <w:widowControl w:val="0"/>
        <w:numPr>
          <w:ilvl w:val="0"/>
          <w:numId w:val="127"/>
        </w:numPr>
        <w:tabs>
          <w:tab w:val="clear" w:pos="720"/>
          <w:tab w:val="num" w:pos="1160"/>
        </w:tabs>
        <w:overflowPunct w:val="0"/>
        <w:autoSpaceDE w:val="0"/>
        <w:autoSpaceDN w:val="0"/>
        <w:adjustRightInd w:val="0"/>
        <w:spacing w:after="0" w:line="185" w:lineRule="auto"/>
        <w:ind w:left="1160" w:hanging="357"/>
        <w:jc w:val="both"/>
        <w:rPr>
          <w:rFonts w:ascii="Wingdings" w:hAnsi="Wingdings" w:cs="Wingdings"/>
          <w:sz w:val="30"/>
          <w:szCs w:val="30"/>
          <w:vertAlign w:val="superscript"/>
        </w:rPr>
      </w:pPr>
      <w:r>
        <w:rPr>
          <w:rFonts w:ascii="Cambria" w:hAnsi="Cambria" w:cs="Cambria"/>
          <w:sz w:val="17"/>
          <w:szCs w:val="17"/>
        </w:rPr>
        <w:t xml:space="preserve">Assignment statements </w:t>
      </w:r>
    </w:p>
    <w:p w:rsidR="00AA794A" w:rsidRDefault="00AA794A">
      <w:pPr>
        <w:widowControl w:val="0"/>
        <w:autoSpaceDE w:val="0"/>
        <w:autoSpaceDN w:val="0"/>
        <w:adjustRightInd w:val="0"/>
        <w:spacing w:after="0" w:line="132" w:lineRule="exact"/>
        <w:rPr>
          <w:rFonts w:ascii="Wingdings" w:hAnsi="Wingdings" w:cs="Wingdings"/>
          <w:sz w:val="30"/>
          <w:szCs w:val="30"/>
          <w:vertAlign w:val="superscript"/>
        </w:rPr>
      </w:pPr>
    </w:p>
    <w:p w:rsidR="00AA794A" w:rsidRDefault="00AA794A">
      <w:pPr>
        <w:widowControl w:val="0"/>
        <w:numPr>
          <w:ilvl w:val="0"/>
          <w:numId w:val="127"/>
        </w:numPr>
        <w:tabs>
          <w:tab w:val="clear" w:pos="720"/>
          <w:tab w:val="num" w:pos="1160"/>
        </w:tabs>
        <w:overflowPunct w:val="0"/>
        <w:autoSpaceDE w:val="0"/>
        <w:autoSpaceDN w:val="0"/>
        <w:adjustRightInd w:val="0"/>
        <w:spacing w:after="0" w:line="185" w:lineRule="auto"/>
        <w:ind w:left="1160" w:hanging="357"/>
        <w:jc w:val="both"/>
        <w:rPr>
          <w:rFonts w:ascii="Wingdings" w:hAnsi="Wingdings" w:cs="Wingdings"/>
          <w:sz w:val="30"/>
          <w:szCs w:val="30"/>
          <w:vertAlign w:val="superscript"/>
        </w:rPr>
      </w:pPr>
      <w:r>
        <w:rPr>
          <w:rFonts w:ascii="Cambria" w:hAnsi="Cambria" w:cs="Cambria"/>
          <w:sz w:val="17"/>
          <w:szCs w:val="17"/>
        </w:rPr>
        <w:t xml:space="preserve">Boolean Expression </w:t>
      </w:r>
    </w:p>
    <w:p w:rsidR="00AA794A" w:rsidRDefault="00AA794A">
      <w:pPr>
        <w:widowControl w:val="0"/>
        <w:autoSpaceDE w:val="0"/>
        <w:autoSpaceDN w:val="0"/>
        <w:adjustRightInd w:val="0"/>
        <w:spacing w:after="0" w:line="129" w:lineRule="exact"/>
        <w:rPr>
          <w:rFonts w:ascii="Wingdings" w:hAnsi="Wingdings" w:cs="Wingdings"/>
          <w:sz w:val="30"/>
          <w:szCs w:val="30"/>
          <w:vertAlign w:val="superscript"/>
        </w:rPr>
      </w:pPr>
    </w:p>
    <w:p w:rsidR="00AA794A" w:rsidRDefault="00AA794A">
      <w:pPr>
        <w:widowControl w:val="0"/>
        <w:numPr>
          <w:ilvl w:val="0"/>
          <w:numId w:val="127"/>
        </w:numPr>
        <w:tabs>
          <w:tab w:val="clear" w:pos="720"/>
          <w:tab w:val="num" w:pos="1160"/>
        </w:tabs>
        <w:overflowPunct w:val="0"/>
        <w:autoSpaceDE w:val="0"/>
        <w:autoSpaceDN w:val="0"/>
        <w:adjustRightInd w:val="0"/>
        <w:spacing w:after="0" w:line="185" w:lineRule="auto"/>
        <w:ind w:left="1160" w:hanging="357"/>
        <w:jc w:val="both"/>
        <w:rPr>
          <w:rFonts w:ascii="Wingdings" w:hAnsi="Wingdings" w:cs="Wingdings"/>
          <w:sz w:val="30"/>
          <w:szCs w:val="30"/>
          <w:vertAlign w:val="superscript"/>
        </w:rPr>
      </w:pPr>
      <w:r>
        <w:rPr>
          <w:rFonts w:ascii="Cambria" w:hAnsi="Cambria" w:cs="Cambria"/>
          <w:sz w:val="17"/>
          <w:szCs w:val="17"/>
        </w:rPr>
        <w:t xml:space="preserve">Flow of control statements </w:t>
      </w:r>
    </w:p>
    <w:p w:rsidR="00AA794A" w:rsidRDefault="004A2981">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028928" behindDoc="1" locked="0" layoutInCell="0" allowOverlap="1">
            <wp:simplePos x="0" y="0"/>
            <wp:positionH relativeFrom="column">
              <wp:posOffset>572135</wp:posOffset>
            </wp:positionH>
            <wp:positionV relativeFrom="paragraph">
              <wp:posOffset>259080</wp:posOffset>
            </wp:positionV>
            <wp:extent cx="5417820" cy="739140"/>
            <wp:effectExtent l="19050" t="0" r="0"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9"/>
                    <a:srcRect/>
                    <a:stretch>
                      <a:fillRect/>
                    </a:stretch>
                  </pic:blipFill>
                  <pic:spPr bwMode="auto">
                    <a:xfrm>
                      <a:off x="0" y="0"/>
                      <a:ext cx="5417820" cy="739140"/>
                    </a:xfrm>
                    <a:prstGeom prst="rect">
                      <a:avLst/>
                    </a:prstGeom>
                    <a:noFill/>
                  </pic:spPr>
                </pic:pic>
              </a:graphicData>
            </a:graphic>
          </wp:anchor>
        </w:drawing>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91"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rPr>
        <w:t>The three kinds of intermediate representations are</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numPr>
          <w:ilvl w:val="0"/>
          <w:numId w:val="128"/>
        </w:numPr>
        <w:tabs>
          <w:tab w:val="clear" w:pos="720"/>
          <w:tab w:val="num" w:pos="2340"/>
        </w:tabs>
        <w:overflowPunct w:val="0"/>
        <w:autoSpaceDE w:val="0"/>
        <w:autoSpaceDN w:val="0"/>
        <w:adjustRightInd w:val="0"/>
        <w:spacing w:after="0" w:line="240" w:lineRule="auto"/>
        <w:ind w:left="2340" w:hanging="484"/>
        <w:jc w:val="both"/>
        <w:rPr>
          <w:rFonts w:ascii="Cambria" w:hAnsi="Cambria" w:cs="Cambria"/>
          <w:b/>
          <w:bCs/>
          <w:i/>
          <w:iCs/>
        </w:rPr>
      </w:pPr>
      <w:r>
        <w:rPr>
          <w:rFonts w:ascii="Cambria" w:hAnsi="Cambria" w:cs="Cambria"/>
          <w:b/>
          <w:bCs/>
          <w:i/>
          <w:iCs/>
        </w:rPr>
        <w:t xml:space="preserve">Syntax trees </w:t>
      </w:r>
    </w:p>
    <w:p w:rsidR="00AA794A" w:rsidRDefault="00AA794A">
      <w:pPr>
        <w:widowControl w:val="0"/>
        <w:autoSpaceDE w:val="0"/>
        <w:autoSpaceDN w:val="0"/>
        <w:adjustRightInd w:val="0"/>
        <w:spacing w:after="0" w:line="130" w:lineRule="exact"/>
        <w:rPr>
          <w:rFonts w:ascii="Cambria" w:hAnsi="Cambria" w:cs="Cambria"/>
          <w:b/>
          <w:bCs/>
          <w:i/>
          <w:iCs/>
        </w:rPr>
      </w:pPr>
    </w:p>
    <w:p w:rsidR="00AA794A" w:rsidRDefault="00AA794A">
      <w:pPr>
        <w:widowControl w:val="0"/>
        <w:numPr>
          <w:ilvl w:val="0"/>
          <w:numId w:val="128"/>
        </w:numPr>
        <w:tabs>
          <w:tab w:val="clear" w:pos="720"/>
          <w:tab w:val="num" w:pos="2340"/>
        </w:tabs>
        <w:overflowPunct w:val="0"/>
        <w:autoSpaceDE w:val="0"/>
        <w:autoSpaceDN w:val="0"/>
        <w:adjustRightInd w:val="0"/>
        <w:spacing w:after="0" w:line="240" w:lineRule="auto"/>
        <w:ind w:left="2340" w:hanging="551"/>
        <w:jc w:val="both"/>
        <w:rPr>
          <w:rFonts w:ascii="Cambria" w:hAnsi="Cambria" w:cs="Cambria"/>
          <w:b/>
          <w:bCs/>
          <w:i/>
          <w:iCs/>
        </w:rPr>
      </w:pPr>
      <w:r>
        <w:rPr>
          <w:rFonts w:ascii="Cambria" w:hAnsi="Cambria" w:cs="Cambria"/>
          <w:b/>
          <w:bCs/>
          <w:i/>
          <w:iCs/>
        </w:rPr>
        <w:t xml:space="preserve">Postfix notation </w:t>
      </w:r>
    </w:p>
    <w:p w:rsidR="00AA794A" w:rsidRDefault="00AA794A">
      <w:pPr>
        <w:widowControl w:val="0"/>
        <w:autoSpaceDE w:val="0"/>
        <w:autoSpaceDN w:val="0"/>
        <w:adjustRightInd w:val="0"/>
        <w:spacing w:after="0" w:line="128" w:lineRule="exact"/>
        <w:rPr>
          <w:rFonts w:ascii="Cambria" w:hAnsi="Cambria" w:cs="Cambria"/>
          <w:b/>
          <w:bCs/>
          <w:i/>
          <w:iCs/>
        </w:rPr>
      </w:pPr>
    </w:p>
    <w:p w:rsidR="00AA794A" w:rsidRDefault="00AA794A">
      <w:pPr>
        <w:widowControl w:val="0"/>
        <w:numPr>
          <w:ilvl w:val="0"/>
          <w:numId w:val="128"/>
        </w:numPr>
        <w:tabs>
          <w:tab w:val="clear" w:pos="720"/>
          <w:tab w:val="num" w:pos="2340"/>
        </w:tabs>
        <w:overflowPunct w:val="0"/>
        <w:autoSpaceDE w:val="0"/>
        <w:autoSpaceDN w:val="0"/>
        <w:adjustRightInd w:val="0"/>
        <w:spacing w:after="0" w:line="240" w:lineRule="auto"/>
        <w:ind w:left="2340" w:hanging="618"/>
        <w:jc w:val="both"/>
        <w:rPr>
          <w:rFonts w:ascii="Cambria" w:hAnsi="Cambria" w:cs="Cambria"/>
          <w:b/>
          <w:bCs/>
          <w:i/>
          <w:iCs/>
        </w:rPr>
      </w:pPr>
      <w:r>
        <w:rPr>
          <w:rFonts w:ascii="Cambria" w:hAnsi="Cambria" w:cs="Cambria"/>
          <w:b/>
          <w:bCs/>
          <w:i/>
          <w:iCs/>
        </w:rPr>
        <w:t xml:space="preserve">Three - address code </w:t>
      </w:r>
    </w:p>
    <w:p w:rsidR="00AA794A" w:rsidRDefault="00AA794A">
      <w:pPr>
        <w:widowControl w:val="0"/>
        <w:autoSpaceDE w:val="0"/>
        <w:autoSpaceDN w:val="0"/>
        <w:adjustRightInd w:val="0"/>
        <w:spacing w:after="0" w:line="165"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5" w:lineRule="auto"/>
        <w:rPr>
          <w:rFonts w:ascii="Times New Roman" w:hAnsi="Times New Roman" w:cs="Times New Roman"/>
          <w:sz w:val="24"/>
          <w:szCs w:val="24"/>
        </w:rPr>
      </w:pPr>
      <w:r>
        <w:rPr>
          <w:rFonts w:ascii="Cambria" w:hAnsi="Cambria" w:cs="Cambria"/>
        </w:rPr>
        <w:t>The semantic rules for generating three - address code from common programming language constructs are similar to those for constructing syntax trees or for generating postfix notation.</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28"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rPr>
        <w:t>Graphical representations:</w:t>
      </w:r>
    </w:p>
    <w:p w:rsidR="00AA794A" w:rsidRDefault="00AA794A">
      <w:pPr>
        <w:widowControl w:val="0"/>
        <w:autoSpaceDE w:val="0"/>
        <w:autoSpaceDN w:val="0"/>
        <w:adjustRightInd w:val="0"/>
        <w:spacing w:after="0" w:line="180" w:lineRule="exact"/>
        <w:rPr>
          <w:rFonts w:ascii="Times New Roman" w:hAnsi="Times New Roman" w:cs="Times New Roman"/>
          <w:sz w:val="24"/>
          <w:szCs w:val="24"/>
        </w:rPr>
      </w:pPr>
    </w:p>
    <w:p w:rsidR="00AA794A" w:rsidRDefault="00AA794A">
      <w:pPr>
        <w:widowControl w:val="0"/>
        <w:numPr>
          <w:ilvl w:val="0"/>
          <w:numId w:val="129"/>
        </w:numPr>
        <w:overflowPunct w:val="0"/>
        <w:autoSpaceDE w:val="0"/>
        <w:autoSpaceDN w:val="0"/>
        <w:adjustRightInd w:val="0"/>
        <w:spacing w:after="0" w:line="239" w:lineRule="auto"/>
        <w:ind w:hanging="368"/>
        <w:jc w:val="both"/>
        <w:rPr>
          <w:rFonts w:ascii="Wingdings" w:hAnsi="Wingdings" w:cs="Wingdings"/>
          <w:sz w:val="44"/>
          <w:szCs w:val="44"/>
          <w:vertAlign w:val="superscript"/>
        </w:rPr>
      </w:pPr>
      <w:r>
        <w:rPr>
          <w:rFonts w:ascii="Cambria" w:hAnsi="Cambria" w:cs="Cambria"/>
        </w:rPr>
        <w:t xml:space="preserve">A </w:t>
      </w:r>
      <w:r>
        <w:rPr>
          <w:rFonts w:ascii="Cambria" w:hAnsi="Cambria" w:cs="Cambria"/>
          <w:b/>
          <w:bCs/>
          <w:i/>
          <w:iCs/>
        </w:rPr>
        <w:t>syntax tree</w:t>
      </w:r>
      <w:r>
        <w:rPr>
          <w:rFonts w:ascii="Cambria" w:hAnsi="Cambria" w:cs="Cambria"/>
        </w:rPr>
        <w:t xml:space="preserve"> depicts the natural hierarchical structure of a source program. </w:t>
      </w:r>
    </w:p>
    <w:p w:rsidR="00AA794A" w:rsidRDefault="00AA794A">
      <w:pPr>
        <w:widowControl w:val="0"/>
        <w:autoSpaceDE w:val="0"/>
        <w:autoSpaceDN w:val="0"/>
        <w:adjustRightInd w:val="0"/>
        <w:spacing w:after="0" w:line="166" w:lineRule="exact"/>
        <w:rPr>
          <w:rFonts w:ascii="Wingdings" w:hAnsi="Wingdings" w:cs="Wingdings"/>
          <w:sz w:val="44"/>
          <w:szCs w:val="44"/>
          <w:vertAlign w:val="superscript"/>
        </w:rPr>
      </w:pPr>
    </w:p>
    <w:p w:rsidR="00AA794A" w:rsidRDefault="00AA794A">
      <w:pPr>
        <w:widowControl w:val="0"/>
        <w:numPr>
          <w:ilvl w:val="0"/>
          <w:numId w:val="129"/>
        </w:numPr>
        <w:overflowPunct w:val="0"/>
        <w:autoSpaceDE w:val="0"/>
        <w:autoSpaceDN w:val="0"/>
        <w:adjustRightInd w:val="0"/>
        <w:spacing w:after="0" w:line="195" w:lineRule="auto"/>
        <w:ind w:hanging="368"/>
        <w:jc w:val="both"/>
        <w:rPr>
          <w:rFonts w:ascii="Wingdings" w:hAnsi="Wingdings" w:cs="Wingdings"/>
          <w:sz w:val="44"/>
          <w:szCs w:val="44"/>
          <w:vertAlign w:val="superscript"/>
        </w:rPr>
      </w:pPr>
      <w:r>
        <w:rPr>
          <w:rFonts w:ascii="Cambria" w:hAnsi="Cambria" w:cs="Cambria"/>
        </w:rPr>
        <w:t xml:space="preserve">A </w:t>
      </w:r>
      <w:r>
        <w:rPr>
          <w:rFonts w:ascii="Cambria" w:hAnsi="Cambria" w:cs="Cambria"/>
          <w:b/>
          <w:bCs/>
          <w:i/>
          <w:iCs/>
        </w:rPr>
        <w:t>DAG (Directed Acyclic Graph)</w:t>
      </w:r>
      <w:r>
        <w:rPr>
          <w:rFonts w:ascii="Cambria" w:hAnsi="Cambria" w:cs="Cambria"/>
        </w:rPr>
        <w:t xml:space="preserve"> gives the same information but in a more compact way because common sub-expressions are identified. </w:t>
      </w:r>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1000" w:header="720" w:footer="720" w:gutter="0"/>
          <w:cols w:space="720" w:equalWidth="0">
            <w:col w:w="10340"/>
          </w:cols>
          <w:noEndnote/>
        </w:sectPr>
      </w:pPr>
      <w:r w:rsidRPr="005836B0">
        <w:rPr>
          <w:noProof/>
        </w:rPr>
        <w:pict>
          <v:line id="_x0000_s1389" style="position:absolute;z-index:-251286528" from="-26pt,87.75pt" to="538.1pt,87.75pt" o:allowincell="f" strokeweight="3pt"/>
        </w:pict>
      </w:r>
      <w:r w:rsidRPr="005836B0">
        <w:rPr>
          <w:noProof/>
        </w:rPr>
        <w:pict>
          <v:line id="_x0000_s1390" style="position:absolute;z-index:-251285504" from="-22.25pt,85.15pt" to="534.4pt,85.15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59"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43</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70"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200" w:lineRule="exact"/>
        <w:rPr>
          <w:rFonts w:ascii="Times New Roman" w:hAnsi="Times New Roman" w:cs="Times New Roman"/>
          <w:sz w:val="24"/>
          <w:szCs w:val="24"/>
        </w:rPr>
      </w:pPr>
      <w:bookmarkStart w:id="42" w:name="page44"/>
      <w:bookmarkEnd w:id="42"/>
      <w:r w:rsidRPr="005836B0">
        <w:rPr>
          <w:noProof/>
        </w:rPr>
        <w:lastRenderedPageBreak/>
        <w:pict>
          <v:line id="_x0000_s1391" style="position:absolute;z-index:-251284480" from="-24.5pt,.1pt" to="-24.5pt,730.3pt" o:allowincell="f" strokeweight="3pt"/>
        </w:pict>
      </w:r>
      <w:r w:rsidRPr="005836B0">
        <w:rPr>
          <w:noProof/>
        </w:rPr>
        <w:pict>
          <v:line id="_x0000_s1392" style="position:absolute;z-index:-251283456" from="536.6pt,.1pt" to="536.6pt,730.3pt" o:allowincell="f" strokeweight="3pt"/>
        </w:pict>
      </w:r>
      <w:r w:rsidRPr="005836B0">
        <w:rPr>
          <w:noProof/>
        </w:rPr>
        <w:pict>
          <v:line id="_x0000_s1393" style="position:absolute;z-index:-251282432" from="-26pt,1.6pt" to="538.1pt,1.6pt" o:allowincell="f" strokeweight="3pt"/>
        </w:pict>
      </w:r>
      <w:r w:rsidRPr="005836B0">
        <w:rPr>
          <w:noProof/>
        </w:rPr>
        <w:pict>
          <v:line id="_x0000_s1394" style="position:absolute;z-index:-251281408" from="-22.25pt,4.2pt" to="534.4pt,4.2pt" o:allowincell="f" strokeweight=".72pt"/>
        </w:pict>
      </w:r>
      <w:r w:rsidRPr="005836B0">
        <w:rPr>
          <w:noProof/>
        </w:rPr>
        <w:pict>
          <v:line id="_x0000_s1395" style="position:absolute;z-index:-251280384" from="-21.9pt,3.8pt" to="-21.9pt,726.6pt" o:allowincell="f" strokeweight=".72pt"/>
        </w:pict>
      </w:r>
      <w:r w:rsidRPr="005836B0">
        <w:rPr>
          <w:noProof/>
        </w:rPr>
        <w:pict>
          <v:line id="_x0000_s1396" style="position:absolute;z-index:-251279360" from="534pt,3.8pt" to="534pt,726.6pt" o:allowincell="f" strokeweight=".72pt"/>
        </w:pict>
      </w:r>
    </w:p>
    <w:p w:rsidR="00AA794A" w:rsidRDefault="00AA794A">
      <w:pPr>
        <w:widowControl w:val="0"/>
        <w:autoSpaceDE w:val="0"/>
        <w:autoSpaceDN w:val="0"/>
        <w:adjustRightInd w:val="0"/>
        <w:spacing w:after="0" w:line="38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rPr>
        <w:t xml:space="preserve">A syntax tree and DAG for the assignment statement </w:t>
      </w:r>
      <w:proofErr w:type="gramStart"/>
      <w:r>
        <w:rPr>
          <w:rFonts w:ascii="Cambria" w:hAnsi="Cambria" w:cs="Cambria"/>
          <w:b/>
          <w:bCs/>
          <w:i/>
          <w:iCs/>
        </w:rPr>
        <w:t>a :=</w:t>
      </w:r>
      <w:proofErr w:type="gramEnd"/>
      <w:r>
        <w:rPr>
          <w:rFonts w:ascii="Cambria" w:hAnsi="Cambria" w:cs="Cambria"/>
          <w:b/>
          <w:bCs/>
          <w:i/>
          <w:iCs/>
        </w:rPr>
        <w:t xml:space="preserve"> b * - c + b * - c</w:t>
      </w:r>
    </w:p>
    <w:p w:rsidR="00AA794A" w:rsidRDefault="004A2981">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038144" behindDoc="1" locked="0" layoutInCell="0" allowOverlap="1">
            <wp:simplePos x="0" y="0"/>
            <wp:positionH relativeFrom="column">
              <wp:posOffset>1017270</wp:posOffset>
            </wp:positionH>
            <wp:positionV relativeFrom="paragraph">
              <wp:posOffset>327025</wp:posOffset>
            </wp:positionV>
            <wp:extent cx="4526280" cy="2141220"/>
            <wp:effectExtent l="19050" t="0" r="7620"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40"/>
                    <a:srcRect/>
                    <a:stretch>
                      <a:fillRect/>
                    </a:stretch>
                  </pic:blipFill>
                  <pic:spPr bwMode="auto">
                    <a:xfrm>
                      <a:off x="0" y="0"/>
                      <a:ext cx="4526280" cy="2141220"/>
                    </a:xfrm>
                    <a:prstGeom prst="rect">
                      <a:avLst/>
                    </a:prstGeom>
                    <a:noFill/>
                  </pic:spPr>
                </pic:pic>
              </a:graphicData>
            </a:graphic>
          </wp:anchor>
        </w:drawing>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19" w:lineRule="exact"/>
        <w:rPr>
          <w:rFonts w:ascii="Times New Roman" w:hAnsi="Times New Roman" w:cs="Times New Roman"/>
          <w:sz w:val="24"/>
          <w:szCs w:val="24"/>
        </w:rPr>
      </w:pPr>
    </w:p>
    <w:p w:rsidR="00AA794A" w:rsidRDefault="00AA794A">
      <w:pPr>
        <w:widowControl w:val="0"/>
        <w:tabs>
          <w:tab w:val="left" w:pos="7300"/>
        </w:tabs>
        <w:autoSpaceDE w:val="0"/>
        <w:autoSpaceDN w:val="0"/>
        <w:adjustRightInd w:val="0"/>
        <w:spacing w:after="0" w:line="239" w:lineRule="auto"/>
        <w:ind w:left="2880"/>
        <w:rPr>
          <w:rFonts w:ascii="Times New Roman" w:hAnsi="Times New Roman" w:cs="Times New Roman"/>
          <w:sz w:val="24"/>
          <w:szCs w:val="24"/>
        </w:rPr>
      </w:pPr>
      <w:r>
        <w:rPr>
          <w:rFonts w:ascii="Cambria" w:hAnsi="Cambria" w:cs="Cambria"/>
          <w:b/>
          <w:bCs/>
        </w:rPr>
        <w:t>(a) Syntax tree</w:t>
      </w:r>
      <w:r>
        <w:rPr>
          <w:rFonts w:ascii="Times New Roman" w:hAnsi="Times New Roman" w:cs="Times New Roman"/>
          <w:sz w:val="24"/>
          <w:szCs w:val="24"/>
        </w:rPr>
        <w:tab/>
      </w:r>
      <w:r>
        <w:rPr>
          <w:rFonts w:ascii="Cambria" w:hAnsi="Cambria" w:cs="Cambria"/>
          <w:b/>
          <w:bCs/>
        </w:rPr>
        <w:t>(b) DAG</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52" w:lineRule="exact"/>
        <w:rPr>
          <w:rFonts w:ascii="Times New Roman" w:hAnsi="Times New Roman" w:cs="Times New Roman"/>
          <w:sz w:val="24"/>
          <w:szCs w:val="24"/>
        </w:rPr>
      </w:pPr>
    </w:p>
    <w:p w:rsidR="00AA794A" w:rsidRDefault="00AA794A">
      <w:pPr>
        <w:widowControl w:val="0"/>
        <w:numPr>
          <w:ilvl w:val="0"/>
          <w:numId w:val="130"/>
        </w:numPr>
        <w:overflowPunct w:val="0"/>
        <w:autoSpaceDE w:val="0"/>
        <w:autoSpaceDN w:val="0"/>
        <w:adjustRightInd w:val="0"/>
        <w:spacing w:after="0" w:line="195" w:lineRule="auto"/>
        <w:ind w:hanging="368"/>
        <w:jc w:val="both"/>
        <w:rPr>
          <w:rFonts w:ascii="Wingdings" w:hAnsi="Wingdings" w:cs="Wingdings"/>
          <w:sz w:val="44"/>
          <w:szCs w:val="44"/>
          <w:vertAlign w:val="superscript"/>
        </w:rPr>
      </w:pPr>
      <w:r>
        <w:rPr>
          <w:rFonts w:ascii="Cambria" w:hAnsi="Cambria" w:cs="Cambria"/>
          <w:b/>
          <w:bCs/>
          <w:i/>
          <w:iCs/>
        </w:rPr>
        <w:t xml:space="preserve">Postfix notation </w:t>
      </w:r>
      <w:r>
        <w:rPr>
          <w:rFonts w:ascii="Cambria" w:hAnsi="Cambria" w:cs="Cambria"/>
        </w:rPr>
        <w:t xml:space="preserve">is a </w:t>
      </w:r>
      <w:proofErr w:type="spellStart"/>
      <w:r>
        <w:rPr>
          <w:rFonts w:ascii="Cambria" w:hAnsi="Cambria" w:cs="Cambria"/>
        </w:rPr>
        <w:t>linearized</w:t>
      </w:r>
      <w:proofErr w:type="spellEnd"/>
      <w:r>
        <w:rPr>
          <w:rFonts w:ascii="Cambria" w:hAnsi="Cambria" w:cs="Cambria"/>
        </w:rPr>
        <w:t xml:space="preserve"> representation of a syntax tree; it is a list of the nodes of the in which a</w:t>
      </w:r>
      <w:r>
        <w:rPr>
          <w:rFonts w:ascii="Cambria" w:hAnsi="Cambria" w:cs="Cambria"/>
          <w:b/>
          <w:bCs/>
          <w:i/>
          <w:iCs/>
        </w:rPr>
        <w:t xml:space="preserve"> </w:t>
      </w:r>
      <w:r>
        <w:rPr>
          <w:rFonts w:ascii="Cambria" w:hAnsi="Cambria" w:cs="Cambria"/>
        </w:rPr>
        <w:t xml:space="preserve">node appears immediately after its children. </w:t>
      </w:r>
    </w:p>
    <w:p w:rsidR="00AA794A" w:rsidRDefault="00AA794A">
      <w:pPr>
        <w:widowControl w:val="0"/>
        <w:autoSpaceDE w:val="0"/>
        <w:autoSpaceDN w:val="0"/>
        <w:adjustRightInd w:val="0"/>
        <w:spacing w:after="0" w:line="1" w:lineRule="exact"/>
        <w:rPr>
          <w:rFonts w:ascii="Wingdings" w:hAnsi="Wingdings" w:cs="Wingdings"/>
          <w:sz w:val="44"/>
          <w:szCs w:val="44"/>
          <w:vertAlign w:val="superscript"/>
        </w:rPr>
      </w:pPr>
    </w:p>
    <w:p w:rsidR="00AA794A" w:rsidRDefault="00AA794A">
      <w:pPr>
        <w:widowControl w:val="0"/>
        <w:numPr>
          <w:ilvl w:val="0"/>
          <w:numId w:val="130"/>
        </w:numPr>
        <w:overflowPunct w:val="0"/>
        <w:autoSpaceDE w:val="0"/>
        <w:autoSpaceDN w:val="0"/>
        <w:adjustRightInd w:val="0"/>
        <w:spacing w:after="0" w:line="191" w:lineRule="auto"/>
        <w:ind w:hanging="368"/>
        <w:jc w:val="both"/>
        <w:rPr>
          <w:rFonts w:ascii="Wingdings" w:hAnsi="Wingdings" w:cs="Wingdings"/>
          <w:sz w:val="44"/>
          <w:szCs w:val="44"/>
          <w:vertAlign w:val="superscript"/>
        </w:rPr>
      </w:pPr>
      <w:r>
        <w:rPr>
          <w:rFonts w:ascii="Cambria" w:hAnsi="Cambria" w:cs="Cambria"/>
        </w:rPr>
        <w:t xml:space="preserve">The postfix notation for the syntax tree is </w:t>
      </w:r>
    </w:p>
    <w:p w:rsidR="00AA794A" w:rsidRDefault="00AA794A">
      <w:pPr>
        <w:widowControl w:val="0"/>
        <w:autoSpaceDE w:val="0"/>
        <w:autoSpaceDN w:val="0"/>
        <w:adjustRightInd w:val="0"/>
        <w:spacing w:after="0" w:line="129"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1920"/>
        <w:rPr>
          <w:rFonts w:ascii="Times New Roman" w:hAnsi="Times New Roman" w:cs="Times New Roman"/>
          <w:sz w:val="24"/>
          <w:szCs w:val="24"/>
        </w:rPr>
      </w:pPr>
      <w:proofErr w:type="gramStart"/>
      <w:r>
        <w:rPr>
          <w:rFonts w:ascii="Cambria" w:hAnsi="Cambria" w:cs="Cambria"/>
          <w:b/>
          <w:bCs/>
        </w:rPr>
        <w:t>a</w:t>
      </w:r>
      <w:proofErr w:type="gramEnd"/>
      <w:r>
        <w:rPr>
          <w:rFonts w:ascii="Cambria" w:hAnsi="Cambria" w:cs="Cambria"/>
          <w:b/>
          <w:bCs/>
        </w:rPr>
        <w:t xml:space="preserve"> b c </w:t>
      </w:r>
      <w:proofErr w:type="spellStart"/>
      <w:r>
        <w:rPr>
          <w:rFonts w:ascii="Cambria" w:hAnsi="Cambria" w:cs="Cambria"/>
          <w:b/>
          <w:bCs/>
        </w:rPr>
        <w:t>uminus</w:t>
      </w:r>
      <w:proofErr w:type="spellEnd"/>
      <w:r>
        <w:rPr>
          <w:rFonts w:ascii="Cambria" w:hAnsi="Cambria" w:cs="Cambria"/>
          <w:b/>
          <w:bCs/>
        </w:rPr>
        <w:t xml:space="preserve"> * b c </w:t>
      </w:r>
      <w:proofErr w:type="spellStart"/>
      <w:r>
        <w:rPr>
          <w:rFonts w:ascii="Cambria" w:hAnsi="Cambria" w:cs="Cambria"/>
          <w:b/>
          <w:bCs/>
        </w:rPr>
        <w:t>uminus</w:t>
      </w:r>
      <w:proofErr w:type="spellEnd"/>
      <w:r>
        <w:rPr>
          <w:rFonts w:ascii="Cambria" w:hAnsi="Cambria" w:cs="Cambria"/>
          <w:b/>
          <w:bCs/>
        </w:rPr>
        <w:t xml:space="preserve"> * + assign</w:t>
      </w:r>
    </w:p>
    <w:p w:rsidR="00AA794A" w:rsidRDefault="00AA794A">
      <w:pPr>
        <w:widowControl w:val="0"/>
        <w:autoSpaceDE w:val="0"/>
        <w:autoSpaceDN w:val="0"/>
        <w:adjustRightInd w:val="0"/>
        <w:spacing w:after="0" w:line="165" w:lineRule="exact"/>
        <w:rPr>
          <w:rFonts w:ascii="Times New Roman" w:hAnsi="Times New Roman" w:cs="Times New Roman"/>
          <w:sz w:val="24"/>
          <w:szCs w:val="24"/>
        </w:rPr>
      </w:pPr>
    </w:p>
    <w:p w:rsidR="00AA794A" w:rsidRDefault="00AA794A">
      <w:pPr>
        <w:widowControl w:val="0"/>
        <w:numPr>
          <w:ilvl w:val="0"/>
          <w:numId w:val="131"/>
        </w:numPr>
        <w:tabs>
          <w:tab w:val="clear" w:pos="720"/>
          <w:tab w:val="num" w:pos="712"/>
        </w:tabs>
        <w:overflowPunct w:val="0"/>
        <w:autoSpaceDE w:val="0"/>
        <w:autoSpaceDN w:val="0"/>
        <w:adjustRightInd w:val="0"/>
        <w:spacing w:after="0" w:line="237" w:lineRule="auto"/>
        <w:ind w:left="760"/>
        <w:jc w:val="both"/>
        <w:rPr>
          <w:rFonts w:ascii="Wingdings" w:hAnsi="Wingdings" w:cs="Wingdings"/>
          <w:sz w:val="44"/>
          <w:szCs w:val="44"/>
          <w:vertAlign w:val="superscript"/>
        </w:rPr>
      </w:pPr>
      <w:r>
        <w:rPr>
          <w:rFonts w:ascii="Cambria" w:hAnsi="Cambria" w:cs="Cambria"/>
        </w:rPr>
        <w:t xml:space="preserve">The edges in a syntax tree do not appear explicitly in postfix notation. They can be recovered in the order in which the nodes appear and the number of operands that the operator at a node expects. The recovery of edges is similar to the evaluation, using a stack, of an expression in postfix notation.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21"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rPr>
        <w:t>Syntax tree directed-translation:</w:t>
      </w:r>
    </w:p>
    <w:p w:rsidR="00AA794A" w:rsidRDefault="00AA794A">
      <w:pPr>
        <w:widowControl w:val="0"/>
        <w:autoSpaceDE w:val="0"/>
        <w:autoSpaceDN w:val="0"/>
        <w:adjustRightInd w:val="0"/>
        <w:spacing w:after="0" w:line="73" w:lineRule="exact"/>
        <w:rPr>
          <w:rFonts w:ascii="Times New Roman" w:hAnsi="Times New Roman" w:cs="Times New Roman"/>
          <w:sz w:val="24"/>
          <w:szCs w:val="24"/>
        </w:rPr>
      </w:pPr>
    </w:p>
    <w:p w:rsidR="00AA794A" w:rsidRDefault="00AA794A">
      <w:pPr>
        <w:widowControl w:val="0"/>
        <w:numPr>
          <w:ilvl w:val="0"/>
          <w:numId w:val="132"/>
        </w:numPr>
        <w:tabs>
          <w:tab w:val="clear" w:pos="720"/>
          <w:tab w:val="num" w:pos="800"/>
        </w:tabs>
        <w:overflowPunct w:val="0"/>
        <w:autoSpaceDE w:val="0"/>
        <w:autoSpaceDN w:val="0"/>
        <w:adjustRightInd w:val="0"/>
        <w:spacing w:after="0" w:line="239" w:lineRule="auto"/>
        <w:ind w:left="800" w:hanging="268"/>
        <w:jc w:val="both"/>
        <w:rPr>
          <w:rFonts w:ascii="Wingdings" w:hAnsi="Wingdings" w:cs="Wingdings"/>
          <w:sz w:val="44"/>
          <w:szCs w:val="44"/>
          <w:vertAlign w:val="superscript"/>
        </w:rPr>
      </w:pPr>
      <w:r>
        <w:rPr>
          <w:rFonts w:ascii="Cambria" w:hAnsi="Cambria" w:cs="Cambria"/>
        </w:rPr>
        <w:t xml:space="preserve">Syntax trees for assignment statements are produced by the syntax-directed definition. </w:t>
      </w:r>
    </w:p>
    <w:p w:rsidR="00AA794A" w:rsidRDefault="00AA794A">
      <w:pPr>
        <w:widowControl w:val="0"/>
        <w:autoSpaceDE w:val="0"/>
        <w:autoSpaceDN w:val="0"/>
        <w:adjustRightInd w:val="0"/>
        <w:spacing w:after="0" w:line="133" w:lineRule="exact"/>
        <w:rPr>
          <w:rFonts w:ascii="Wingdings" w:hAnsi="Wingdings" w:cs="Wingdings"/>
          <w:sz w:val="44"/>
          <w:szCs w:val="44"/>
          <w:vertAlign w:val="superscript"/>
        </w:rPr>
      </w:pPr>
    </w:p>
    <w:p w:rsidR="00AA794A" w:rsidRDefault="00AA794A">
      <w:pPr>
        <w:widowControl w:val="0"/>
        <w:numPr>
          <w:ilvl w:val="0"/>
          <w:numId w:val="132"/>
        </w:numPr>
        <w:tabs>
          <w:tab w:val="clear" w:pos="720"/>
          <w:tab w:val="num" w:pos="800"/>
        </w:tabs>
        <w:overflowPunct w:val="0"/>
        <w:autoSpaceDE w:val="0"/>
        <w:autoSpaceDN w:val="0"/>
        <w:adjustRightInd w:val="0"/>
        <w:spacing w:after="0" w:line="185" w:lineRule="auto"/>
        <w:ind w:left="800" w:hanging="268"/>
        <w:jc w:val="both"/>
        <w:rPr>
          <w:rFonts w:ascii="Wingdings" w:hAnsi="Wingdings" w:cs="Wingdings"/>
          <w:sz w:val="30"/>
          <w:szCs w:val="30"/>
          <w:vertAlign w:val="superscript"/>
        </w:rPr>
      </w:pPr>
      <w:r>
        <w:rPr>
          <w:rFonts w:ascii="Cambria" w:hAnsi="Cambria" w:cs="Cambria"/>
          <w:sz w:val="17"/>
          <w:szCs w:val="17"/>
        </w:rPr>
        <w:t xml:space="preserve">Non-terminal S generates an assignment statement.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6"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rPr>
        <w:t>The syntax-directed definition will produce the dag if the functions</w:t>
      </w:r>
    </w:p>
    <w:p w:rsidR="00AA794A" w:rsidRDefault="00AA794A">
      <w:pPr>
        <w:widowControl w:val="0"/>
        <w:numPr>
          <w:ilvl w:val="1"/>
          <w:numId w:val="133"/>
        </w:numPr>
        <w:tabs>
          <w:tab w:val="clear" w:pos="1440"/>
          <w:tab w:val="num" w:pos="2520"/>
        </w:tabs>
        <w:overflowPunct w:val="0"/>
        <w:autoSpaceDE w:val="0"/>
        <w:autoSpaceDN w:val="0"/>
        <w:adjustRightInd w:val="0"/>
        <w:spacing w:after="0" w:line="190" w:lineRule="auto"/>
        <w:ind w:left="2520" w:hanging="368"/>
        <w:jc w:val="both"/>
        <w:rPr>
          <w:rFonts w:ascii="Wingdings" w:hAnsi="Wingdings" w:cs="Wingdings"/>
          <w:sz w:val="44"/>
          <w:szCs w:val="44"/>
          <w:vertAlign w:val="superscript"/>
        </w:rPr>
      </w:pPr>
      <w:proofErr w:type="spellStart"/>
      <w:r>
        <w:rPr>
          <w:rFonts w:ascii="Cambria" w:hAnsi="Cambria" w:cs="Cambria"/>
          <w:b/>
          <w:bCs/>
          <w:i/>
          <w:iCs/>
        </w:rPr>
        <w:t>mkunode</w:t>
      </w:r>
      <w:proofErr w:type="spellEnd"/>
      <w:r>
        <w:rPr>
          <w:rFonts w:ascii="Cambria" w:hAnsi="Cambria" w:cs="Cambria"/>
          <w:b/>
          <w:bCs/>
          <w:i/>
          <w:iCs/>
        </w:rPr>
        <w:t xml:space="preserve">(op, child) </w:t>
      </w:r>
    </w:p>
    <w:p w:rsidR="00AA794A" w:rsidRDefault="00AA794A">
      <w:pPr>
        <w:widowControl w:val="0"/>
        <w:autoSpaceDE w:val="0"/>
        <w:autoSpaceDN w:val="0"/>
        <w:adjustRightInd w:val="0"/>
        <w:spacing w:after="0" w:line="130" w:lineRule="exact"/>
        <w:rPr>
          <w:rFonts w:ascii="Wingdings" w:hAnsi="Wingdings" w:cs="Wingdings"/>
          <w:sz w:val="44"/>
          <w:szCs w:val="44"/>
          <w:vertAlign w:val="superscript"/>
        </w:rPr>
      </w:pPr>
    </w:p>
    <w:p w:rsidR="00AA794A" w:rsidRDefault="00AA794A">
      <w:pPr>
        <w:widowControl w:val="0"/>
        <w:numPr>
          <w:ilvl w:val="1"/>
          <w:numId w:val="133"/>
        </w:numPr>
        <w:tabs>
          <w:tab w:val="clear" w:pos="1440"/>
          <w:tab w:val="num" w:pos="2520"/>
        </w:tabs>
        <w:overflowPunct w:val="0"/>
        <w:autoSpaceDE w:val="0"/>
        <w:autoSpaceDN w:val="0"/>
        <w:adjustRightInd w:val="0"/>
        <w:spacing w:after="0" w:line="185" w:lineRule="auto"/>
        <w:ind w:left="2520" w:hanging="368"/>
        <w:jc w:val="both"/>
        <w:rPr>
          <w:rFonts w:ascii="Wingdings" w:hAnsi="Wingdings" w:cs="Wingdings"/>
          <w:sz w:val="30"/>
          <w:szCs w:val="30"/>
          <w:vertAlign w:val="superscript"/>
        </w:rPr>
      </w:pPr>
      <w:proofErr w:type="spellStart"/>
      <w:r>
        <w:rPr>
          <w:rFonts w:ascii="Cambria" w:hAnsi="Cambria" w:cs="Cambria"/>
          <w:b/>
          <w:bCs/>
          <w:i/>
          <w:iCs/>
          <w:sz w:val="17"/>
          <w:szCs w:val="17"/>
        </w:rPr>
        <w:t>mknode</w:t>
      </w:r>
      <w:proofErr w:type="spellEnd"/>
      <w:r>
        <w:rPr>
          <w:rFonts w:ascii="Cambria" w:hAnsi="Cambria" w:cs="Cambria"/>
          <w:b/>
          <w:bCs/>
          <w:i/>
          <w:iCs/>
          <w:sz w:val="17"/>
          <w:szCs w:val="17"/>
        </w:rPr>
        <w:t xml:space="preserve">(op, left, right) </w:t>
      </w:r>
    </w:p>
    <w:p w:rsidR="00AA794A" w:rsidRDefault="00AA794A">
      <w:pPr>
        <w:widowControl w:val="0"/>
        <w:autoSpaceDE w:val="0"/>
        <w:autoSpaceDN w:val="0"/>
        <w:adjustRightInd w:val="0"/>
        <w:spacing w:after="0" w:line="132" w:lineRule="exact"/>
        <w:rPr>
          <w:rFonts w:ascii="Wingdings" w:hAnsi="Wingdings" w:cs="Wingdings"/>
          <w:sz w:val="30"/>
          <w:szCs w:val="30"/>
          <w:vertAlign w:val="superscript"/>
        </w:rPr>
      </w:pPr>
    </w:p>
    <w:p w:rsidR="00AA794A" w:rsidRDefault="00AA794A">
      <w:pPr>
        <w:widowControl w:val="0"/>
        <w:numPr>
          <w:ilvl w:val="1"/>
          <w:numId w:val="133"/>
        </w:numPr>
        <w:tabs>
          <w:tab w:val="clear" w:pos="1440"/>
          <w:tab w:val="num" w:pos="2520"/>
        </w:tabs>
        <w:overflowPunct w:val="0"/>
        <w:autoSpaceDE w:val="0"/>
        <w:autoSpaceDN w:val="0"/>
        <w:adjustRightInd w:val="0"/>
        <w:spacing w:after="0" w:line="185" w:lineRule="auto"/>
        <w:ind w:left="2520" w:hanging="368"/>
        <w:jc w:val="both"/>
        <w:rPr>
          <w:rFonts w:ascii="Wingdings" w:hAnsi="Wingdings" w:cs="Wingdings"/>
          <w:sz w:val="30"/>
          <w:szCs w:val="30"/>
          <w:vertAlign w:val="superscript"/>
        </w:rPr>
      </w:pPr>
      <w:proofErr w:type="spellStart"/>
      <w:r>
        <w:rPr>
          <w:rFonts w:ascii="Cambria" w:hAnsi="Cambria" w:cs="Cambria"/>
          <w:b/>
          <w:bCs/>
          <w:i/>
          <w:iCs/>
          <w:sz w:val="17"/>
          <w:szCs w:val="17"/>
        </w:rPr>
        <w:t>mkleaf</w:t>
      </w:r>
      <w:proofErr w:type="spellEnd"/>
      <w:r>
        <w:rPr>
          <w:rFonts w:ascii="Cambria" w:hAnsi="Cambria" w:cs="Cambria"/>
          <w:b/>
          <w:bCs/>
          <w:i/>
          <w:iCs/>
          <w:sz w:val="17"/>
          <w:szCs w:val="17"/>
        </w:rPr>
        <w:t>(</w:t>
      </w:r>
      <w:proofErr w:type="spellStart"/>
      <w:r>
        <w:rPr>
          <w:rFonts w:ascii="Cambria" w:hAnsi="Cambria" w:cs="Cambria"/>
          <w:b/>
          <w:bCs/>
          <w:i/>
          <w:iCs/>
          <w:sz w:val="17"/>
          <w:szCs w:val="17"/>
        </w:rPr>
        <w:t>id,id.place</w:t>
      </w:r>
      <w:proofErr w:type="spellEnd"/>
      <w:r>
        <w:rPr>
          <w:rFonts w:ascii="Cambria" w:hAnsi="Cambria" w:cs="Cambria"/>
          <w:b/>
          <w:bCs/>
          <w:i/>
          <w:iCs/>
          <w:sz w:val="17"/>
          <w:szCs w:val="17"/>
        </w:rPr>
        <w:t xml:space="preserve">) </w:t>
      </w:r>
    </w:p>
    <w:p w:rsidR="00AA794A" w:rsidRDefault="00AA794A">
      <w:pPr>
        <w:widowControl w:val="0"/>
        <w:autoSpaceDE w:val="0"/>
        <w:autoSpaceDN w:val="0"/>
        <w:adjustRightInd w:val="0"/>
        <w:spacing w:after="0" w:line="129" w:lineRule="exact"/>
        <w:rPr>
          <w:rFonts w:ascii="Wingdings" w:hAnsi="Wingdings" w:cs="Wingdings"/>
          <w:sz w:val="30"/>
          <w:szCs w:val="30"/>
          <w:vertAlign w:val="superscript"/>
        </w:rPr>
      </w:pPr>
    </w:p>
    <w:p w:rsidR="00AA794A" w:rsidRDefault="00AA794A">
      <w:pPr>
        <w:widowControl w:val="0"/>
        <w:numPr>
          <w:ilvl w:val="0"/>
          <w:numId w:val="133"/>
        </w:numPr>
        <w:tabs>
          <w:tab w:val="clear" w:pos="720"/>
          <w:tab w:val="num" w:pos="800"/>
        </w:tabs>
        <w:overflowPunct w:val="0"/>
        <w:autoSpaceDE w:val="0"/>
        <w:autoSpaceDN w:val="0"/>
        <w:adjustRightInd w:val="0"/>
        <w:spacing w:after="0" w:line="185" w:lineRule="auto"/>
        <w:ind w:left="800" w:hanging="268"/>
        <w:jc w:val="both"/>
        <w:rPr>
          <w:rFonts w:ascii="Wingdings" w:hAnsi="Wingdings" w:cs="Wingdings"/>
          <w:sz w:val="30"/>
          <w:szCs w:val="30"/>
          <w:vertAlign w:val="superscript"/>
        </w:rPr>
      </w:pPr>
      <w:proofErr w:type="gramStart"/>
      <w:r>
        <w:rPr>
          <w:rFonts w:ascii="Cambria" w:hAnsi="Cambria" w:cs="Cambria"/>
          <w:sz w:val="17"/>
          <w:szCs w:val="17"/>
        </w:rPr>
        <w:t>return</w:t>
      </w:r>
      <w:proofErr w:type="gramEnd"/>
      <w:r>
        <w:rPr>
          <w:rFonts w:ascii="Cambria" w:hAnsi="Cambria" w:cs="Cambria"/>
          <w:sz w:val="17"/>
          <w:szCs w:val="17"/>
        </w:rPr>
        <w:t xml:space="preserve"> a pointer to an existing node whenever possible, instead of constructing new nodes. </w:t>
      </w:r>
    </w:p>
    <w:p w:rsidR="00AA794A" w:rsidRDefault="00AA794A">
      <w:pPr>
        <w:widowControl w:val="0"/>
        <w:autoSpaceDE w:val="0"/>
        <w:autoSpaceDN w:val="0"/>
        <w:adjustRightInd w:val="0"/>
        <w:spacing w:after="0" w:line="129" w:lineRule="exact"/>
        <w:rPr>
          <w:rFonts w:ascii="Wingdings" w:hAnsi="Wingdings" w:cs="Wingdings"/>
          <w:sz w:val="30"/>
          <w:szCs w:val="30"/>
          <w:vertAlign w:val="superscript"/>
        </w:rPr>
      </w:pPr>
    </w:p>
    <w:p w:rsidR="00AA794A" w:rsidRDefault="00AA794A">
      <w:pPr>
        <w:widowControl w:val="0"/>
        <w:numPr>
          <w:ilvl w:val="0"/>
          <w:numId w:val="133"/>
        </w:numPr>
        <w:tabs>
          <w:tab w:val="clear" w:pos="720"/>
          <w:tab w:val="num" w:pos="800"/>
        </w:tabs>
        <w:overflowPunct w:val="0"/>
        <w:autoSpaceDE w:val="0"/>
        <w:autoSpaceDN w:val="0"/>
        <w:adjustRightInd w:val="0"/>
        <w:spacing w:after="0" w:line="185" w:lineRule="auto"/>
        <w:ind w:left="800" w:hanging="268"/>
        <w:jc w:val="both"/>
        <w:rPr>
          <w:rFonts w:ascii="Wingdings" w:hAnsi="Wingdings" w:cs="Wingdings"/>
          <w:sz w:val="30"/>
          <w:szCs w:val="30"/>
          <w:vertAlign w:val="superscript"/>
        </w:rPr>
      </w:pPr>
      <w:r>
        <w:rPr>
          <w:rFonts w:ascii="Cambria" w:hAnsi="Cambria" w:cs="Cambria"/>
          <w:sz w:val="17"/>
          <w:szCs w:val="17"/>
        </w:rPr>
        <w:t xml:space="preserve">The token </w:t>
      </w:r>
      <w:r>
        <w:rPr>
          <w:rFonts w:ascii="Cambria" w:hAnsi="Cambria" w:cs="Cambria"/>
          <w:b/>
          <w:bCs/>
          <w:i/>
          <w:iCs/>
          <w:sz w:val="17"/>
          <w:szCs w:val="17"/>
        </w:rPr>
        <w:t>id</w:t>
      </w:r>
      <w:r>
        <w:rPr>
          <w:rFonts w:ascii="Cambria" w:hAnsi="Cambria" w:cs="Cambria"/>
          <w:sz w:val="17"/>
          <w:szCs w:val="17"/>
        </w:rPr>
        <w:t xml:space="preserve"> has an attribute place that points to the symbol-table entry for the identifier. </w:t>
      </w:r>
    </w:p>
    <w:p w:rsidR="00AA794A" w:rsidRDefault="00AA794A">
      <w:pPr>
        <w:widowControl w:val="0"/>
        <w:autoSpaceDE w:val="0"/>
        <w:autoSpaceDN w:val="0"/>
        <w:adjustRightInd w:val="0"/>
        <w:spacing w:after="0" w:line="165" w:lineRule="exact"/>
        <w:rPr>
          <w:rFonts w:ascii="Wingdings" w:hAnsi="Wingdings" w:cs="Wingdings"/>
          <w:sz w:val="30"/>
          <w:szCs w:val="30"/>
          <w:vertAlign w:val="superscript"/>
        </w:rPr>
      </w:pPr>
    </w:p>
    <w:p w:rsidR="00AA794A" w:rsidRDefault="00AA794A">
      <w:pPr>
        <w:widowControl w:val="0"/>
        <w:numPr>
          <w:ilvl w:val="0"/>
          <w:numId w:val="133"/>
        </w:numPr>
        <w:tabs>
          <w:tab w:val="clear" w:pos="720"/>
          <w:tab w:val="num" w:pos="811"/>
        </w:tabs>
        <w:overflowPunct w:val="0"/>
        <w:autoSpaceDE w:val="0"/>
        <w:autoSpaceDN w:val="0"/>
        <w:adjustRightInd w:val="0"/>
        <w:spacing w:after="0" w:line="195" w:lineRule="auto"/>
        <w:ind w:left="900" w:right="200" w:hanging="368"/>
        <w:jc w:val="both"/>
        <w:rPr>
          <w:rFonts w:ascii="Wingdings" w:hAnsi="Wingdings" w:cs="Wingdings"/>
          <w:sz w:val="44"/>
          <w:szCs w:val="44"/>
          <w:vertAlign w:val="superscript"/>
        </w:rPr>
      </w:pPr>
      <w:r>
        <w:rPr>
          <w:rFonts w:ascii="Cambria" w:hAnsi="Cambria" w:cs="Cambria"/>
        </w:rPr>
        <w:t xml:space="preserve">The symbol table entry can be found from an attribute </w:t>
      </w:r>
      <w:r>
        <w:rPr>
          <w:rFonts w:ascii="Cambria" w:hAnsi="Cambria" w:cs="Cambria"/>
          <w:b/>
          <w:bCs/>
          <w:i/>
          <w:iCs/>
        </w:rPr>
        <w:t>id.name</w:t>
      </w:r>
      <w:r>
        <w:rPr>
          <w:rFonts w:ascii="Cambria" w:hAnsi="Cambria" w:cs="Cambria"/>
        </w:rPr>
        <w:t xml:space="preserve">, representing the lexeme associated with that occurrence of </w:t>
      </w:r>
      <w:r>
        <w:rPr>
          <w:rFonts w:ascii="Cambria" w:hAnsi="Cambria" w:cs="Cambria"/>
          <w:b/>
          <w:bCs/>
          <w:i/>
          <w:iCs/>
        </w:rPr>
        <w:t>id</w:t>
      </w:r>
      <w:r>
        <w:rPr>
          <w:rFonts w:ascii="Cambria" w:hAnsi="Cambria" w:cs="Cambria"/>
        </w:rPr>
        <w:t xml:space="preserve">. </w:t>
      </w:r>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1000" w:header="720" w:footer="720" w:gutter="0"/>
          <w:cols w:space="720" w:equalWidth="0">
            <w:col w:w="10340"/>
          </w:cols>
          <w:noEndnote/>
        </w:sectPr>
      </w:pPr>
      <w:r w:rsidRPr="005836B0">
        <w:rPr>
          <w:noProof/>
        </w:rPr>
        <w:pict>
          <v:line id="_x0000_s1398" style="position:absolute;z-index:-251277312" from="-26pt,58.25pt" to="538.1pt,58.25pt" o:allowincell="f" strokeweight="3pt"/>
        </w:pict>
      </w:r>
      <w:r w:rsidRPr="005836B0">
        <w:rPr>
          <w:noProof/>
        </w:rPr>
        <w:pict>
          <v:line id="_x0000_s1399" style="position:absolute;z-index:-251276288" from="-22.25pt,55.65pt" to="534.4pt,55.65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68"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44</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70" w:right="920" w:bottom="9" w:left="1000" w:header="720" w:footer="720" w:gutter="0"/>
          <w:cols w:space="720" w:equalWidth="0">
            <w:col w:w="10320"/>
          </w:cols>
          <w:noEndnote/>
        </w:sectPr>
      </w:pPr>
    </w:p>
    <w:tbl>
      <w:tblPr>
        <w:tblW w:w="0" w:type="auto"/>
        <w:tblLayout w:type="fixed"/>
        <w:tblCellMar>
          <w:left w:w="0" w:type="dxa"/>
          <w:right w:w="0" w:type="dxa"/>
        </w:tblCellMar>
        <w:tblLook w:val="0000"/>
      </w:tblPr>
      <w:tblGrid>
        <w:gridCol w:w="80"/>
        <w:gridCol w:w="1920"/>
        <w:gridCol w:w="1920"/>
        <w:gridCol w:w="7280"/>
        <w:gridCol w:w="80"/>
      </w:tblGrid>
      <w:tr w:rsidR="00AA794A">
        <w:trPr>
          <w:trHeight w:val="259"/>
        </w:trPr>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rPr>
            </w:pPr>
            <w:bookmarkStart w:id="43" w:name="page45"/>
            <w:bookmarkEnd w:id="43"/>
          </w:p>
        </w:tc>
        <w:tc>
          <w:tcPr>
            <w:tcW w:w="192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rPr>
            </w:pPr>
          </w:p>
        </w:tc>
        <w:tc>
          <w:tcPr>
            <w:tcW w:w="192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rPr>
            </w:pPr>
          </w:p>
        </w:tc>
        <w:tc>
          <w:tcPr>
            <w:tcW w:w="736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1860"/>
              <w:rPr>
                <w:rFonts w:ascii="Times New Roman" w:hAnsi="Times New Roman" w:cs="Times New Roman"/>
                <w:sz w:val="24"/>
                <w:szCs w:val="24"/>
              </w:rPr>
            </w:pPr>
          </w:p>
        </w:tc>
      </w:tr>
      <w:tr w:rsidR="00AA794A">
        <w:trPr>
          <w:trHeight w:val="70"/>
        </w:trPr>
        <w:tc>
          <w:tcPr>
            <w:tcW w:w="80" w:type="dxa"/>
            <w:tcBorders>
              <w:top w:val="nil"/>
              <w:left w:val="nil"/>
              <w:bottom w:val="nil"/>
              <w:right w:val="nil"/>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6"/>
                <w:szCs w:val="6"/>
              </w:rPr>
            </w:pPr>
          </w:p>
        </w:tc>
        <w:tc>
          <w:tcPr>
            <w:tcW w:w="3840" w:type="dxa"/>
            <w:gridSpan w:val="2"/>
            <w:tcBorders>
              <w:top w:val="nil"/>
              <w:left w:val="nil"/>
              <w:bottom w:val="single" w:sz="8" w:space="0" w:color="auto"/>
              <w:right w:val="nil"/>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6"/>
                <w:szCs w:val="6"/>
              </w:rPr>
            </w:pPr>
          </w:p>
        </w:tc>
        <w:tc>
          <w:tcPr>
            <w:tcW w:w="7280" w:type="dxa"/>
            <w:tcBorders>
              <w:top w:val="nil"/>
              <w:left w:val="nil"/>
              <w:bottom w:val="single" w:sz="8" w:space="0" w:color="auto"/>
              <w:right w:val="nil"/>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6"/>
                <w:szCs w:val="6"/>
              </w:rPr>
            </w:pPr>
          </w:p>
        </w:tc>
      </w:tr>
      <w:tr w:rsidR="00AA794A">
        <w:trPr>
          <w:trHeight w:val="360"/>
        </w:trPr>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384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1240"/>
              <w:rPr>
                <w:rFonts w:ascii="Times New Roman" w:hAnsi="Times New Roman" w:cs="Times New Roman"/>
                <w:sz w:val="24"/>
                <w:szCs w:val="24"/>
              </w:rPr>
            </w:pPr>
            <w:r>
              <w:rPr>
                <w:rFonts w:ascii="Cambria" w:hAnsi="Cambria" w:cs="Cambria"/>
                <w:b/>
                <w:bCs/>
                <w:u w:val="single"/>
              </w:rPr>
              <w:t>PRODUCTION</w:t>
            </w:r>
          </w:p>
        </w:tc>
        <w:tc>
          <w:tcPr>
            <w:tcW w:w="736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1220"/>
              <w:rPr>
                <w:rFonts w:ascii="Times New Roman" w:hAnsi="Times New Roman" w:cs="Times New Roman"/>
                <w:sz w:val="24"/>
                <w:szCs w:val="24"/>
              </w:rPr>
            </w:pPr>
            <w:r>
              <w:rPr>
                <w:rFonts w:ascii="Cambria" w:hAnsi="Cambria" w:cs="Cambria"/>
                <w:b/>
                <w:bCs/>
                <w:u w:val="single"/>
              </w:rPr>
              <w:t>SEMANTIC RULES</w:t>
            </w:r>
          </w:p>
        </w:tc>
      </w:tr>
      <w:tr w:rsidR="00AA794A">
        <w:trPr>
          <w:trHeight w:val="518"/>
        </w:trPr>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384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69" w:lineRule="exact"/>
              <w:ind w:left="1240"/>
              <w:rPr>
                <w:rFonts w:ascii="Times New Roman" w:hAnsi="Times New Roman" w:cs="Times New Roman"/>
                <w:sz w:val="24"/>
                <w:szCs w:val="24"/>
              </w:rPr>
            </w:pPr>
            <w:r>
              <w:rPr>
                <w:rFonts w:ascii="Cambria" w:hAnsi="Cambria" w:cs="Cambria"/>
              </w:rPr>
              <w:t xml:space="preserve">S </w:t>
            </w:r>
            <w:r>
              <w:rPr>
                <w:rFonts w:ascii="Symbol" w:hAnsi="Symbol" w:cs="Symbol"/>
              </w:rPr>
              <w:t></w:t>
            </w:r>
            <w:r>
              <w:rPr>
                <w:rFonts w:ascii="Cambria" w:hAnsi="Cambria" w:cs="Cambria"/>
              </w:rPr>
              <w:t xml:space="preserve"> id: = E</w:t>
            </w:r>
          </w:p>
        </w:tc>
        <w:tc>
          <w:tcPr>
            <w:tcW w:w="736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1640"/>
              <w:rPr>
                <w:rFonts w:ascii="Times New Roman" w:hAnsi="Times New Roman" w:cs="Times New Roman"/>
                <w:sz w:val="24"/>
                <w:szCs w:val="24"/>
              </w:rPr>
            </w:pPr>
            <w:proofErr w:type="spellStart"/>
            <w:r>
              <w:rPr>
                <w:rFonts w:ascii="Cambria" w:hAnsi="Cambria" w:cs="Cambria"/>
              </w:rPr>
              <w:t>S.nptr</w:t>
            </w:r>
            <w:proofErr w:type="spellEnd"/>
            <w:r>
              <w:rPr>
                <w:rFonts w:ascii="Cambria" w:hAnsi="Cambria" w:cs="Cambria"/>
              </w:rPr>
              <w:t xml:space="preserve"> := </w:t>
            </w:r>
            <w:proofErr w:type="spellStart"/>
            <w:r>
              <w:rPr>
                <w:rFonts w:ascii="Cambria" w:hAnsi="Cambria" w:cs="Cambria"/>
                <w:color w:val="C00000"/>
              </w:rPr>
              <w:t>mknode</w:t>
            </w:r>
            <w:proofErr w:type="spellEnd"/>
            <w:r>
              <w:rPr>
                <w:rFonts w:ascii="Cambria" w:hAnsi="Cambria" w:cs="Cambria"/>
              </w:rPr>
              <w:t xml:space="preserve"> (‘assign’, </w:t>
            </w:r>
            <w:proofErr w:type="spellStart"/>
            <w:r>
              <w:rPr>
                <w:rFonts w:ascii="Cambria" w:hAnsi="Cambria" w:cs="Cambria"/>
                <w:color w:val="C00000"/>
              </w:rPr>
              <w:t>mkleaf</w:t>
            </w:r>
            <w:proofErr w:type="spellEnd"/>
            <w:r>
              <w:rPr>
                <w:rFonts w:ascii="Cambria" w:hAnsi="Cambria" w:cs="Cambria"/>
              </w:rPr>
              <w:t xml:space="preserve"> (id, </w:t>
            </w:r>
            <w:proofErr w:type="spellStart"/>
            <w:r>
              <w:rPr>
                <w:rFonts w:ascii="Cambria" w:hAnsi="Cambria" w:cs="Cambria"/>
              </w:rPr>
              <w:t>id.entry</w:t>
            </w:r>
            <w:proofErr w:type="spellEnd"/>
            <w:r>
              <w:rPr>
                <w:rFonts w:ascii="Cambria" w:hAnsi="Cambria" w:cs="Cambria"/>
              </w:rPr>
              <w:t xml:space="preserve">), </w:t>
            </w:r>
            <w:proofErr w:type="spellStart"/>
            <w:r>
              <w:rPr>
                <w:rFonts w:ascii="Cambria" w:hAnsi="Cambria" w:cs="Cambria"/>
              </w:rPr>
              <w:t>E.nptr</w:t>
            </w:r>
            <w:proofErr w:type="spellEnd"/>
            <w:r>
              <w:rPr>
                <w:rFonts w:ascii="Cambria" w:hAnsi="Cambria" w:cs="Cambria"/>
              </w:rPr>
              <w:t>)</w:t>
            </w:r>
          </w:p>
        </w:tc>
      </w:tr>
      <w:tr w:rsidR="00AA794A">
        <w:trPr>
          <w:trHeight w:val="525"/>
        </w:trPr>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nil"/>
            </w:tcBorders>
            <w:vAlign w:val="bottom"/>
          </w:tcPr>
          <w:p w:rsidR="00AA794A" w:rsidRDefault="00AA794A">
            <w:pPr>
              <w:widowControl w:val="0"/>
              <w:autoSpaceDE w:val="0"/>
              <w:autoSpaceDN w:val="0"/>
              <w:adjustRightInd w:val="0"/>
              <w:spacing w:after="0" w:line="269" w:lineRule="exact"/>
              <w:ind w:left="1240"/>
              <w:rPr>
                <w:rFonts w:ascii="Times New Roman" w:hAnsi="Times New Roman" w:cs="Times New Roman"/>
                <w:sz w:val="24"/>
                <w:szCs w:val="24"/>
              </w:rPr>
            </w:pPr>
            <w:r>
              <w:rPr>
                <w:rFonts w:ascii="Cambria" w:hAnsi="Cambria" w:cs="Cambria"/>
              </w:rPr>
              <w:t xml:space="preserve">E </w:t>
            </w:r>
            <w:r>
              <w:rPr>
                <w:rFonts w:ascii="Symbol" w:hAnsi="Symbol" w:cs="Symbol"/>
              </w:rPr>
              <w:t></w:t>
            </w:r>
            <w:r>
              <w:rPr>
                <w:rFonts w:ascii="Cambria" w:hAnsi="Cambria" w:cs="Cambria"/>
              </w:rPr>
              <w:t xml:space="preserve"> E</w:t>
            </w:r>
            <w:r>
              <w:rPr>
                <w:rFonts w:ascii="Cambria" w:hAnsi="Cambria" w:cs="Cambria"/>
                <w:sz w:val="13"/>
                <w:szCs w:val="13"/>
              </w:rPr>
              <w:t>1</w:t>
            </w:r>
          </w:p>
        </w:tc>
        <w:tc>
          <w:tcPr>
            <w:tcW w:w="192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20"/>
              <w:rPr>
                <w:rFonts w:ascii="Times New Roman" w:hAnsi="Times New Roman" w:cs="Times New Roman"/>
                <w:sz w:val="24"/>
                <w:szCs w:val="24"/>
              </w:rPr>
            </w:pPr>
            <w:r>
              <w:rPr>
                <w:rFonts w:ascii="Cambria" w:hAnsi="Cambria" w:cs="Cambria"/>
              </w:rPr>
              <w:t>+ E2</w:t>
            </w:r>
          </w:p>
        </w:tc>
        <w:tc>
          <w:tcPr>
            <w:tcW w:w="736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1640"/>
              <w:rPr>
                <w:rFonts w:ascii="Times New Roman" w:hAnsi="Times New Roman" w:cs="Times New Roman"/>
                <w:sz w:val="24"/>
                <w:szCs w:val="24"/>
              </w:rPr>
            </w:pPr>
            <w:proofErr w:type="spellStart"/>
            <w:r>
              <w:rPr>
                <w:rFonts w:ascii="Cambria" w:hAnsi="Cambria" w:cs="Cambria"/>
              </w:rPr>
              <w:t>E.nptr</w:t>
            </w:r>
            <w:proofErr w:type="spellEnd"/>
            <w:r>
              <w:rPr>
                <w:rFonts w:ascii="Cambria" w:hAnsi="Cambria" w:cs="Cambria"/>
              </w:rPr>
              <w:t xml:space="preserve"> := </w:t>
            </w:r>
            <w:proofErr w:type="spellStart"/>
            <w:r>
              <w:rPr>
                <w:rFonts w:ascii="Cambria" w:hAnsi="Cambria" w:cs="Cambria"/>
                <w:color w:val="C00000"/>
              </w:rPr>
              <w:t>mknode</w:t>
            </w:r>
            <w:proofErr w:type="spellEnd"/>
            <w:r>
              <w:rPr>
                <w:rFonts w:ascii="Cambria" w:hAnsi="Cambria" w:cs="Cambria"/>
              </w:rPr>
              <w:t>(‘+’, E</w:t>
            </w:r>
            <w:r>
              <w:rPr>
                <w:rFonts w:ascii="Cambria" w:hAnsi="Cambria" w:cs="Cambria"/>
                <w:sz w:val="13"/>
                <w:szCs w:val="13"/>
              </w:rPr>
              <w:t>1</w:t>
            </w:r>
            <w:r>
              <w:rPr>
                <w:rFonts w:ascii="Cambria" w:hAnsi="Cambria" w:cs="Cambria"/>
              </w:rPr>
              <w:t>.nptr,E</w:t>
            </w:r>
            <w:r>
              <w:rPr>
                <w:rFonts w:ascii="Cambria" w:hAnsi="Cambria" w:cs="Cambria"/>
                <w:sz w:val="13"/>
                <w:szCs w:val="13"/>
              </w:rPr>
              <w:t>2</w:t>
            </w:r>
            <w:r>
              <w:rPr>
                <w:rFonts w:ascii="Cambria" w:hAnsi="Cambria" w:cs="Cambria"/>
              </w:rPr>
              <w:t>.nptr)</w:t>
            </w:r>
          </w:p>
        </w:tc>
      </w:tr>
      <w:tr w:rsidR="00AA794A">
        <w:trPr>
          <w:trHeight w:val="526"/>
        </w:trPr>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nil"/>
            </w:tcBorders>
            <w:vAlign w:val="bottom"/>
          </w:tcPr>
          <w:p w:rsidR="00AA794A" w:rsidRDefault="00AA794A">
            <w:pPr>
              <w:widowControl w:val="0"/>
              <w:autoSpaceDE w:val="0"/>
              <w:autoSpaceDN w:val="0"/>
              <w:adjustRightInd w:val="0"/>
              <w:spacing w:after="0" w:line="269" w:lineRule="exact"/>
              <w:ind w:left="1240"/>
              <w:rPr>
                <w:rFonts w:ascii="Times New Roman" w:hAnsi="Times New Roman" w:cs="Times New Roman"/>
                <w:sz w:val="24"/>
                <w:szCs w:val="24"/>
              </w:rPr>
            </w:pPr>
            <w:r>
              <w:rPr>
                <w:rFonts w:ascii="Cambria" w:hAnsi="Cambria" w:cs="Cambria"/>
              </w:rPr>
              <w:t xml:space="preserve">E </w:t>
            </w:r>
            <w:r>
              <w:rPr>
                <w:rFonts w:ascii="Symbol" w:hAnsi="Symbol" w:cs="Symbol"/>
              </w:rPr>
              <w:t></w:t>
            </w:r>
            <w:r>
              <w:rPr>
                <w:rFonts w:ascii="Cambria" w:hAnsi="Cambria" w:cs="Cambria"/>
              </w:rPr>
              <w:t xml:space="preserve"> E</w:t>
            </w:r>
            <w:r>
              <w:rPr>
                <w:rFonts w:ascii="Cambria" w:hAnsi="Cambria" w:cs="Cambria"/>
                <w:sz w:val="13"/>
                <w:szCs w:val="13"/>
              </w:rPr>
              <w:t>1</w:t>
            </w:r>
          </w:p>
        </w:tc>
        <w:tc>
          <w:tcPr>
            <w:tcW w:w="192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20"/>
              <w:rPr>
                <w:rFonts w:ascii="Times New Roman" w:hAnsi="Times New Roman" w:cs="Times New Roman"/>
                <w:sz w:val="24"/>
                <w:szCs w:val="24"/>
              </w:rPr>
            </w:pPr>
            <w:r>
              <w:rPr>
                <w:rFonts w:ascii="Cambria" w:hAnsi="Cambria" w:cs="Cambria"/>
              </w:rPr>
              <w:t>* E2</w:t>
            </w:r>
          </w:p>
        </w:tc>
        <w:tc>
          <w:tcPr>
            <w:tcW w:w="736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1640"/>
              <w:rPr>
                <w:rFonts w:ascii="Times New Roman" w:hAnsi="Times New Roman" w:cs="Times New Roman"/>
                <w:sz w:val="24"/>
                <w:szCs w:val="24"/>
              </w:rPr>
            </w:pPr>
            <w:proofErr w:type="spellStart"/>
            <w:r>
              <w:rPr>
                <w:rFonts w:ascii="Cambria" w:hAnsi="Cambria" w:cs="Cambria"/>
              </w:rPr>
              <w:t>E.nptr</w:t>
            </w:r>
            <w:proofErr w:type="spellEnd"/>
            <w:r>
              <w:rPr>
                <w:rFonts w:ascii="Cambria" w:hAnsi="Cambria" w:cs="Cambria"/>
              </w:rPr>
              <w:t xml:space="preserve"> := </w:t>
            </w:r>
            <w:proofErr w:type="spellStart"/>
            <w:r>
              <w:rPr>
                <w:rFonts w:ascii="Cambria" w:hAnsi="Cambria" w:cs="Cambria"/>
                <w:color w:val="C00000"/>
              </w:rPr>
              <w:t>mknode</w:t>
            </w:r>
            <w:proofErr w:type="spellEnd"/>
            <w:r>
              <w:rPr>
                <w:rFonts w:ascii="Cambria" w:hAnsi="Cambria" w:cs="Cambria"/>
              </w:rPr>
              <w:t>(‘*’, E</w:t>
            </w:r>
            <w:r>
              <w:rPr>
                <w:rFonts w:ascii="Cambria" w:hAnsi="Cambria" w:cs="Cambria"/>
                <w:sz w:val="13"/>
                <w:szCs w:val="13"/>
              </w:rPr>
              <w:t>1</w:t>
            </w:r>
            <w:r>
              <w:rPr>
                <w:rFonts w:ascii="Cambria" w:hAnsi="Cambria" w:cs="Cambria"/>
              </w:rPr>
              <w:t>.nptr,E</w:t>
            </w:r>
            <w:r>
              <w:rPr>
                <w:rFonts w:ascii="Cambria" w:hAnsi="Cambria" w:cs="Cambria"/>
                <w:sz w:val="13"/>
                <w:szCs w:val="13"/>
              </w:rPr>
              <w:t>2</w:t>
            </w:r>
            <w:r>
              <w:rPr>
                <w:rFonts w:ascii="Cambria" w:hAnsi="Cambria" w:cs="Cambria"/>
              </w:rPr>
              <w:t>.nptr)</w:t>
            </w:r>
          </w:p>
        </w:tc>
      </w:tr>
      <w:tr w:rsidR="00AA794A">
        <w:trPr>
          <w:trHeight w:val="526"/>
        </w:trPr>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384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69" w:lineRule="exact"/>
              <w:ind w:left="1240"/>
              <w:rPr>
                <w:rFonts w:ascii="Times New Roman" w:hAnsi="Times New Roman" w:cs="Times New Roman"/>
                <w:sz w:val="24"/>
                <w:szCs w:val="24"/>
              </w:rPr>
            </w:pPr>
            <w:r>
              <w:rPr>
                <w:rFonts w:ascii="Cambria" w:hAnsi="Cambria" w:cs="Cambria"/>
              </w:rPr>
              <w:t xml:space="preserve">E </w:t>
            </w:r>
            <w:r>
              <w:rPr>
                <w:rFonts w:ascii="Symbol" w:hAnsi="Symbol" w:cs="Symbol"/>
              </w:rPr>
              <w:t></w:t>
            </w:r>
            <w:r>
              <w:rPr>
                <w:rFonts w:ascii="Cambria" w:hAnsi="Cambria" w:cs="Cambria"/>
              </w:rPr>
              <w:t xml:space="preserve"> - E</w:t>
            </w:r>
            <w:r>
              <w:rPr>
                <w:rFonts w:ascii="Cambria" w:hAnsi="Cambria" w:cs="Cambria"/>
                <w:sz w:val="13"/>
                <w:szCs w:val="13"/>
              </w:rPr>
              <w:t>1</w:t>
            </w:r>
          </w:p>
        </w:tc>
        <w:tc>
          <w:tcPr>
            <w:tcW w:w="736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1640"/>
              <w:rPr>
                <w:rFonts w:ascii="Times New Roman" w:hAnsi="Times New Roman" w:cs="Times New Roman"/>
                <w:sz w:val="24"/>
                <w:szCs w:val="24"/>
              </w:rPr>
            </w:pPr>
            <w:proofErr w:type="spellStart"/>
            <w:r>
              <w:rPr>
                <w:rFonts w:ascii="Cambria" w:hAnsi="Cambria" w:cs="Cambria"/>
              </w:rPr>
              <w:t>E.nptr</w:t>
            </w:r>
            <w:proofErr w:type="spellEnd"/>
            <w:r>
              <w:rPr>
                <w:rFonts w:ascii="Cambria" w:hAnsi="Cambria" w:cs="Cambria"/>
              </w:rPr>
              <w:t xml:space="preserve"> := </w:t>
            </w:r>
            <w:proofErr w:type="spellStart"/>
            <w:r>
              <w:rPr>
                <w:rFonts w:ascii="Cambria" w:hAnsi="Cambria" w:cs="Cambria"/>
                <w:color w:val="C00000"/>
              </w:rPr>
              <w:t>mknode</w:t>
            </w:r>
            <w:proofErr w:type="spellEnd"/>
            <w:r>
              <w:rPr>
                <w:rFonts w:ascii="Cambria" w:hAnsi="Cambria" w:cs="Cambria"/>
              </w:rPr>
              <w:t>(‘uminus’,E</w:t>
            </w:r>
            <w:r>
              <w:rPr>
                <w:rFonts w:ascii="Cambria" w:hAnsi="Cambria" w:cs="Cambria"/>
                <w:sz w:val="13"/>
                <w:szCs w:val="13"/>
              </w:rPr>
              <w:t>1</w:t>
            </w:r>
            <w:r>
              <w:rPr>
                <w:rFonts w:ascii="Cambria" w:hAnsi="Cambria" w:cs="Cambria"/>
              </w:rPr>
              <w:t>.nptr)</w:t>
            </w:r>
          </w:p>
        </w:tc>
      </w:tr>
      <w:tr w:rsidR="00AA794A">
        <w:trPr>
          <w:trHeight w:val="523"/>
        </w:trPr>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384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69" w:lineRule="exact"/>
              <w:ind w:left="1240"/>
              <w:rPr>
                <w:rFonts w:ascii="Times New Roman" w:hAnsi="Times New Roman" w:cs="Times New Roman"/>
                <w:sz w:val="24"/>
                <w:szCs w:val="24"/>
              </w:rPr>
            </w:pPr>
            <w:r>
              <w:rPr>
                <w:rFonts w:ascii="Cambria" w:hAnsi="Cambria" w:cs="Cambria"/>
              </w:rPr>
              <w:t xml:space="preserve">E </w:t>
            </w:r>
            <w:r>
              <w:rPr>
                <w:rFonts w:ascii="Symbol" w:hAnsi="Symbol" w:cs="Symbol"/>
              </w:rPr>
              <w:t></w:t>
            </w:r>
            <w:r>
              <w:rPr>
                <w:rFonts w:ascii="Cambria" w:hAnsi="Cambria" w:cs="Cambria"/>
              </w:rPr>
              <w:t xml:space="preserve"> (E1)</w:t>
            </w:r>
          </w:p>
        </w:tc>
        <w:tc>
          <w:tcPr>
            <w:tcW w:w="736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1640"/>
              <w:rPr>
                <w:rFonts w:ascii="Times New Roman" w:hAnsi="Times New Roman" w:cs="Times New Roman"/>
                <w:sz w:val="24"/>
                <w:szCs w:val="24"/>
              </w:rPr>
            </w:pPr>
            <w:proofErr w:type="spellStart"/>
            <w:r>
              <w:rPr>
                <w:rFonts w:ascii="Cambria" w:hAnsi="Cambria" w:cs="Cambria"/>
              </w:rPr>
              <w:t>E.nptr</w:t>
            </w:r>
            <w:proofErr w:type="spellEnd"/>
            <w:r>
              <w:rPr>
                <w:rFonts w:ascii="Cambria" w:hAnsi="Cambria" w:cs="Cambria"/>
              </w:rPr>
              <w:t xml:space="preserve"> := E</w:t>
            </w:r>
            <w:r>
              <w:rPr>
                <w:rFonts w:ascii="Cambria" w:hAnsi="Cambria" w:cs="Cambria"/>
                <w:sz w:val="13"/>
                <w:szCs w:val="13"/>
              </w:rPr>
              <w:t>1</w:t>
            </w:r>
            <w:r>
              <w:rPr>
                <w:rFonts w:ascii="Cambria" w:hAnsi="Cambria" w:cs="Cambria"/>
              </w:rPr>
              <w:t>.nptr</w:t>
            </w:r>
          </w:p>
        </w:tc>
      </w:tr>
      <w:tr w:rsidR="00AA794A">
        <w:trPr>
          <w:trHeight w:val="524"/>
        </w:trPr>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nil"/>
            </w:tcBorders>
            <w:vAlign w:val="bottom"/>
          </w:tcPr>
          <w:p w:rsidR="00AA794A" w:rsidRDefault="00AA794A">
            <w:pPr>
              <w:widowControl w:val="0"/>
              <w:autoSpaceDE w:val="0"/>
              <w:autoSpaceDN w:val="0"/>
              <w:adjustRightInd w:val="0"/>
              <w:spacing w:after="0" w:line="269" w:lineRule="exact"/>
              <w:ind w:left="1240"/>
              <w:rPr>
                <w:rFonts w:ascii="Times New Roman" w:hAnsi="Times New Roman" w:cs="Times New Roman"/>
                <w:sz w:val="24"/>
                <w:szCs w:val="24"/>
              </w:rPr>
            </w:pPr>
            <w:r>
              <w:rPr>
                <w:rFonts w:ascii="Cambria" w:hAnsi="Cambria" w:cs="Cambria"/>
              </w:rPr>
              <w:t xml:space="preserve">E </w:t>
            </w:r>
            <w:r>
              <w:rPr>
                <w:rFonts w:ascii="Symbol" w:hAnsi="Symbol" w:cs="Symbol"/>
              </w:rPr>
              <w:t></w:t>
            </w:r>
            <w:r>
              <w:rPr>
                <w:rFonts w:ascii="Cambria" w:hAnsi="Cambria" w:cs="Cambria"/>
              </w:rPr>
              <w:t xml:space="preserve"> id</w:t>
            </w:r>
          </w:p>
        </w:tc>
        <w:tc>
          <w:tcPr>
            <w:tcW w:w="192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736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1640"/>
              <w:rPr>
                <w:rFonts w:ascii="Times New Roman" w:hAnsi="Times New Roman" w:cs="Times New Roman"/>
                <w:sz w:val="24"/>
                <w:szCs w:val="24"/>
              </w:rPr>
            </w:pPr>
            <w:proofErr w:type="spellStart"/>
            <w:r>
              <w:rPr>
                <w:rFonts w:ascii="Cambria" w:hAnsi="Cambria" w:cs="Cambria"/>
              </w:rPr>
              <w:t>E.nptr</w:t>
            </w:r>
            <w:proofErr w:type="spellEnd"/>
            <w:r>
              <w:rPr>
                <w:rFonts w:ascii="Cambria" w:hAnsi="Cambria" w:cs="Cambria"/>
              </w:rPr>
              <w:t xml:space="preserve"> := </w:t>
            </w:r>
            <w:proofErr w:type="spellStart"/>
            <w:r>
              <w:rPr>
                <w:rFonts w:ascii="Cambria" w:hAnsi="Cambria" w:cs="Cambria"/>
                <w:color w:val="C00000"/>
              </w:rPr>
              <w:t>mkleaf</w:t>
            </w:r>
            <w:proofErr w:type="spellEnd"/>
            <w:r>
              <w:rPr>
                <w:rFonts w:ascii="Cambria" w:hAnsi="Cambria" w:cs="Cambria"/>
              </w:rPr>
              <w:t xml:space="preserve">(id, </w:t>
            </w:r>
            <w:proofErr w:type="spellStart"/>
            <w:r>
              <w:rPr>
                <w:rFonts w:ascii="Cambria" w:hAnsi="Cambria" w:cs="Cambria"/>
              </w:rPr>
              <w:t>id.entry</w:t>
            </w:r>
            <w:proofErr w:type="spellEnd"/>
            <w:r>
              <w:rPr>
                <w:rFonts w:ascii="Cambria" w:hAnsi="Cambria" w:cs="Cambria"/>
              </w:rPr>
              <w:t>)</w:t>
            </w:r>
          </w:p>
        </w:tc>
      </w:tr>
    </w:tbl>
    <w:p w:rsidR="00AA794A" w:rsidRDefault="005836B0">
      <w:pPr>
        <w:widowControl w:val="0"/>
        <w:autoSpaceDE w:val="0"/>
        <w:autoSpaceDN w:val="0"/>
        <w:adjustRightInd w:val="0"/>
        <w:spacing w:after="0" w:line="136" w:lineRule="exact"/>
        <w:rPr>
          <w:rFonts w:ascii="Times New Roman" w:hAnsi="Times New Roman" w:cs="Times New Roman"/>
          <w:sz w:val="24"/>
          <w:szCs w:val="24"/>
        </w:rPr>
      </w:pPr>
      <w:r w:rsidRPr="005836B0">
        <w:rPr>
          <w:noProof/>
        </w:rPr>
        <w:pict>
          <v:line id="_x0000_s1400" style="position:absolute;z-index:-251275264;mso-position-horizontal-relative:text;mso-position-vertical-relative:text" from="1.5pt,-179.5pt" to="1.5pt,550.65pt" o:allowincell="f" strokeweight="3pt"/>
        </w:pict>
      </w:r>
      <w:r w:rsidRPr="005836B0">
        <w:rPr>
          <w:noProof/>
        </w:rPr>
        <w:pict>
          <v:line id="_x0000_s1401" style="position:absolute;z-index:-251274240;mso-position-horizontal-relative:text;mso-position-vertical-relative:text" from="562.6pt,-179.5pt" to="562.6pt,550.65pt" o:allowincell="f" strokeweight="3pt"/>
        </w:pict>
      </w:r>
      <w:r w:rsidRPr="005836B0">
        <w:rPr>
          <w:noProof/>
        </w:rPr>
        <w:pict>
          <v:line id="_x0000_s1402" style="position:absolute;z-index:-251273216;mso-position-horizontal-relative:text;mso-position-vertical-relative:text" from="4.05pt,-175.8pt" to="4.05pt,546.9pt" o:allowincell="f" strokeweight=".72pt"/>
        </w:pict>
      </w:r>
      <w:r w:rsidRPr="005836B0">
        <w:rPr>
          <w:noProof/>
        </w:rPr>
        <w:pict>
          <v:line id="_x0000_s1403" style="position:absolute;z-index:-251272192;mso-position-horizontal-relative:text;mso-position-vertical-relative:text" from="560pt,-175.8pt" to="560pt,546.9pt" o:allowincell="f" strokeweight=".72pt"/>
        </w:pict>
      </w:r>
    </w:p>
    <w:p w:rsidR="00AA794A" w:rsidRDefault="00AA794A">
      <w:pPr>
        <w:widowControl w:val="0"/>
        <w:autoSpaceDE w:val="0"/>
        <w:autoSpaceDN w:val="0"/>
        <w:adjustRightInd w:val="0"/>
        <w:spacing w:after="0" w:line="239" w:lineRule="auto"/>
        <w:ind w:left="1800"/>
        <w:rPr>
          <w:rFonts w:ascii="Times New Roman" w:hAnsi="Times New Roman" w:cs="Times New Roman"/>
          <w:sz w:val="24"/>
          <w:szCs w:val="24"/>
        </w:rPr>
      </w:pPr>
      <w:r>
        <w:rPr>
          <w:rFonts w:ascii="Cambria" w:hAnsi="Cambria" w:cs="Cambria"/>
          <w:b/>
          <w:bCs/>
        </w:rPr>
        <w:t>Syntax-directed definition to produce syntax tress for assignment statements</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53"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520"/>
        <w:rPr>
          <w:rFonts w:ascii="Times New Roman" w:hAnsi="Times New Roman" w:cs="Times New Roman"/>
          <w:sz w:val="24"/>
          <w:szCs w:val="24"/>
        </w:rPr>
      </w:pPr>
      <w:r>
        <w:rPr>
          <w:rFonts w:ascii="Cambria" w:hAnsi="Cambria" w:cs="Cambria"/>
          <w:b/>
          <w:bCs/>
        </w:rPr>
        <w:t>Two way representation of syntax trees:</w:t>
      </w:r>
    </w:p>
    <w:p w:rsidR="00AA794A" w:rsidRDefault="00AA794A">
      <w:pPr>
        <w:widowControl w:val="0"/>
        <w:autoSpaceDE w:val="0"/>
        <w:autoSpaceDN w:val="0"/>
        <w:adjustRightInd w:val="0"/>
        <w:spacing w:after="0" w:line="341" w:lineRule="exact"/>
        <w:rPr>
          <w:rFonts w:ascii="Times New Roman" w:hAnsi="Times New Roman" w:cs="Times New Roman"/>
          <w:sz w:val="24"/>
          <w:szCs w:val="24"/>
        </w:rPr>
      </w:pPr>
    </w:p>
    <w:p w:rsidR="00AA794A" w:rsidRDefault="00AA794A">
      <w:pPr>
        <w:widowControl w:val="0"/>
        <w:numPr>
          <w:ilvl w:val="0"/>
          <w:numId w:val="134"/>
        </w:numPr>
        <w:tabs>
          <w:tab w:val="clear" w:pos="720"/>
          <w:tab w:val="num" w:pos="1240"/>
        </w:tabs>
        <w:overflowPunct w:val="0"/>
        <w:autoSpaceDE w:val="0"/>
        <w:autoSpaceDN w:val="0"/>
        <w:adjustRightInd w:val="0"/>
        <w:spacing w:after="0" w:line="195" w:lineRule="auto"/>
        <w:ind w:left="1240" w:right="420" w:hanging="368"/>
        <w:jc w:val="both"/>
        <w:rPr>
          <w:rFonts w:ascii="Wingdings" w:hAnsi="Wingdings" w:cs="Wingdings"/>
          <w:sz w:val="44"/>
          <w:szCs w:val="44"/>
          <w:vertAlign w:val="superscript"/>
        </w:rPr>
      </w:pPr>
      <w:r>
        <w:rPr>
          <w:rFonts w:ascii="Cambria" w:hAnsi="Cambria" w:cs="Cambria"/>
        </w:rPr>
        <w:t xml:space="preserve">Each node is represented as a record with a field for its operator and additional fields for pointers to its children. </w:t>
      </w:r>
    </w:p>
    <w:p w:rsidR="00AA794A" w:rsidRDefault="00AA794A">
      <w:pPr>
        <w:widowControl w:val="0"/>
        <w:autoSpaceDE w:val="0"/>
        <w:autoSpaceDN w:val="0"/>
        <w:adjustRightInd w:val="0"/>
        <w:spacing w:after="0" w:line="168" w:lineRule="exact"/>
        <w:rPr>
          <w:rFonts w:ascii="Wingdings" w:hAnsi="Wingdings" w:cs="Wingdings"/>
          <w:sz w:val="44"/>
          <w:szCs w:val="44"/>
          <w:vertAlign w:val="superscript"/>
        </w:rPr>
      </w:pPr>
    </w:p>
    <w:p w:rsidR="00AA794A" w:rsidRDefault="00AA794A">
      <w:pPr>
        <w:widowControl w:val="0"/>
        <w:numPr>
          <w:ilvl w:val="0"/>
          <w:numId w:val="134"/>
        </w:numPr>
        <w:tabs>
          <w:tab w:val="clear" w:pos="720"/>
          <w:tab w:val="num" w:pos="1240"/>
        </w:tabs>
        <w:overflowPunct w:val="0"/>
        <w:autoSpaceDE w:val="0"/>
        <w:autoSpaceDN w:val="0"/>
        <w:adjustRightInd w:val="0"/>
        <w:spacing w:after="0" w:line="195" w:lineRule="auto"/>
        <w:ind w:left="1240" w:right="420" w:hanging="368"/>
        <w:jc w:val="both"/>
        <w:rPr>
          <w:rFonts w:ascii="Wingdings" w:hAnsi="Wingdings" w:cs="Wingdings"/>
          <w:sz w:val="44"/>
          <w:szCs w:val="44"/>
          <w:vertAlign w:val="superscript"/>
        </w:rPr>
      </w:pPr>
      <w:r>
        <w:rPr>
          <w:rFonts w:ascii="Cambria" w:hAnsi="Cambria" w:cs="Cambria"/>
        </w:rPr>
        <w:t xml:space="preserve">Nodes are allocated from an array of records and the index or position of the node serves as the pointer to the node. </w:t>
      </w:r>
    </w:p>
    <w:p w:rsidR="00AA794A" w:rsidRDefault="00AA794A">
      <w:pPr>
        <w:widowControl w:val="0"/>
        <w:autoSpaceDE w:val="0"/>
        <w:autoSpaceDN w:val="0"/>
        <w:adjustRightInd w:val="0"/>
        <w:spacing w:after="0" w:line="166" w:lineRule="exact"/>
        <w:rPr>
          <w:rFonts w:ascii="Wingdings" w:hAnsi="Wingdings" w:cs="Wingdings"/>
          <w:sz w:val="44"/>
          <w:szCs w:val="44"/>
          <w:vertAlign w:val="superscript"/>
        </w:rPr>
      </w:pPr>
    </w:p>
    <w:p w:rsidR="00AA794A" w:rsidRDefault="00AA794A">
      <w:pPr>
        <w:widowControl w:val="0"/>
        <w:numPr>
          <w:ilvl w:val="0"/>
          <w:numId w:val="134"/>
        </w:numPr>
        <w:tabs>
          <w:tab w:val="clear" w:pos="720"/>
          <w:tab w:val="num" w:pos="1240"/>
        </w:tabs>
        <w:overflowPunct w:val="0"/>
        <w:autoSpaceDE w:val="0"/>
        <w:autoSpaceDN w:val="0"/>
        <w:adjustRightInd w:val="0"/>
        <w:spacing w:after="0" w:line="195" w:lineRule="auto"/>
        <w:ind w:left="1240" w:right="420" w:hanging="368"/>
        <w:jc w:val="both"/>
        <w:rPr>
          <w:rFonts w:ascii="Wingdings" w:hAnsi="Wingdings" w:cs="Wingdings"/>
          <w:sz w:val="44"/>
          <w:szCs w:val="44"/>
          <w:vertAlign w:val="superscript"/>
        </w:rPr>
      </w:pPr>
      <w:r>
        <w:rPr>
          <w:rFonts w:ascii="Cambria" w:hAnsi="Cambria" w:cs="Cambria"/>
        </w:rPr>
        <w:t xml:space="preserve">All the nodes in the syntax tree can be visited by following pointers, starting from the root at position 10. </w:t>
      </w:r>
    </w:p>
    <w:p w:rsidR="00AA794A" w:rsidRDefault="004A2981">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045312" behindDoc="1" locked="0" layoutInCell="0" allowOverlap="1">
            <wp:simplePos x="0" y="0"/>
            <wp:positionH relativeFrom="column">
              <wp:posOffset>1545590</wp:posOffset>
            </wp:positionH>
            <wp:positionV relativeFrom="paragraph">
              <wp:posOffset>81280</wp:posOffset>
            </wp:positionV>
            <wp:extent cx="4587240" cy="2468880"/>
            <wp:effectExtent l="19050" t="0" r="3810" b="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1"/>
                    <a:srcRect/>
                    <a:stretch>
                      <a:fillRect/>
                    </a:stretch>
                  </pic:blipFill>
                  <pic:spPr bwMode="auto">
                    <a:xfrm>
                      <a:off x="0" y="0"/>
                      <a:ext cx="4587240" cy="2468880"/>
                    </a:xfrm>
                    <a:prstGeom prst="rect">
                      <a:avLst/>
                    </a:prstGeom>
                    <a:noFill/>
                  </pic:spPr>
                </pic:pic>
              </a:graphicData>
            </a:graphic>
          </wp:anchor>
        </w:drawing>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96"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3400"/>
        <w:rPr>
          <w:rFonts w:ascii="Times New Roman" w:hAnsi="Times New Roman" w:cs="Times New Roman"/>
          <w:sz w:val="24"/>
          <w:szCs w:val="24"/>
        </w:rPr>
      </w:pPr>
      <w:r>
        <w:rPr>
          <w:rFonts w:ascii="Cambria" w:hAnsi="Cambria" w:cs="Cambria"/>
          <w:b/>
          <w:bCs/>
        </w:rPr>
        <w:t>Two way representation of syntax trees</w:t>
      </w:r>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58" w:right="480" w:bottom="9" w:left="480" w:header="720" w:footer="720" w:gutter="0"/>
          <w:cols w:space="720" w:equalWidth="0">
            <w:col w:w="11280"/>
          </w:cols>
          <w:noEndnote/>
        </w:sectPr>
      </w:pPr>
      <w:r w:rsidRPr="005836B0">
        <w:rPr>
          <w:noProof/>
        </w:rPr>
        <w:pict>
          <v:line id="_x0000_s1405" style="position:absolute;z-index:-251270144" from="0,131.65pt" to="564.1pt,131.65pt" o:allowincell="f" strokeweight="3pt"/>
        </w:pict>
      </w:r>
      <w:r w:rsidRPr="005836B0">
        <w:rPr>
          <w:noProof/>
        </w:rPr>
        <w:pict>
          <v:line id="_x0000_s1406" style="position:absolute;z-index:-251269120" from="3.7pt,129.05pt" to="560.4pt,129.05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36"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45</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58"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200" w:lineRule="exact"/>
        <w:rPr>
          <w:rFonts w:ascii="Times New Roman" w:hAnsi="Times New Roman" w:cs="Times New Roman"/>
          <w:sz w:val="24"/>
          <w:szCs w:val="24"/>
        </w:rPr>
      </w:pPr>
      <w:bookmarkStart w:id="44" w:name="page46"/>
      <w:bookmarkEnd w:id="44"/>
      <w:r w:rsidRPr="005836B0">
        <w:rPr>
          <w:noProof/>
        </w:rPr>
        <w:lastRenderedPageBreak/>
        <w:pict>
          <v:line id="_x0000_s1407" style="position:absolute;z-index:-251268096" from="-24.5pt,.1pt" to="-24.5pt,730.3pt" o:allowincell="f" strokeweight="3pt"/>
        </w:pict>
      </w:r>
      <w:r w:rsidRPr="005836B0">
        <w:rPr>
          <w:noProof/>
        </w:rPr>
        <w:pict>
          <v:line id="_x0000_s1408" style="position:absolute;z-index:-251267072" from="536.6pt,.1pt" to="536.6pt,730.3pt" o:allowincell="f" strokeweight="3pt"/>
        </w:pict>
      </w:r>
      <w:r w:rsidRPr="005836B0">
        <w:rPr>
          <w:noProof/>
        </w:rPr>
        <w:pict>
          <v:line id="_x0000_s1409" style="position:absolute;z-index:-251266048" from="-26pt,1.6pt" to="538.1pt,1.6pt" o:allowincell="f" strokeweight="3pt"/>
        </w:pict>
      </w:r>
      <w:r w:rsidRPr="005836B0">
        <w:rPr>
          <w:noProof/>
        </w:rPr>
        <w:pict>
          <v:line id="_x0000_s1410" style="position:absolute;z-index:-251265024" from="-22.25pt,4.2pt" to="534.4pt,4.2pt" o:allowincell="f" strokeweight=".72pt"/>
        </w:pict>
      </w:r>
      <w:r w:rsidRPr="005836B0">
        <w:rPr>
          <w:noProof/>
        </w:rPr>
        <w:pict>
          <v:line id="_x0000_s1411" style="position:absolute;z-index:-251264000" from="-21.9pt,3.8pt" to="-21.9pt,726.6pt" o:allowincell="f" strokeweight=".72pt"/>
        </w:pict>
      </w:r>
      <w:r w:rsidRPr="005836B0">
        <w:rPr>
          <w:noProof/>
        </w:rPr>
        <w:pict>
          <v:line id="_x0000_s1412" style="position:absolute;z-index:-251262976" from="534pt,3.8pt" to="534pt,726.6pt" o:allowincell="f" strokeweight=".72pt"/>
        </w:pict>
      </w:r>
    </w:p>
    <w:p w:rsidR="00AA794A" w:rsidRDefault="00AA794A">
      <w:pPr>
        <w:widowControl w:val="0"/>
        <w:autoSpaceDE w:val="0"/>
        <w:autoSpaceDN w:val="0"/>
        <w:adjustRightInd w:val="0"/>
        <w:spacing w:after="0" w:line="38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rPr>
        <w:t>11. Explain the types of Three-address statements? (6 marks)</w:t>
      </w:r>
    </w:p>
    <w:p w:rsidR="00AA794A" w:rsidRDefault="00AA794A">
      <w:pPr>
        <w:widowControl w:val="0"/>
        <w:autoSpaceDE w:val="0"/>
        <w:autoSpaceDN w:val="0"/>
        <w:adjustRightInd w:val="0"/>
        <w:spacing w:after="0" w:line="375"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rPr>
        <w:t>Three-address code:</w:t>
      </w:r>
    </w:p>
    <w:p w:rsidR="00AA794A" w:rsidRDefault="00AA794A">
      <w:pPr>
        <w:widowControl w:val="0"/>
        <w:autoSpaceDE w:val="0"/>
        <w:autoSpaceDN w:val="0"/>
        <w:adjustRightInd w:val="0"/>
        <w:spacing w:after="0" w:line="113" w:lineRule="exact"/>
        <w:rPr>
          <w:rFonts w:ascii="Times New Roman" w:hAnsi="Times New Roman" w:cs="Times New Roman"/>
          <w:sz w:val="24"/>
          <w:szCs w:val="24"/>
        </w:rPr>
      </w:pPr>
    </w:p>
    <w:p w:rsidR="00AA794A" w:rsidRDefault="00AA794A">
      <w:pPr>
        <w:widowControl w:val="0"/>
        <w:numPr>
          <w:ilvl w:val="0"/>
          <w:numId w:val="135"/>
        </w:numPr>
        <w:overflowPunct w:val="0"/>
        <w:autoSpaceDE w:val="0"/>
        <w:autoSpaceDN w:val="0"/>
        <w:adjustRightInd w:val="0"/>
        <w:spacing w:after="0" w:line="240" w:lineRule="auto"/>
        <w:ind w:hanging="368"/>
        <w:jc w:val="both"/>
        <w:rPr>
          <w:rFonts w:ascii="Wingdings" w:hAnsi="Wingdings" w:cs="Wingdings"/>
          <w:sz w:val="44"/>
          <w:szCs w:val="44"/>
          <w:vertAlign w:val="superscript"/>
        </w:rPr>
      </w:pPr>
      <w:r>
        <w:rPr>
          <w:rFonts w:ascii="Cambria" w:hAnsi="Cambria" w:cs="Cambria"/>
        </w:rPr>
        <w:t xml:space="preserve">Three-address code is a sequence of statements of the general form </w:t>
      </w:r>
    </w:p>
    <w:p w:rsidR="00AA794A" w:rsidRDefault="00AA794A">
      <w:pPr>
        <w:widowControl w:val="0"/>
        <w:autoSpaceDE w:val="0"/>
        <w:autoSpaceDN w:val="0"/>
        <w:adjustRightInd w:val="0"/>
        <w:spacing w:after="0" w:line="128" w:lineRule="exact"/>
        <w:rPr>
          <w:rFonts w:ascii="Wingdings" w:hAnsi="Wingdings" w:cs="Wingdings"/>
          <w:sz w:val="44"/>
          <w:szCs w:val="44"/>
          <w:vertAlign w:val="superscript"/>
        </w:rPr>
      </w:pPr>
    </w:p>
    <w:p w:rsidR="00AA794A" w:rsidRDefault="00AA794A">
      <w:pPr>
        <w:widowControl w:val="0"/>
        <w:numPr>
          <w:ilvl w:val="1"/>
          <w:numId w:val="135"/>
        </w:numPr>
        <w:tabs>
          <w:tab w:val="clear" w:pos="1440"/>
          <w:tab w:val="num" w:pos="2300"/>
        </w:tabs>
        <w:overflowPunct w:val="0"/>
        <w:autoSpaceDE w:val="0"/>
        <w:autoSpaceDN w:val="0"/>
        <w:adjustRightInd w:val="0"/>
        <w:spacing w:after="0" w:line="239" w:lineRule="auto"/>
        <w:ind w:left="2300" w:hanging="148"/>
        <w:jc w:val="both"/>
        <w:rPr>
          <w:rFonts w:ascii="Cambria" w:hAnsi="Cambria" w:cs="Cambria"/>
          <w:b/>
          <w:bCs/>
          <w:i/>
          <w:iCs/>
        </w:rPr>
      </w:pPr>
      <w:r>
        <w:rPr>
          <w:rFonts w:ascii="Cambria" w:hAnsi="Cambria" w:cs="Cambria"/>
          <w:b/>
          <w:bCs/>
          <w:i/>
          <w:iCs/>
        </w:rPr>
        <w:t xml:space="preserve">:= y op z </w:t>
      </w:r>
    </w:p>
    <w:p w:rsidR="00AA794A" w:rsidRDefault="00AA794A">
      <w:pPr>
        <w:widowControl w:val="0"/>
        <w:numPr>
          <w:ilvl w:val="0"/>
          <w:numId w:val="135"/>
        </w:numPr>
        <w:overflowPunct w:val="0"/>
        <w:autoSpaceDE w:val="0"/>
        <w:autoSpaceDN w:val="0"/>
        <w:adjustRightInd w:val="0"/>
        <w:spacing w:after="0" w:line="189" w:lineRule="auto"/>
        <w:ind w:hanging="368"/>
        <w:jc w:val="both"/>
        <w:rPr>
          <w:rFonts w:ascii="Wingdings" w:hAnsi="Wingdings" w:cs="Wingdings"/>
          <w:sz w:val="44"/>
          <w:szCs w:val="44"/>
          <w:vertAlign w:val="superscript"/>
        </w:rPr>
      </w:pPr>
      <w:r>
        <w:rPr>
          <w:rFonts w:ascii="Cambria" w:hAnsi="Cambria" w:cs="Cambria"/>
        </w:rPr>
        <w:t xml:space="preserve">where x, y and z are names, constants, or compiler-generated temporaries; </w:t>
      </w:r>
    </w:p>
    <w:p w:rsidR="00AA794A" w:rsidRDefault="00AA794A">
      <w:pPr>
        <w:widowControl w:val="0"/>
        <w:autoSpaceDE w:val="0"/>
        <w:autoSpaceDN w:val="0"/>
        <w:adjustRightInd w:val="0"/>
        <w:spacing w:after="0" w:line="166" w:lineRule="exact"/>
        <w:rPr>
          <w:rFonts w:ascii="Wingdings" w:hAnsi="Wingdings" w:cs="Wingdings"/>
          <w:sz w:val="44"/>
          <w:szCs w:val="44"/>
          <w:vertAlign w:val="superscript"/>
        </w:rPr>
      </w:pPr>
    </w:p>
    <w:p w:rsidR="00AA794A" w:rsidRDefault="00AA794A">
      <w:pPr>
        <w:widowControl w:val="0"/>
        <w:overflowPunct w:val="0"/>
        <w:autoSpaceDE w:val="0"/>
        <w:autoSpaceDN w:val="0"/>
        <w:adjustRightInd w:val="0"/>
        <w:spacing w:after="0" w:line="325" w:lineRule="auto"/>
        <w:ind w:left="720"/>
        <w:jc w:val="both"/>
        <w:rPr>
          <w:rFonts w:ascii="Wingdings" w:hAnsi="Wingdings" w:cs="Wingdings"/>
          <w:sz w:val="44"/>
          <w:szCs w:val="44"/>
          <w:vertAlign w:val="superscript"/>
        </w:rPr>
      </w:pPr>
      <w:proofErr w:type="gramStart"/>
      <w:r>
        <w:rPr>
          <w:rFonts w:ascii="Cambria" w:hAnsi="Cambria" w:cs="Cambria"/>
        </w:rPr>
        <w:t>op</w:t>
      </w:r>
      <w:proofErr w:type="gramEnd"/>
      <w:r>
        <w:rPr>
          <w:rFonts w:ascii="Cambria" w:hAnsi="Cambria" w:cs="Cambria"/>
        </w:rPr>
        <w:t xml:space="preserve"> stands for any operator, such as fixed or floating-point arithmetic operator, or a logical operator on </w:t>
      </w:r>
      <w:proofErr w:type="spellStart"/>
      <w:r>
        <w:rPr>
          <w:rFonts w:ascii="Cambria" w:hAnsi="Cambria" w:cs="Cambria"/>
        </w:rPr>
        <w:t>boolean</w:t>
      </w:r>
      <w:proofErr w:type="spellEnd"/>
      <w:r>
        <w:rPr>
          <w:rFonts w:ascii="Cambria" w:hAnsi="Cambria" w:cs="Cambria"/>
        </w:rPr>
        <w:t xml:space="preserve">-valued data.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63"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7" w:lineRule="auto"/>
        <w:ind w:left="2160" w:right="2480" w:hanging="2160"/>
        <w:rPr>
          <w:rFonts w:ascii="Times New Roman" w:hAnsi="Times New Roman" w:cs="Times New Roman"/>
          <w:sz w:val="24"/>
          <w:szCs w:val="24"/>
        </w:rPr>
      </w:pPr>
      <w:r>
        <w:rPr>
          <w:rFonts w:ascii="Cambria" w:hAnsi="Cambria" w:cs="Cambria"/>
        </w:rPr>
        <w:t xml:space="preserve">Thus a source language expression like </w:t>
      </w:r>
      <w:r>
        <w:rPr>
          <w:rFonts w:ascii="Cambria" w:hAnsi="Cambria" w:cs="Cambria"/>
          <w:b/>
          <w:bCs/>
        </w:rPr>
        <w:t>x + y * z</w:t>
      </w:r>
      <w:r>
        <w:rPr>
          <w:rFonts w:ascii="Cambria" w:hAnsi="Cambria" w:cs="Cambria"/>
        </w:rPr>
        <w:t xml:space="preserve"> might be translated into a sequence </w:t>
      </w:r>
      <w:proofErr w:type="gramStart"/>
      <w:r>
        <w:rPr>
          <w:rFonts w:ascii="Cambria" w:hAnsi="Cambria" w:cs="Cambria"/>
          <w:b/>
          <w:bCs/>
        </w:rPr>
        <w:t>t</w:t>
      </w:r>
      <w:r>
        <w:rPr>
          <w:rFonts w:ascii="Cambria" w:hAnsi="Cambria" w:cs="Cambria"/>
          <w:b/>
          <w:bCs/>
          <w:sz w:val="13"/>
          <w:szCs w:val="13"/>
        </w:rPr>
        <w:t>1</w:t>
      </w:r>
      <w:r>
        <w:rPr>
          <w:rFonts w:ascii="Cambria" w:hAnsi="Cambria" w:cs="Cambria"/>
          <w:b/>
          <w:bCs/>
        </w:rPr>
        <w:t xml:space="preserve"> :</w:t>
      </w:r>
      <w:proofErr w:type="gramEnd"/>
      <w:r>
        <w:rPr>
          <w:rFonts w:ascii="Cambria" w:hAnsi="Cambria" w:cs="Cambria"/>
          <w:b/>
          <w:bCs/>
        </w:rPr>
        <w:t>= y * z</w:t>
      </w:r>
    </w:p>
    <w:p w:rsidR="00AA794A" w:rsidRDefault="00AA794A">
      <w:pPr>
        <w:widowControl w:val="0"/>
        <w:autoSpaceDE w:val="0"/>
        <w:autoSpaceDN w:val="0"/>
        <w:adjustRightInd w:val="0"/>
        <w:spacing w:after="0" w:line="36"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2160"/>
        <w:rPr>
          <w:rFonts w:ascii="Times New Roman" w:hAnsi="Times New Roman" w:cs="Times New Roman"/>
          <w:sz w:val="24"/>
          <w:szCs w:val="24"/>
        </w:rPr>
      </w:pPr>
      <w:proofErr w:type="gramStart"/>
      <w:r>
        <w:rPr>
          <w:rFonts w:ascii="Cambria" w:hAnsi="Cambria" w:cs="Cambria"/>
          <w:b/>
          <w:bCs/>
        </w:rPr>
        <w:t>t</w:t>
      </w:r>
      <w:r>
        <w:rPr>
          <w:rFonts w:ascii="Cambria" w:hAnsi="Cambria" w:cs="Cambria"/>
          <w:b/>
          <w:bCs/>
          <w:sz w:val="13"/>
          <w:szCs w:val="13"/>
        </w:rPr>
        <w:t>2</w:t>
      </w:r>
      <w:r>
        <w:rPr>
          <w:rFonts w:ascii="Cambria" w:hAnsi="Cambria" w:cs="Cambria"/>
          <w:b/>
          <w:bCs/>
        </w:rPr>
        <w:t xml:space="preserve"> :</w:t>
      </w:r>
      <w:proofErr w:type="gramEnd"/>
      <w:r>
        <w:rPr>
          <w:rFonts w:ascii="Cambria" w:hAnsi="Cambria" w:cs="Cambria"/>
          <w:b/>
          <w:bCs/>
        </w:rPr>
        <w:t>= x + t</w:t>
      </w:r>
      <w:r>
        <w:rPr>
          <w:rFonts w:ascii="Cambria" w:hAnsi="Cambria" w:cs="Cambria"/>
          <w:b/>
          <w:bCs/>
          <w:sz w:val="13"/>
          <w:szCs w:val="13"/>
        </w:rPr>
        <w:t>1</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mbria" w:hAnsi="Cambria" w:cs="Cambria"/>
        </w:rPr>
        <w:t>where</w:t>
      </w:r>
      <w:proofErr w:type="gramEnd"/>
      <w:r>
        <w:rPr>
          <w:rFonts w:ascii="Cambria" w:hAnsi="Cambria" w:cs="Cambria"/>
        </w:rPr>
        <w:t xml:space="preserve"> t</w:t>
      </w:r>
      <w:r>
        <w:rPr>
          <w:rFonts w:ascii="Cambria" w:hAnsi="Cambria" w:cs="Cambria"/>
          <w:sz w:val="13"/>
          <w:szCs w:val="13"/>
        </w:rPr>
        <w:t>1</w:t>
      </w:r>
      <w:r>
        <w:rPr>
          <w:rFonts w:ascii="Cambria" w:hAnsi="Cambria" w:cs="Cambria"/>
        </w:rPr>
        <w:t xml:space="preserve"> and t</w:t>
      </w:r>
      <w:r>
        <w:rPr>
          <w:rFonts w:ascii="Cambria" w:hAnsi="Cambria" w:cs="Cambria"/>
          <w:sz w:val="13"/>
          <w:szCs w:val="13"/>
        </w:rPr>
        <w:t>2</w:t>
      </w:r>
      <w:r>
        <w:rPr>
          <w:rFonts w:ascii="Cambria" w:hAnsi="Cambria" w:cs="Cambria"/>
        </w:rPr>
        <w:t xml:space="preserve"> are compiler-generated temporary names.</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80" w:lineRule="exact"/>
        <w:rPr>
          <w:rFonts w:ascii="Times New Roman" w:hAnsi="Times New Roman" w:cs="Times New Roman"/>
          <w:sz w:val="24"/>
          <w:szCs w:val="24"/>
        </w:rPr>
      </w:pPr>
    </w:p>
    <w:p w:rsidR="00AA794A" w:rsidRDefault="00AA794A">
      <w:pPr>
        <w:widowControl w:val="0"/>
        <w:numPr>
          <w:ilvl w:val="0"/>
          <w:numId w:val="136"/>
        </w:numPr>
        <w:overflowPunct w:val="0"/>
        <w:autoSpaceDE w:val="0"/>
        <w:autoSpaceDN w:val="0"/>
        <w:adjustRightInd w:val="0"/>
        <w:spacing w:after="0" w:line="196" w:lineRule="auto"/>
        <w:ind w:hanging="368"/>
        <w:jc w:val="both"/>
        <w:rPr>
          <w:rFonts w:ascii="Wingdings" w:hAnsi="Wingdings" w:cs="Wingdings"/>
          <w:sz w:val="44"/>
          <w:szCs w:val="44"/>
          <w:vertAlign w:val="superscript"/>
        </w:rPr>
      </w:pPr>
      <w:r>
        <w:rPr>
          <w:rFonts w:ascii="Cambria" w:hAnsi="Cambria" w:cs="Cambria"/>
        </w:rPr>
        <w:t xml:space="preserve">Three-address code is </w:t>
      </w:r>
      <w:proofErr w:type="spellStart"/>
      <w:r>
        <w:rPr>
          <w:rFonts w:ascii="Cambria" w:hAnsi="Cambria" w:cs="Cambria"/>
        </w:rPr>
        <w:t>linearized</w:t>
      </w:r>
      <w:proofErr w:type="spellEnd"/>
      <w:r>
        <w:rPr>
          <w:rFonts w:ascii="Cambria" w:hAnsi="Cambria" w:cs="Cambria"/>
        </w:rPr>
        <w:t xml:space="preserve"> representation of a syntax tree or a DAG in which explicit names correspond to the interior nodes of the graph. </w:t>
      </w:r>
    </w:p>
    <w:p w:rsidR="00AA794A" w:rsidRDefault="00AA794A">
      <w:pPr>
        <w:widowControl w:val="0"/>
        <w:autoSpaceDE w:val="0"/>
        <w:autoSpaceDN w:val="0"/>
        <w:adjustRightInd w:val="0"/>
        <w:spacing w:after="0" w:line="1" w:lineRule="exact"/>
        <w:rPr>
          <w:rFonts w:ascii="Wingdings" w:hAnsi="Wingdings" w:cs="Wingdings"/>
          <w:sz w:val="44"/>
          <w:szCs w:val="44"/>
          <w:vertAlign w:val="superscript"/>
        </w:rPr>
      </w:pPr>
    </w:p>
    <w:p w:rsidR="00AA794A" w:rsidRDefault="00AA794A">
      <w:pPr>
        <w:widowControl w:val="0"/>
        <w:numPr>
          <w:ilvl w:val="0"/>
          <w:numId w:val="136"/>
        </w:numPr>
        <w:overflowPunct w:val="0"/>
        <w:autoSpaceDE w:val="0"/>
        <w:autoSpaceDN w:val="0"/>
        <w:adjustRightInd w:val="0"/>
        <w:spacing w:after="0" w:line="189" w:lineRule="auto"/>
        <w:ind w:hanging="368"/>
        <w:jc w:val="both"/>
        <w:rPr>
          <w:rFonts w:ascii="Wingdings" w:hAnsi="Wingdings" w:cs="Wingdings"/>
          <w:sz w:val="44"/>
          <w:szCs w:val="44"/>
          <w:vertAlign w:val="superscript"/>
        </w:rPr>
      </w:pPr>
      <w:r>
        <w:rPr>
          <w:rFonts w:ascii="Cambria" w:hAnsi="Cambria" w:cs="Cambria"/>
        </w:rPr>
        <w:t xml:space="preserve">The syntax tree and DAG are represented by the three-address code sequences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7"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The three address codes for the following </w:t>
      </w:r>
      <w:r>
        <w:rPr>
          <w:rFonts w:ascii="Cambria" w:hAnsi="Cambria" w:cs="Cambria"/>
          <w:b/>
          <w:bCs/>
          <w:i/>
          <w:iCs/>
        </w:rPr>
        <w:t>a: = b * -c + b * -c</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8" w:lineRule="exact"/>
        <w:rPr>
          <w:rFonts w:ascii="Times New Roman" w:hAnsi="Times New Roman" w:cs="Times New Roman"/>
          <w:sz w:val="24"/>
          <w:szCs w:val="24"/>
        </w:rPr>
      </w:pPr>
    </w:p>
    <w:tbl>
      <w:tblPr>
        <w:tblW w:w="0" w:type="auto"/>
        <w:tblInd w:w="1440" w:type="dxa"/>
        <w:tblLayout w:type="fixed"/>
        <w:tblCellMar>
          <w:left w:w="0" w:type="dxa"/>
          <w:right w:w="0" w:type="dxa"/>
        </w:tblCellMar>
        <w:tblLook w:val="0000"/>
      </w:tblPr>
      <w:tblGrid>
        <w:gridCol w:w="160"/>
        <w:gridCol w:w="2060"/>
        <w:gridCol w:w="1540"/>
        <w:gridCol w:w="760"/>
      </w:tblGrid>
      <w:tr w:rsidR="00AA794A">
        <w:trPr>
          <w:trHeight w:val="259"/>
        </w:trPr>
        <w:tc>
          <w:tcPr>
            <w:tcW w:w="16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w w:val="95"/>
              </w:rPr>
              <w:t>t</w:t>
            </w:r>
            <w:r>
              <w:rPr>
                <w:rFonts w:ascii="Cambria" w:hAnsi="Cambria" w:cs="Cambria"/>
                <w:w w:val="95"/>
                <w:sz w:val="13"/>
                <w:szCs w:val="13"/>
              </w:rPr>
              <w:t>1</w:t>
            </w:r>
          </w:p>
        </w:tc>
        <w:tc>
          <w:tcPr>
            <w:tcW w:w="206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20"/>
              <w:rPr>
                <w:rFonts w:ascii="Times New Roman" w:hAnsi="Times New Roman" w:cs="Times New Roman"/>
                <w:sz w:val="24"/>
                <w:szCs w:val="24"/>
              </w:rPr>
            </w:pPr>
            <w:r>
              <w:rPr>
                <w:rFonts w:ascii="Cambria" w:hAnsi="Cambria" w:cs="Cambria"/>
              </w:rPr>
              <w:t>:= - c</w:t>
            </w:r>
          </w:p>
        </w:tc>
        <w:tc>
          <w:tcPr>
            <w:tcW w:w="154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1380"/>
              <w:rPr>
                <w:rFonts w:ascii="Times New Roman" w:hAnsi="Times New Roman" w:cs="Times New Roman"/>
                <w:sz w:val="24"/>
                <w:szCs w:val="24"/>
              </w:rPr>
            </w:pPr>
            <w:r>
              <w:rPr>
                <w:rFonts w:ascii="Cambria" w:hAnsi="Cambria" w:cs="Cambria"/>
                <w:w w:val="95"/>
              </w:rPr>
              <w:t>t</w:t>
            </w:r>
            <w:r>
              <w:rPr>
                <w:rFonts w:ascii="Cambria" w:hAnsi="Cambria" w:cs="Cambria"/>
                <w:w w:val="95"/>
                <w:sz w:val="13"/>
                <w:szCs w:val="13"/>
              </w:rPr>
              <w:t>1</w:t>
            </w:r>
          </w:p>
        </w:tc>
        <w:tc>
          <w:tcPr>
            <w:tcW w:w="76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20"/>
              <w:rPr>
                <w:rFonts w:ascii="Times New Roman" w:hAnsi="Times New Roman" w:cs="Times New Roman"/>
                <w:sz w:val="24"/>
                <w:szCs w:val="24"/>
              </w:rPr>
            </w:pPr>
            <w:r>
              <w:rPr>
                <w:rFonts w:ascii="Cambria" w:hAnsi="Cambria" w:cs="Cambria"/>
              </w:rPr>
              <w:t>:= - c</w:t>
            </w:r>
          </w:p>
        </w:tc>
      </w:tr>
      <w:tr w:rsidR="00AA794A">
        <w:trPr>
          <w:trHeight w:val="386"/>
        </w:trPr>
        <w:tc>
          <w:tcPr>
            <w:tcW w:w="222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rPr>
              <w:t>t</w:t>
            </w:r>
            <w:r>
              <w:rPr>
                <w:rFonts w:ascii="Cambria" w:hAnsi="Cambria" w:cs="Cambria"/>
                <w:sz w:val="13"/>
                <w:szCs w:val="13"/>
              </w:rPr>
              <w:t>2</w:t>
            </w:r>
            <w:r>
              <w:rPr>
                <w:rFonts w:ascii="Cambria" w:hAnsi="Cambria" w:cs="Cambria"/>
              </w:rPr>
              <w:t xml:space="preserve"> := b * t</w:t>
            </w:r>
            <w:r>
              <w:rPr>
                <w:rFonts w:ascii="Cambria" w:hAnsi="Cambria" w:cs="Cambria"/>
                <w:sz w:val="13"/>
                <w:szCs w:val="13"/>
              </w:rPr>
              <w:t>1</w:t>
            </w:r>
          </w:p>
        </w:tc>
        <w:tc>
          <w:tcPr>
            <w:tcW w:w="230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1380"/>
              <w:rPr>
                <w:rFonts w:ascii="Times New Roman" w:hAnsi="Times New Roman" w:cs="Times New Roman"/>
                <w:sz w:val="24"/>
                <w:szCs w:val="24"/>
              </w:rPr>
            </w:pPr>
            <w:r>
              <w:rPr>
                <w:rFonts w:ascii="Cambria" w:hAnsi="Cambria" w:cs="Cambria"/>
              </w:rPr>
              <w:t>t</w:t>
            </w:r>
            <w:r>
              <w:rPr>
                <w:rFonts w:ascii="Cambria" w:hAnsi="Cambria" w:cs="Cambria"/>
                <w:sz w:val="13"/>
                <w:szCs w:val="13"/>
              </w:rPr>
              <w:t>2</w:t>
            </w:r>
            <w:r>
              <w:rPr>
                <w:rFonts w:ascii="Cambria" w:hAnsi="Cambria" w:cs="Cambria"/>
              </w:rPr>
              <w:t xml:space="preserve"> := b * t</w:t>
            </w:r>
            <w:r>
              <w:rPr>
                <w:rFonts w:ascii="Cambria" w:hAnsi="Cambria" w:cs="Cambria"/>
                <w:sz w:val="13"/>
                <w:szCs w:val="13"/>
              </w:rPr>
              <w:t>1</w:t>
            </w:r>
          </w:p>
        </w:tc>
      </w:tr>
      <w:tr w:rsidR="00AA794A">
        <w:trPr>
          <w:trHeight w:val="386"/>
        </w:trPr>
        <w:tc>
          <w:tcPr>
            <w:tcW w:w="222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rPr>
              <w:t>t</w:t>
            </w:r>
            <w:r>
              <w:rPr>
                <w:rFonts w:ascii="Cambria" w:hAnsi="Cambria" w:cs="Cambria"/>
                <w:sz w:val="13"/>
                <w:szCs w:val="13"/>
              </w:rPr>
              <w:t>3</w:t>
            </w:r>
            <w:r>
              <w:rPr>
                <w:rFonts w:ascii="Cambria" w:hAnsi="Cambria" w:cs="Cambria"/>
              </w:rPr>
              <w:t xml:space="preserve"> := - c</w:t>
            </w:r>
          </w:p>
        </w:tc>
        <w:tc>
          <w:tcPr>
            <w:tcW w:w="230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1380"/>
              <w:rPr>
                <w:rFonts w:ascii="Times New Roman" w:hAnsi="Times New Roman" w:cs="Times New Roman"/>
                <w:sz w:val="24"/>
                <w:szCs w:val="24"/>
              </w:rPr>
            </w:pPr>
            <w:r>
              <w:rPr>
                <w:rFonts w:ascii="Cambria" w:hAnsi="Cambria" w:cs="Cambria"/>
                <w:w w:val="96"/>
              </w:rPr>
              <w:t>t</w:t>
            </w:r>
            <w:r>
              <w:rPr>
                <w:rFonts w:ascii="Cambria" w:hAnsi="Cambria" w:cs="Cambria"/>
                <w:w w:val="96"/>
                <w:sz w:val="13"/>
                <w:szCs w:val="13"/>
              </w:rPr>
              <w:t>5</w:t>
            </w:r>
            <w:r>
              <w:rPr>
                <w:rFonts w:ascii="Cambria" w:hAnsi="Cambria" w:cs="Cambria"/>
                <w:w w:val="96"/>
              </w:rPr>
              <w:t xml:space="preserve"> := t</w:t>
            </w:r>
            <w:r>
              <w:rPr>
                <w:rFonts w:ascii="Cambria" w:hAnsi="Cambria" w:cs="Cambria"/>
                <w:w w:val="96"/>
                <w:sz w:val="13"/>
                <w:szCs w:val="13"/>
              </w:rPr>
              <w:t>2</w:t>
            </w:r>
            <w:r>
              <w:rPr>
                <w:rFonts w:ascii="Cambria" w:hAnsi="Cambria" w:cs="Cambria"/>
                <w:w w:val="96"/>
              </w:rPr>
              <w:t xml:space="preserve"> + t</w:t>
            </w:r>
            <w:r>
              <w:rPr>
                <w:rFonts w:ascii="Cambria" w:hAnsi="Cambria" w:cs="Cambria"/>
                <w:w w:val="96"/>
                <w:sz w:val="13"/>
                <w:szCs w:val="13"/>
              </w:rPr>
              <w:t>2</w:t>
            </w:r>
          </w:p>
        </w:tc>
      </w:tr>
      <w:tr w:rsidR="00AA794A">
        <w:trPr>
          <w:trHeight w:val="386"/>
        </w:trPr>
        <w:tc>
          <w:tcPr>
            <w:tcW w:w="222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rPr>
              <w:t>t</w:t>
            </w:r>
            <w:r>
              <w:rPr>
                <w:rFonts w:ascii="Cambria" w:hAnsi="Cambria" w:cs="Cambria"/>
                <w:sz w:val="13"/>
                <w:szCs w:val="13"/>
              </w:rPr>
              <w:t>4</w:t>
            </w:r>
            <w:r>
              <w:rPr>
                <w:rFonts w:ascii="Cambria" w:hAnsi="Cambria" w:cs="Cambria"/>
              </w:rPr>
              <w:t xml:space="preserve"> := b * t</w:t>
            </w:r>
            <w:r>
              <w:rPr>
                <w:rFonts w:ascii="Cambria" w:hAnsi="Cambria" w:cs="Cambria"/>
                <w:sz w:val="13"/>
                <w:szCs w:val="13"/>
              </w:rPr>
              <w:t>3</w:t>
            </w:r>
          </w:p>
        </w:tc>
        <w:tc>
          <w:tcPr>
            <w:tcW w:w="230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1380"/>
              <w:rPr>
                <w:rFonts w:ascii="Times New Roman" w:hAnsi="Times New Roman" w:cs="Times New Roman"/>
                <w:sz w:val="24"/>
                <w:szCs w:val="24"/>
              </w:rPr>
            </w:pPr>
            <w:r>
              <w:rPr>
                <w:rFonts w:ascii="Cambria" w:hAnsi="Cambria" w:cs="Cambria"/>
              </w:rPr>
              <w:t>a := t</w:t>
            </w:r>
            <w:r>
              <w:rPr>
                <w:rFonts w:ascii="Cambria" w:hAnsi="Cambria" w:cs="Cambria"/>
                <w:sz w:val="13"/>
                <w:szCs w:val="13"/>
              </w:rPr>
              <w:t>5</w:t>
            </w:r>
          </w:p>
        </w:tc>
      </w:tr>
    </w:tbl>
    <w:p w:rsidR="00AA794A" w:rsidRDefault="00AA794A">
      <w:pPr>
        <w:widowControl w:val="0"/>
        <w:autoSpaceDE w:val="0"/>
        <w:autoSpaceDN w:val="0"/>
        <w:adjustRightInd w:val="0"/>
        <w:spacing w:after="0" w:line="163"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9" w:lineRule="auto"/>
        <w:ind w:left="1440" w:right="7980"/>
        <w:rPr>
          <w:rFonts w:ascii="Times New Roman" w:hAnsi="Times New Roman" w:cs="Times New Roman"/>
          <w:sz w:val="24"/>
          <w:szCs w:val="24"/>
        </w:rPr>
      </w:pPr>
      <w:proofErr w:type="gramStart"/>
      <w:r>
        <w:rPr>
          <w:rFonts w:ascii="Cambria" w:hAnsi="Cambria" w:cs="Cambria"/>
        </w:rPr>
        <w:t>t</w:t>
      </w:r>
      <w:r>
        <w:rPr>
          <w:rFonts w:ascii="Cambria" w:hAnsi="Cambria" w:cs="Cambria"/>
          <w:sz w:val="13"/>
          <w:szCs w:val="13"/>
        </w:rPr>
        <w:t>5</w:t>
      </w:r>
      <w:r>
        <w:rPr>
          <w:rFonts w:ascii="Cambria" w:hAnsi="Cambria" w:cs="Cambria"/>
        </w:rPr>
        <w:t xml:space="preserve"> :</w:t>
      </w:r>
      <w:proofErr w:type="gramEnd"/>
      <w:r>
        <w:rPr>
          <w:rFonts w:ascii="Cambria" w:hAnsi="Cambria" w:cs="Cambria"/>
        </w:rPr>
        <w:t>= t</w:t>
      </w:r>
      <w:r>
        <w:rPr>
          <w:rFonts w:ascii="Cambria" w:hAnsi="Cambria" w:cs="Cambria"/>
          <w:sz w:val="13"/>
          <w:szCs w:val="13"/>
        </w:rPr>
        <w:t>2</w:t>
      </w:r>
      <w:r>
        <w:rPr>
          <w:rFonts w:ascii="Cambria" w:hAnsi="Cambria" w:cs="Cambria"/>
        </w:rPr>
        <w:t xml:space="preserve"> + t</w:t>
      </w:r>
      <w:r>
        <w:rPr>
          <w:rFonts w:ascii="Cambria" w:hAnsi="Cambria" w:cs="Cambria"/>
          <w:sz w:val="13"/>
          <w:szCs w:val="13"/>
        </w:rPr>
        <w:t>4</w:t>
      </w:r>
      <w:r>
        <w:rPr>
          <w:rFonts w:ascii="Cambria" w:hAnsi="Cambria" w:cs="Cambria"/>
        </w:rPr>
        <w:t xml:space="preserve"> a := t</w:t>
      </w:r>
      <w:r>
        <w:rPr>
          <w:rFonts w:ascii="Cambria" w:hAnsi="Cambria" w:cs="Cambria"/>
          <w:sz w:val="13"/>
          <w:szCs w:val="13"/>
        </w:rPr>
        <w:t>5</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19" w:lineRule="exact"/>
        <w:rPr>
          <w:rFonts w:ascii="Times New Roman" w:hAnsi="Times New Roman" w:cs="Times New Roman"/>
          <w:sz w:val="24"/>
          <w:szCs w:val="24"/>
        </w:rPr>
      </w:pPr>
    </w:p>
    <w:p w:rsidR="00AA794A" w:rsidRDefault="00AA794A">
      <w:pPr>
        <w:widowControl w:val="0"/>
        <w:tabs>
          <w:tab w:val="left" w:pos="5180"/>
        </w:tabs>
        <w:autoSpaceDE w:val="0"/>
        <w:autoSpaceDN w:val="0"/>
        <w:adjustRightInd w:val="0"/>
        <w:spacing w:after="0" w:line="239" w:lineRule="auto"/>
        <w:ind w:left="1440"/>
        <w:rPr>
          <w:rFonts w:ascii="Times New Roman" w:hAnsi="Times New Roman" w:cs="Times New Roman"/>
          <w:sz w:val="24"/>
          <w:szCs w:val="24"/>
        </w:rPr>
      </w:pPr>
      <w:r>
        <w:rPr>
          <w:rFonts w:ascii="Cambria" w:hAnsi="Cambria" w:cs="Cambria"/>
          <w:b/>
          <w:bCs/>
          <w:i/>
          <w:iCs/>
        </w:rPr>
        <w:t>(a) Code for syntax tree</w:t>
      </w:r>
      <w:r>
        <w:rPr>
          <w:rFonts w:ascii="Times New Roman" w:hAnsi="Times New Roman" w:cs="Times New Roman"/>
          <w:sz w:val="24"/>
          <w:szCs w:val="24"/>
        </w:rPr>
        <w:tab/>
      </w:r>
      <w:r>
        <w:rPr>
          <w:rFonts w:ascii="Cambria" w:hAnsi="Cambria" w:cs="Cambria"/>
          <w:b/>
          <w:bCs/>
          <w:i/>
          <w:iCs/>
        </w:rPr>
        <w:t>(b) Code for DAG</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83"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5" w:lineRule="auto"/>
        <w:rPr>
          <w:rFonts w:ascii="Times New Roman" w:hAnsi="Times New Roman" w:cs="Times New Roman"/>
          <w:sz w:val="24"/>
          <w:szCs w:val="24"/>
        </w:rPr>
      </w:pPr>
      <w:r>
        <w:rPr>
          <w:rFonts w:ascii="Cambria" w:hAnsi="Cambria" w:cs="Cambria"/>
          <w:b/>
          <w:bCs/>
          <w:i/>
          <w:iCs/>
        </w:rPr>
        <w:t xml:space="preserve">“Three-address code” </w:t>
      </w:r>
      <w:r>
        <w:rPr>
          <w:rFonts w:ascii="Cambria" w:hAnsi="Cambria" w:cs="Cambria"/>
        </w:rPr>
        <w:t>is that each statement usually contains three addresses, two for the operands and one</w:t>
      </w:r>
      <w:r>
        <w:rPr>
          <w:rFonts w:ascii="Cambria" w:hAnsi="Cambria" w:cs="Cambria"/>
          <w:b/>
          <w:bCs/>
          <w:i/>
          <w:iCs/>
        </w:rPr>
        <w:t xml:space="preserve"> </w:t>
      </w:r>
      <w:r>
        <w:rPr>
          <w:rFonts w:ascii="Cambria" w:hAnsi="Cambria" w:cs="Cambria"/>
        </w:rPr>
        <w:t>for the result.</w:t>
      </w:r>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1000" w:header="720" w:footer="720" w:gutter="0"/>
          <w:cols w:space="720" w:equalWidth="0">
            <w:col w:w="10340"/>
          </w:cols>
          <w:noEndnote/>
        </w:sectPr>
      </w:pPr>
      <w:r w:rsidRPr="005836B0">
        <w:rPr>
          <w:noProof/>
        </w:rPr>
        <w:pict>
          <v:line id="_x0000_s1413" style="position:absolute;z-index:-251261952" from="-26pt,105.6pt" to="538.1pt,105.6pt" o:allowincell="f" strokeweight="3pt"/>
        </w:pict>
      </w:r>
      <w:r w:rsidRPr="005836B0">
        <w:rPr>
          <w:noProof/>
        </w:rPr>
        <w:pict>
          <v:line id="_x0000_s1414" style="position:absolute;z-index:-251260928" from="-22.25pt,103pt" to="534.4pt,103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15"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46</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70"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193" w:lineRule="exact"/>
        <w:rPr>
          <w:rFonts w:ascii="Times New Roman" w:hAnsi="Times New Roman" w:cs="Times New Roman"/>
          <w:sz w:val="24"/>
          <w:szCs w:val="24"/>
        </w:rPr>
      </w:pPr>
      <w:bookmarkStart w:id="45" w:name="page47"/>
      <w:bookmarkEnd w:id="45"/>
      <w:r w:rsidRPr="005836B0">
        <w:rPr>
          <w:noProof/>
        </w:rPr>
        <w:lastRenderedPageBreak/>
        <w:pict>
          <v:line id="_x0000_s1415" style="position:absolute;z-index:-251259904" from="-24.5pt,.1pt" to="-24.5pt,730.3pt" o:allowincell="f" strokeweight="3pt"/>
        </w:pict>
      </w:r>
      <w:r w:rsidRPr="005836B0">
        <w:rPr>
          <w:noProof/>
        </w:rPr>
        <w:pict>
          <v:line id="_x0000_s1416" style="position:absolute;z-index:-251258880" from="536.6pt,.1pt" to="536.6pt,730.3pt" o:allowincell="f" strokeweight="3pt"/>
        </w:pict>
      </w:r>
      <w:r w:rsidRPr="005836B0">
        <w:rPr>
          <w:noProof/>
        </w:rPr>
        <w:pict>
          <v:line id="_x0000_s1417" style="position:absolute;z-index:-251257856" from="-26pt,1.6pt" to="538.1pt,1.6pt" o:allowincell="f" strokeweight="3pt"/>
        </w:pict>
      </w:r>
      <w:r w:rsidRPr="005836B0">
        <w:rPr>
          <w:noProof/>
        </w:rPr>
        <w:pict>
          <v:line id="_x0000_s1418" style="position:absolute;z-index:-251256832" from="-22.25pt,4.2pt" to="534.4pt,4.2pt" o:allowincell="f" strokeweight=".72pt"/>
        </w:pict>
      </w:r>
      <w:r w:rsidRPr="005836B0">
        <w:rPr>
          <w:noProof/>
        </w:rPr>
        <w:pict>
          <v:line id="_x0000_s1419" style="position:absolute;z-index:-251255808" from="-21.9pt,3.8pt" to="-21.9pt,726.6pt" o:allowincell="f" strokeweight=".72pt"/>
        </w:pict>
      </w:r>
      <w:r w:rsidRPr="005836B0">
        <w:rPr>
          <w:noProof/>
        </w:rPr>
        <w:pict>
          <v:line id="_x0000_s1420" style="position:absolute;z-index:-251254784" from="534pt,3.8pt" to="534pt,726.6pt" o:allowincell="f" strokeweight=".72pt"/>
        </w:pict>
      </w: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rPr>
        <w:t>Types of Three-Address Statements:</w:t>
      </w:r>
    </w:p>
    <w:p w:rsidR="00AA794A" w:rsidRDefault="00AA794A">
      <w:pPr>
        <w:widowControl w:val="0"/>
        <w:autoSpaceDE w:val="0"/>
        <w:autoSpaceDN w:val="0"/>
        <w:adjustRightInd w:val="0"/>
        <w:spacing w:after="0" w:line="377"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48" w:lineRule="auto"/>
        <w:ind w:firstLine="720"/>
        <w:jc w:val="both"/>
        <w:rPr>
          <w:rFonts w:ascii="Times New Roman" w:hAnsi="Times New Roman" w:cs="Times New Roman"/>
          <w:sz w:val="24"/>
          <w:szCs w:val="24"/>
        </w:rPr>
      </w:pPr>
      <w:r>
        <w:rPr>
          <w:rFonts w:ascii="Cambria" w:hAnsi="Cambria" w:cs="Cambria"/>
        </w:rPr>
        <w:t>Three-address statements are akin to assembly code. Statements can have symbolic labels and there are statements for flow of control. A symbolic label represents the index of a three-address statement in the array holding inter- mediate code. Actual indices can be substituted for the labels either by making a separate pass, or by using ”back patching”.</w:t>
      </w:r>
    </w:p>
    <w:p w:rsidR="00AA794A" w:rsidRDefault="00AA794A">
      <w:pPr>
        <w:widowControl w:val="0"/>
        <w:autoSpaceDE w:val="0"/>
        <w:autoSpaceDN w:val="0"/>
        <w:adjustRightInd w:val="0"/>
        <w:spacing w:after="0" w:line="331"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rPr>
        <w:t>The common three-address statements are</w:t>
      </w:r>
    </w:p>
    <w:p w:rsidR="00AA794A" w:rsidRDefault="00AA794A">
      <w:pPr>
        <w:widowControl w:val="0"/>
        <w:autoSpaceDE w:val="0"/>
        <w:autoSpaceDN w:val="0"/>
        <w:adjustRightInd w:val="0"/>
        <w:spacing w:after="0" w:line="307" w:lineRule="exact"/>
        <w:rPr>
          <w:rFonts w:ascii="Times New Roman" w:hAnsi="Times New Roman" w:cs="Times New Roman"/>
          <w:sz w:val="24"/>
          <w:szCs w:val="24"/>
        </w:rPr>
      </w:pPr>
    </w:p>
    <w:p w:rsidR="00AA794A" w:rsidRDefault="00AA794A">
      <w:pPr>
        <w:widowControl w:val="0"/>
        <w:numPr>
          <w:ilvl w:val="0"/>
          <w:numId w:val="137"/>
        </w:numPr>
        <w:overflowPunct w:val="0"/>
        <w:autoSpaceDE w:val="0"/>
        <w:autoSpaceDN w:val="0"/>
        <w:adjustRightInd w:val="0"/>
        <w:spacing w:after="0" w:line="239" w:lineRule="auto"/>
        <w:ind w:hanging="368"/>
        <w:jc w:val="both"/>
        <w:rPr>
          <w:rFonts w:ascii="Cambria" w:hAnsi="Cambria" w:cs="Cambria"/>
          <w:b/>
          <w:bCs/>
        </w:rPr>
      </w:pPr>
      <w:r>
        <w:rPr>
          <w:rFonts w:ascii="Cambria" w:hAnsi="Cambria" w:cs="Cambria"/>
          <w:b/>
          <w:bCs/>
          <w:i/>
          <w:iCs/>
        </w:rPr>
        <w:t xml:space="preserve">Assignment statements </w:t>
      </w:r>
      <w:r>
        <w:rPr>
          <w:rFonts w:ascii="Cambria" w:hAnsi="Cambria" w:cs="Cambria"/>
        </w:rPr>
        <w:t>of the form</w:t>
      </w:r>
      <w:r>
        <w:rPr>
          <w:rFonts w:ascii="Cambria" w:hAnsi="Cambria" w:cs="Cambria"/>
          <w:b/>
          <w:bCs/>
          <w:i/>
          <w:iCs/>
        </w:rPr>
        <w:t xml:space="preserve"> x: = y op z</w:t>
      </w:r>
      <w:r>
        <w:rPr>
          <w:rFonts w:ascii="Cambria" w:hAnsi="Cambria" w:cs="Cambria"/>
        </w:rPr>
        <w:t>, where op is a binary arithmetic or logical operation.</w:t>
      </w:r>
      <w:r>
        <w:rPr>
          <w:rFonts w:ascii="Cambria" w:hAnsi="Cambria" w:cs="Cambria"/>
          <w:b/>
          <w:bCs/>
          <w:i/>
          <w:iCs/>
        </w:rPr>
        <w:t xml:space="preserve"> </w:t>
      </w:r>
    </w:p>
    <w:p w:rsidR="00AA794A" w:rsidRDefault="00AA794A">
      <w:pPr>
        <w:widowControl w:val="0"/>
        <w:autoSpaceDE w:val="0"/>
        <w:autoSpaceDN w:val="0"/>
        <w:adjustRightInd w:val="0"/>
        <w:spacing w:after="0" w:line="129" w:lineRule="exact"/>
        <w:rPr>
          <w:rFonts w:ascii="Cambria" w:hAnsi="Cambria" w:cs="Cambria"/>
          <w:b/>
          <w:bCs/>
        </w:rPr>
      </w:pPr>
    </w:p>
    <w:p w:rsidR="00AA794A" w:rsidRDefault="00AA794A">
      <w:pPr>
        <w:widowControl w:val="0"/>
        <w:numPr>
          <w:ilvl w:val="0"/>
          <w:numId w:val="137"/>
        </w:numPr>
        <w:overflowPunct w:val="0"/>
        <w:autoSpaceDE w:val="0"/>
        <w:autoSpaceDN w:val="0"/>
        <w:adjustRightInd w:val="0"/>
        <w:spacing w:after="0" w:line="239" w:lineRule="auto"/>
        <w:ind w:hanging="368"/>
        <w:jc w:val="both"/>
        <w:rPr>
          <w:rFonts w:ascii="Cambria" w:hAnsi="Cambria" w:cs="Cambria"/>
          <w:b/>
          <w:bCs/>
        </w:rPr>
      </w:pPr>
      <w:r>
        <w:rPr>
          <w:rFonts w:ascii="Cambria" w:hAnsi="Cambria" w:cs="Cambria"/>
          <w:b/>
          <w:bCs/>
          <w:i/>
          <w:iCs/>
        </w:rPr>
        <w:t xml:space="preserve">Assignment instructions </w:t>
      </w:r>
      <w:r>
        <w:rPr>
          <w:rFonts w:ascii="Cambria" w:hAnsi="Cambria" w:cs="Cambria"/>
        </w:rPr>
        <w:t>of the form</w:t>
      </w:r>
      <w:r>
        <w:rPr>
          <w:rFonts w:ascii="Cambria" w:hAnsi="Cambria" w:cs="Cambria"/>
          <w:b/>
          <w:bCs/>
          <w:i/>
          <w:iCs/>
        </w:rPr>
        <w:t xml:space="preserve"> x: = op y, </w:t>
      </w:r>
      <w:r>
        <w:rPr>
          <w:rFonts w:ascii="Cambria" w:hAnsi="Cambria" w:cs="Cambria"/>
        </w:rPr>
        <w:t>where op is a unary operation.</w:t>
      </w:r>
      <w:r>
        <w:rPr>
          <w:rFonts w:ascii="Cambria" w:hAnsi="Cambria" w:cs="Cambria"/>
          <w:b/>
          <w:bCs/>
          <w:i/>
          <w:iCs/>
        </w:rPr>
        <w:t xml:space="preserve"> </w:t>
      </w:r>
    </w:p>
    <w:p w:rsidR="00AA794A" w:rsidRDefault="00AA794A">
      <w:pPr>
        <w:widowControl w:val="0"/>
        <w:autoSpaceDE w:val="0"/>
        <w:autoSpaceDN w:val="0"/>
        <w:adjustRightInd w:val="0"/>
        <w:spacing w:after="0" w:line="165" w:lineRule="exact"/>
        <w:rPr>
          <w:rFonts w:ascii="Cambria" w:hAnsi="Cambria" w:cs="Cambria"/>
          <w:b/>
          <w:bCs/>
        </w:rPr>
      </w:pPr>
    </w:p>
    <w:p w:rsidR="00AA794A" w:rsidRDefault="00AA794A">
      <w:pPr>
        <w:widowControl w:val="0"/>
        <w:numPr>
          <w:ilvl w:val="1"/>
          <w:numId w:val="137"/>
        </w:numPr>
        <w:overflowPunct w:val="0"/>
        <w:autoSpaceDE w:val="0"/>
        <w:autoSpaceDN w:val="0"/>
        <w:adjustRightInd w:val="0"/>
        <w:spacing w:after="0" w:line="195" w:lineRule="auto"/>
        <w:ind w:hanging="368"/>
        <w:jc w:val="both"/>
        <w:rPr>
          <w:rFonts w:ascii="Wingdings" w:hAnsi="Wingdings" w:cs="Wingdings"/>
          <w:sz w:val="44"/>
          <w:szCs w:val="44"/>
          <w:vertAlign w:val="superscript"/>
        </w:rPr>
      </w:pPr>
      <w:r>
        <w:rPr>
          <w:rFonts w:ascii="Cambria" w:hAnsi="Cambria" w:cs="Cambria"/>
        </w:rPr>
        <w:t xml:space="preserve">The unary operations include unary minus, logical negation, shift operators, and conversion operators that, for example, convert a fixed-point number to a floating-point number. </w:t>
      </w:r>
    </w:p>
    <w:p w:rsidR="00AA794A" w:rsidRDefault="00AA794A">
      <w:pPr>
        <w:widowControl w:val="0"/>
        <w:autoSpaceDE w:val="0"/>
        <w:autoSpaceDN w:val="0"/>
        <w:adjustRightInd w:val="0"/>
        <w:spacing w:after="0" w:line="133" w:lineRule="exact"/>
        <w:rPr>
          <w:rFonts w:ascii="Wingdings" w:hAnsi="Wingdings" w:cs="Wingdings"/>
          <w:sz w:val="44"/>
          <w:szCs w:val="44"/>
          <w:vertAlign w:val="superscript"/>
        </w:rPr>
      </w:pPr>
    </w:p>
    <w:p w:rsidR="00AA794A" w:rsidRDefault="00AA794A">
      <w:pPr>
        <w:widowControl w:val="0"/>
        <w:numPr>
          <w:ilvl w:val="0"/>
          <w:numId w:val="137"/>
        </w:numPr>
        <w:overflowPunct w:val="0"/>
        <w:autoSpaceDE w:val="0"/>
        <w:autoSpaceDN w:val="0"/>
        <w:adjustRightInd w:val="0"/>
        <w:spacing w:after="0" w:line="240" w:lineRule="auto"/>
        <w:ind w:hanging="368"/>
        <w:jc w:val="both"/>
        <w:rPr>
          <w:rFonts w:ascii="Cambria" w:hAnsi="Cambria" w:cs="Cambria"/>
          <w:b/>
          <w:bCs/>
        </w:rPr>
      </w:pPr>
      <w:r>
        <w:rPr>
          <w:rFonts w:ascii="Cambria" w:hAnsi="Cambria" w:cs="Cambria"/>
          <w:b/>
          <w:bCs/>
          <w:i/>
          <w:iCs/>
        </w:rPr>
        <w:t xml:space="preserve">Copy statements </w:t>
      </w:r>
      <w:r>
        <w:rPr>
          <w:rFonts w:ascii="Cambria" w:hAnsi="Cambria" w:cs="Cambria"/>
        </w:rPr>
        <w:t>of the form</w:t>
      </w:r>
      <w:r>
        <w:rPr>
          <w:rFonts w:ascii="Cambria" w:hAnsi="Cambria" w:cs="Cambria"/>
          <w:b/>
          <w:bCs/>
          <w:i/>
          <w:iCs/>
        </w:rPr>
        <w:t xml:space="preserve"> x: = y </w:t>
      </w:r>
      <w:r>
        <w:rPr>
          <w:rFonts w:ascii="Cambria" w:hAnsi="Cambria" w:cs="Cambria"/>
        </w:rPr>
        <w:t>where the value of y is assigned to x.</w:t>
      </w:r>
      <w:r>
        <w:rPr>
          <w:rFonts w:ascii="Cambria" w:hAnsi="Cambria" w:cs="Cambria"/>
          <w:b/>
          <w:bCs/>
          <w:i/>
          <w:iCs/>
        </w:rPr>
        <w:t xml:space="preserve"> </w:t>
      </w:r>
    </w:p>
    <w:p w:rsidR="00AA794A" w:rsidRDefault="00AA794A">
      <w:pPr>
        <w:widowControl w:val="0"/>
        <w:autoSpaceDE w:val="0"/>
        <w:autoSpaceDN w:val="0"/>
        <w:adjustRightInd w:val="0"/>
        <w:spacing w:after="0" w:line="128" w:lineRule="exact"/>
        <w:rPr>
          <w:rFonts w:ascii="Cambria" w:hAnsi="Cambria" w:cs="Cambria"/>
          <w:b/>
          <w:bCs/>
        </w:rPr>
      </w:pPr>
    </w:p>
    <w:p w:rsidR="00AA794A" w:rsidRDefault="00AA794A">
      <w:pPr>
        <w:widowControl w:val="0"/>
        <w:numPr>
          <w:ilvl w:val="0"/>
          <w:numId w:val="137"/>
        </w:numPr>
        <w:overflowPunct w:val="0"/>
        <w:autoSpaceDE w:val="0"/>
        <w:autoSpaceDN w:val="0"/>
        <w:adjustRightInd w:val="0"/>
        <w:spacing w:after="0" w:line="240" w:lineRule="auto"/>
        <w:ind w:hanging="368"/>
        <w:jc w:val="both"/>
        <w:rPr>
          <w:rFonts w:ascii="Cambria" w:hAnsi="Cambria" w:cs="Cambria"/>
          <w:b/>
          <w:bCs/>
        </w:rPr>
      </w:pPr>
      <w:r>
        <w:rPr>
          <w:rFonts w:ascii="Cambria" w:hAnsi="Cambria" w:cs="Cambria"/>
          <w:b/>
          <w:bCs/>
          <w:i/>
          <w:iCs/>
        </w:rPr>
        <w:t xml:space="preserve">The unconditional jump </w:t>
      </w:r>
      <w:proofErr w:type="spellStart"/>
      <w:r>
        <w:rPr>
          <w:rFonts w:ascii="Cambria" w:hAnsi="Cambria" w:cs="Cambria"/>
        </w:rPr>
        <w:t>goto</w:t>
      </w:r>
      <w:proofErr w:type="spellEnd"/>
      <w:r>
        <w:rPr>
          <w:rFonts w:ascii="Cambria" w:hAnsi="Cambria" w:cs="Cambria"/>
        </w:rPr>
        <w:t xml:space="preserve"> L. The three-address statement with label L is the next to be executed.</w:t>
      </w:r>
      <w:r>
        <w:rPr>
          <w:rFonts w:ascii="Cambria" w:hAnsi="Cambria" w:cs="Cambria"/>
          <w:b/>
          <w:bCs/>
          <w:i/>
          <w:iCs/>
        </w:rPr>
        <w:t xml:space="preserve"> </w:t>
      </w:r>
    </w:p>
    <w:p w:rsidR="00AA794A" w:rsidRDefault="00AA794A">
      <w:pPr>
        <w:widowControl w:val="0"/>
        <w:autoSpaceDE w:val="0"/>
        <w:autoSpaceDN w:val="0"/>
        <w:adjustRightInd w:val="0"/>
        <w:spacing w:after="0" w:line="128" w:lineRule="exact"/>
        <w:rPr>
          <w:rFonts w:ascii="Cambria" w:hAnsi="Cambria" w:cs="Cambria"/>
          <w:b/>
          <w:bCs/>
        </w:rPr>
      </w:pPr>
    </w:p>
    <w:p w:rsidR="00AA794A" w:rsidRDefault="00AA794A">
      <w:pPr>
        <w:widowControl w:val="0"/>
        <w:numPr>
          <w:ilvl w:val="0"/>
          <w:numId w:val="137"/>
        </w:numPr>
        <w:overflowPunct w:val="0"/>
        <w:autoSpaceDE w:val="0"/>
        <w:autoSpaceDN w:val="0"/>
        <w:adjustRightInd w:val="0"/>
        <w:spacing w:after="0" w:line="240" w:lineRule="auto"/>
        <w:ind w:hanging="368"/>
        <w:jc w:val="both"/>
        <w:rPr>
          <w:rFonts w:ascii="Cambria" w:hAnsi="Cambria" w:cs="Cambria"/>
          <w:b/>
          <w:bCs/>
        </w:rPr>
      </w:pPr>
      <w:r>
        <w:rPr>
          <w:rFonts w:ascii="Cambria" w:hAnsi="Cambria" w:cs="Cambria"/>
          <w:b/>
          <w:bCs/>
          <w:i/>
          <w:iCs/>
        </w:rPr>
        <w:t xml:space="preserve">Conditional jumps </w:t>
      </w:r>
      <w:r>
        <w:rPr>
          <w:rFonts w:ascii="Cambria" w:hAnsi="Cambria" w:cs="Cambria"/>
        </w:rPr>
        <w:t>such as</w:t>
      </w:r>
      <w:r>
        <w:rPr>
          <w:rFonts w:ascii="Cambria" w:hAnsi="Cambria" w:cs="Cambria"/>
          <w:b/>
          <w:bCs/>
          <w:i/>
          <w:iCs/>
        </w:rPr>
        <w:t xml:space="preserve"> if x </w:t>
      </w:r>
      <w:proofErr w:type="spellStart"/>
      <w:r>
        <w:rPr>
          <w:rFonts w:ascii="Cambria" w:hAnsi="Cambria" w:cs="Cambria"/>
          <w:b/>
          <w:bCs/>
          <w:i/>
          <w:iCs/>
        </w:rPr>
        <w:t>relop</w:t>
      </w:r>
      <w:proofErr w:type="spellEnd"/>
      <w:r>
        <w:rPr>
          <w:rFonts w:ascii="Cambria" w:hAnsi="Cambria" w:cs="Cambria"/>
          <w:b/>
          <w:bCs/>
          <w:i/>
          <w:iCs/>
        </w:rPr>
        <w:t xml:space="preserve"> y </w:t>
      </w:r>
      <w:proofErr w:type="spellStart"/>
      <w:r>
        <w:rPr>
          <w:rFonts w:ascii="Cambria" w:hAnsi="Cambria" w:cs="Cambria"/>
          <w:b/>
          <w:bCs/>
          <w:i/>
          <w:iCs/>
        </w:rPr>
        <w:t>goto</w:t>
      </w:r>
      <w:proofErr w:type="spellEnd"/>
      <w:r>
        <w:rPr>
          <w:rFonts w:ascii="Cambria" w:hAnsi="Cambria" w:cs="Cambria"/>
          <w:b/>
          <w:bCs/>
          <w:i/>
          <w:iCs/>
        </w:rPr>
        <w:t xml:space="preserve"> L. </w:t>
      </w:r>
    </w:p>
    <w:p w:rsidR="00AA794A" w:rsidRDefault="00AA794A">
      <w:pPr>
        <w:widowControl w:val="0"/>
        <w:autoSpaceDE w:val="0"/>
        <w:autoSpaceDN w:val="0"/>
        <w:adjustRightInd w:val="0"/>
        <w:spacing w:after="0" w:line="164" w:lineRule="exact"/>
        <w:rPr>
          <w:rFonts w:ascii="Cambria" w:hAnsi="Cambria" w:cs="Cambria"/>
          <w:b/>
          <w:bCs/>
        </w:rPr>
      </w:pPr>
    </w:p>
    <w:p w:rsidR="00AA794A" w:rsidRDefault="00AA794A">
      <w:pPr>
        <w:widowControl w:val="0"/>
        <w:numPr>
          <w:ilvl w:val="1"/>
          <w:numId w:val="137"/>
        </w:numPr>
        <w:overflowPunct w:val="0"/>
        <w:autoSpaceDE w:val="0"/>
        <w:autoSpaceDN w:val="0"/>
        <w:adjustRightInd w:val="0"/>
        <w:spacing w:after="0" w:line="195" w:lineRule="auto"/>
        <w:ind w:hanging="368"/>
        <w:jc w:val="both"/>
        <w:rPr>
          <w:rFonts w:ascii="Wingdings" w:hAnsi="Wingdings" w:cs="Wingdings"/>
          <w:sz w:val="44"/>
          <w:szCs w:val="44"/>
          <w:vertAlign w:val="superscript"/>
        </w:rPr>
      </w:pPr>
      <w:r>
        <w:rPr>
          <w:rFonts w:ascii="Cambria" w:hAnsi="Cambria" w:cs="Cambria"/>
        </w:rPr>
        <w:t xml:space="preserve">This instruction applies a relational operator (&lt;, =, &gt;=, etc.) to x and y, and executes the statement with label L next if x stands in relation </w:t>
      </w:r>
      <w:proofErr w:type="spellStart"/>
      <w:r>
        <w:rPr>
          <w:rFonts w:ascii="Cambria" w:hAnsi="Cambria" w:cs="Cambria"/>
        </w:rPr>
        <w:t>relop</w:t>
      </w:r>
      <w:proofErr w:type="spellEnd"/>
      <w:r>
        <w:rPr>
          <w:rFonts w:ascii="Cambria" w:hAnsi="Cambria" w:cs="Cambria"/>
        </w:rPr>
        <w:t xml:space="preserve"> to y. If not, the three-address statement </w:t>
      </w:r>
    </w:p>
    <w:p w:rsidR="00AA794A" w:rsidRDefault="00AA794A">
      <w:pPr>
        <w:widowControl w:val="0"/>
        <w:autoSpaceDE w:val="0"/>
        <w:autoSpaceDN w:val="0"/>
        <w:adjustRightInd w:val="0"/>
        <w:spacing w:after="0" w:line="132" w:lineRule="exact"/>
        <w:rPr>
          <w:rFonts w:ascii="Wingdings" w:hAnsi="Wingdings" w:cs="Wingdings"/>
          <w:sz w:val="44"/>
          <w:szCs w:val="44"/>
          <w:vertAlign w:val="superscript"/>
        </w:rPr>
      </w:pPr>
    </w:p>
    <w:p w:rsidR="00AA794A" w:rsidRDefault="00AA794A">
      <w:pPr>
        <w:widowControl w:val="0"/>
        <w:overflowPunct w:val="0"/>
        <w:autoSpaceDE w:val="0"/>
        <w:autoSpaceDN w:val="0"/>
        <w:adjustRightInd w:val="0"/>
        <w:spacing w:after="0" w:line="240" w:lineRule="auto"/>
        <w:ind w:left="1440"/>
        <w:jc w:val="both"/>
        <w:rPr>
          <w:rFonts w:ascii="Wingdings" w:hAnsi="Wingdings" w:cs="Wingdings"/>
          <w:sz w:val="44"/>
          <w:szCs w:val="44"/>
          <w:vertAlign w:val="superscript"/>
        </w:rPr>
      </w:pPr>
      <w:proofErr w:type="gramStart"/>
      <w:r>
        <w:rPr>
          <w:rFonts w:ascii="Cambria" w:hAnsi="Cambria" w:cs="Cambria"/>
        </w:rPr>
        <w:t>following</w:t>
      </w:r>
      <w:proofErr w:type="gramEnd"/>
      <w:r>
        <w:rPr>
          <w:rFonts w:ascii="Cambria" w:hAnsi="Cambria" w:cs="Cambria"/>
        </w:rPr>
        <w:t xml:space="preserve"> if x </w:t>
      </w:r>
      <w:proofErr w:type="spellStart"/>
      <w:r>
        <w:rPr>
          <w:rFonts w:ascii="Cambria" w:hAnsi="Cambria" w:cs="Cambria"/>
        </w:rPr>
        <w:t>relop</w:t>
      </w:r>
      <w:proofErr w:type="spellEnd"/>
      <w:r>
        <w:rPr>
          <w:rFonts w:ascii="Cambria" w:hAnsi="Cambria" w:cs="Cambria"/>
        </w:rPr>
        <w:t xml:space="preserve"> y </w:t>
      </w:r>
      <w:proofErr w:type="spellStart"/>
      <w:r>
        <w:rPr>
          <w:rFonts w:ascii="Cambria" w:hAnsi="Cambria" w:cs="Cambria"/>
        </w:rPr>
        <w:t>goto</w:t>
      </w:r>
      <w:proofErr w:type="spellEnd"/>
      <w:r>
        <w:rPr>
          <w:rFonts w:ascii="Cambria" w:hAnsi="Cambria" w:cs="Cambria"/>
        </w:rPr>
        <w:t xml:space="preserve"> L is executed next. </w:t>
      </w:r>
    </w:p>
    <w:p w:rsidR="00AA794A" w:rsidRDefault="00AA794A">
      <w:pPr>
        <w:widowControl w:val="0"/>
        <w:autoSpaceDE w:val="0"/>
        <w:autoSpaceDN w:val="0"/>
        <w:adjustRightInd w:val="0"/>
        <w:spacing w:after="0" w:line="164" w:lineRule="exact"/>
        <w:rPr>
          <w:rFonts w:ascii="Wingdings" w:hAnsi="Wingdings" w:cs="Wingdings"/>
          <w:sz w:val="44"/>
          <w:szCs w:val="44"/>
          <w:vertAlign w:val="superscript"/>
        </w:rPr>
      </w:pPr>
    </w:p>
    <w:p w:rsidR="00AA794A" w:rsidRDefault="00AA794A">
      <w:pPr>
        <w:widowControl w:val="0"/>
        <w:numPr>
          <w:ilvl w:val="0"/>
          <w:numId w:val="137"/>
        </w:numPr>
        <w:overflowPunct w:val="0"/>
        <w:autoSpaceDE w:val="0"/>
        <w:autoSpaceDN w:val="0"/>
        <w:adjustRightInd w:val="0"/>
        <w:spacing w:after="0" w:line="325" w:lineRule="auto"/>
        <w:ind w:hanging="368"/>
        <w:jc w:val="both"/>
        <w:rPr>
          <w:rFonts w:ascii="Cambria" w:hAnsi="Cambria" w:cs="Cambria"/>
          <w:b/>
          <w:bCs/>
        </w:rPr>
      </w:pPr>
      <w:proofErr w:type="spellStart"/>
      <w:proofErr w:type="gramStart"/>
      <w:r>
        <w:rPr>
          <w:rFonts w:ascii="Cambria" w:hAnsi="Cambria" w:cs="Cambria"/>
          <w:b/>
          <w:bCs/>
        </w:rPr>
        <w:t>param</w:t>
      </w:r>
      <w:proofErr w:type="spellEnd"/>
      <w:proofErr w:type="gramEnd"/>
      <w:r>
        <w:rPr>
          <w:rFonts w:ascii="Cambria" w:hAnsi="Cambria" w:cs="Cambria"/>
          <w:b/>
          <w:bCs/>
        </w:rPr>
        <w:t xml:space="preserve"> x and call p, n </w:t>
      </w:r>
      <w:r>
        <w:rPr>
          <w:rFonts w:ascii="Cambria" w:hAnsi="Cambria" w:cs="Cambria"/>
        </w:rPr>
        <w:t>for procedure calls and return y, where y representing a returned value is</w:t>
      </w:r>
      <w:r>
        <w:rPr>
          <w:rFonts w:ascii="Cambria" w:hAnsi="Cambria" w:cs="Cambria"/>
          <w:b/>
          <w:bCs/>
        </w:rPr>
        <w:t xml:space="preserve"> </w:t>
      </w:r>
      <w:r>
        <w:rPr>
          <w:rFonts w:ascii="Cambria" w:hAnsi="Cambria" w:cs="Cambria"/>
        </w:rPr>
        <w:t xml:space="preserve">optional. Their typical use is as the sequence of three-address statements </w:t>
      </w:r>
    </w:p>
    <w:p w:rsidR="00AA794A" w:rsidRDefault="00AA794A">
      <w:pPr>
        <w:widowControl w:val="0"/>
        <w:autoSpaceDE w:val="0"/>
        <w:autoSpaceDN w:val="0"/>
        <w:adjustRightInd w:val="0"/>
        <w:spacing w:after="0" w:line="74" w:lineRule="exact"/>
        <w:rPr>
          <w:rFonts w:ascii="Cambria" w:hAnsi="Cambria" w:cs="Cambria"/>
          <w:b/>
          <w:bCs/>
        </w:rPr>
      </w:pPr>
    </w:p>
    <w:p w:rsidR="00AA794A" w:rsidRDefault="00AA794A">
      <w:pPr>
        <w:widowControl w:val="0"/>
        <w:overflowPunct w:val="0"/>
        <w:autoSpaceDE w:val="0"/>
        <w:autoSpaceDN w:val="0"/>
        <w:adjustRightInd w:val="0"/>
        <w:spacing w:after="0" w:line="369" w:lineRule="auto"/>
        <w:ind w:left="2160" w:right="7240"/>
        <w:jc w:val="both"/>
        <w:rPr>
          <w:rFonts w:ascii="Cambria" w:hAnsi="Cambria" w:cs="Cambria"/>
          <w:b/>
          <w:bCs/>
        </w:rPr>
      </w:pPr>
      <w:proofErr w:type="spellStart"/>
      <w:proofErr w:type="gramStart"/>
      <w:r>
        <w:rPr>
          <w:rFonts w:ascii="Cambria" w:hAnsi="Cambria" w:cs="Cambria"/>
          <w:b/>
          <w:bCs/>
          <w:i/>
          <w:iCs/>
          <w:sz w:val="21"/>
          <w:szCs w:val="21"/>
        </w:rPr>
        <w:t>param</w:t>
      </w:r>
      <w:proofErr w:type="spellEnd"/>
      <w:proofErr w:type="gramEnd"/>
      <w:r>
        <w:rPr>
          <w:rFonts w:ascii="Cambria" w:hAnsi="Cambria" w:cs="Cambria"/>
          <w:b/>
          <w:bCs/>
          <w:i/>
          <w:iCs/>
          <w:sz w:val="21"/>
          <w:szCs w:val="21"/>
        </w:rPr>
        <w:t xml:space="preserve"> x1 </w:t>
      </w:r>
      <w:proofErr w:type="spellStart"/>
      <w:r>
        <w:rPr>
          <w:rFonts w:ascii="Cambria" w:hAnsi="Cambria" w:cs="Cambria"/>
          <w:b/>
          <w:bCs/>
          <w:i/>
          <w:iCs/>
          <w:sz w:val="21"/>
          <w:szCs w:val="21"/>
        </w:rPr>
        <w:t>param</w:t>
      </w:r>
      <w:proofErr w:type="spellEnd"/>
      <w:r>
        <w:rPr>
          <w:rFonts w:ascii="Cambria" w:hAnsi="Cambria" w:cs="Cambria"/>
          <w:b/>
          <w:bCs/>
          <w:i/>
          <w:iCs/>
          <w:sz w:val="21"/>
          <w:szCs w:val="21"/>
        </w:rPr>
        <w:t xml:space="preserve"> x2 </w:t>
      </w:r>
      <w:proofErr w:type="spellStart"/>
      <w:r>
        <w:rPr>
          <w:rFonts w:ascii="Cambria" w:hAnsi="Cambria" w:cs="Cambria"/>
          <w:b/>
          <w:bCs/>
          <w:i/>
          <w:iCs/>
          <w:sz w:val="21"/>
          <w:szCs w:val="21"/>
        </w:rPr>
        <w:t>param</w:t>
      </w:r>
      <w:proofErr w:type="spellEnd"/>
      <w:r>
        <w:rPr>
          <w:rFonts w:ascii="Cambria" w:hAnsi="Cambria" w:cs="Cambria"/>
          <w:b/>
          <w:bCs/>
          <w:i/>
          <w:iCs/>
          <w:sz w:val="21"/>
          <w:szCs w:val="21"/>
        </w:rPr>
        <w:t xml:space="preserve"> </w:t>
      </w:r>
      <w:proofErr w:type="spellStart"/>
      <w:r>
        <w:rPr>
          <w:rFonts w:ascii="Cambria" w:hAnsi="Cambria" w:cs="Cambria"/>
          <w:b/>
          <w:bCs/>
          <w:i/>
          <w:iCs/>
          <w:sz w:val="21"/>
          <w:szCs w:val="21"/>
        </w:rPr>
        <w:t>xn</w:t>
      </w:r>
      <w:proofErr w:type="spellEnd"/>
      <w:r>
        <w:rPr>
          <w:rFonts w:ascii="Cambria" w:hAnsi="Cambria" w:cs="Cambria"/>
          <w:b/>
          <w:bCs/>
          <w:i/>
          <w:iCs/>
          <w:sz w:val="21"/>
          <w:szCs w:val="21"/>
        </w:rPr>
        <w:t xml:space="preserve"> call p, n </w:t>
      </w:r>
    </w:p>
    <w:p w:rsidR="00AA794A" w:rsidRDefault="00AA794A">
      <w:pPr>
        <w:widowControl w:val="0"/>
        <w:autoSpaceDE w:val="0"/>
        <w:autoSpaceDN w:val="0"/>
        <w:adjustRightInd w:val="0"/>
        <w:spacing w:after="0" w:line="33" w:lineRule="exact"/>
        <w:rPr>
          <w:rFonts w:ascii="Cambria" w:hAnsi="Cambria" w:cs="Cambria"/>
          <w:b/>
          <w:bCs/>
        </w:rPr>
      </w:pPr>
    </w:p>
    <w:p w:rsidR="00AA794A" w:rsidRDefault="00AA794A">
      <w:pPr>
        <w:widowControl w:val="0"/>
        <w:overflowPunct w:val="0"/>
        <w:autoSpaceDE w:val="0"/>
        <w:autoSpaceDN w:val="0"/>
        <w:adjustRightInd w:val="0"/>
        <w:spacing w:after="0" w:line="325" w:lineRule="auto"/>
        <w:ind w:left="720"/>
        <w:jc w:val="both"/>
        <w:rPr>
          <w:rFonts w:ascii="Cambria" w:hAnsi="Cambria" w:cs="Cambria"/>
          <w:b/>
          <w:bCs/>
        </w:rPr>
      </w:pPr>
      <w:proofErr w:type="gramStart"/>
      <w:r>
        <w:rPr>
          <w:rFonts w:ascii="Cambria" w:hAnsi="Cambria" w:cs="Cambria"/>
        </w:rPr>
        <w:t>generated</w:t>
      </w:r>
      <w:proofErr w:type="gramEnd"/>
      <w:r>
        <w:rPr>
          <w:rFonts w:ascii="Cambria" w:hAnsi="Cambria" w:cs="Cambria"/>
        </w:rPr>
        <w:t xml:space="preserve"> as part of a call of the procedure p(x</w:t>
      </w:r>
      <w:r>
        <w:rPr>
          <w:rFonts w:ascii="Cambria" w:hAnsi="Cambria" w:cs="Cambria"/>
          <w:sz w:val="13"/>
          <w:szCs w:val="13"/>
        </w:rPr>
        <w:t>1</w:t>
      </w:r>
      <w:r>
        <w:rPr>
          <w:rFonts w:ascii="Cambria" w:hAnsi="Cambria" w:cs="Cambria"/>
        </w:rPr>
        <w:t>,, x</w:t>
      </w:r>
      <w:r>
        <w:rPr>
          <w:rFonts w:ascii="Cambria" w:hAnsi="Cambria" w:cs="Cambria"/>
          <w:sz w:val="13"/>
          <w:szCs w:val="13"/>
        </w:rPr>
        <w:t>2</w:t>
      </w:r>
      <w:r>
        <w:rPr>
          <w:rFonts w:ascii="Cambria" w:hAnsi="Cambria" w:cs="Cambria"/>
        </w:rPr>
        <w:t xml:space="preserve">,..., </w:t>
      </w:r>
      <w:proofErr w:type="spellStart"/>
      <w:r>
        <w:rPr>
          <w:rFonts w:ascii="Cambria" w:hAnsi="Cambria" w:cs="Cambria"/>
        </w:rPr>
        <w:t>x</w:t>
      </w:r>
      <w:r>
        <w:rPr>
          <w:rFonts w:ascii="Cambria" w:hAnsi="Cambria" w:cs="Cambria"/>
          <w:sz w:val="13"/>
          <w:szCs w:val="13"/>
        </w:rPr>
        <w:t>n</w:t>
      </w:r>
      <w:proofErr w:type="spellEnd"/>
      <w:r>
        <w:rPr>
          <w:rFonts w:ascii="Cambria" w:hAnsi="Cambria" w:cs="Cambria"/>
        </w:rPr>
        <w:t xml:space="preserve">). The integer n indicating the number of actual parameters </w:t>
      </w:r>
      <w:proofErr w:type="gramStart"/>
      <w:r>
        <w:rPr>
          <w:rFonts w:ascii="Cambria" w:hAnsi="Cambria" w:cs="Cambria"/>
        </w:rPr>
        <w:t>in ”</w:t>
      </w:r>
      <w:proofErr w:type="gramEnd"/>
      <w:r>
        <w:rPr>
          <w:rFonts w:ascii="Cambria" w:hAnsi="Cambria" w:cs="Cambria"/>
        </w:rPr>
        <w:t xml:space="preserve">call p, n” is not redundant because calls can be nested. </w:t>
      </w:r>
    </w:p>
    <w:p w:rsidR="00AA794A" w:rsidRDefault="00AA794A">
      <w:pPr>
        <w:widowControl w:val="0"/>
        <w:autoSpaceDE w:val="0"/>
        <w:autoSpaceDN w:val="0"/>
        <w:adjustRightInd w:val="0"/>
        <w:spacing w:after="0" w:line="38" w:lineRule="exact"/>
        <w:rPr>
          <w:rFonts w:ascii="Cambria" w:hAnsi="Cambria" w:cs="Cambria"/>
          <w:b/>
          <w:bCs/>
        </w:rPr>
      </w:pPr>
    </w:p>
    <w:p w:rsidR="00AA794A" w:rsidRDefault="00AA794A">
      <w:pPr>
        <w:widowControl w:val="0"/>
        <w:numPr>
          <w:ilvl w:val="0"/>
          <w:numId w:val="137"/>
        </w:numPr>
        <w:overflowPunct w:val="0"/>
        <w:autoSpaceDE w:val="0"/>
        <w:autoSpaceDN w:val="0"/>
        <w:adjustRightInd w:val="0"/>
        <w:spacing w:after="0" w:line="239" w:lineRule="auto"/>
        <w:ind w:hanging="368"/>
        <w:jc w:val="both"/>
        <w:rPr>
          <w:rFonts w:ascii="Cambria" w:hAnsi="Cambria" w:cs="Cambria"/>
          <w:b/>
          <w:bCs/>
        </w:rPr>
      </w:pPr>
      <w:r>
        <w:rPr>
          <w:rFonts w:ascii="Cambria" w:hAnsi="Cambria" w:cs="Cambria"/>
          <w:b/>
          <w:bCs/>
        </w:rPr>
        <w:t xml:space="preserve">Indexed assignments </w:t>
      </w:r>
      <w:r>
        <w:rPr>
          <w:rFonts w:ascii="Cambria" w:hAnsi="Cambria" w:cs="Cambria"/>
        </w:rPr>
        <w:t>of the form</w:t>
      </w:r>
      <w:r>
        <w:rPr>
          <w:rFonts w:ascii="Cambria" w:hAnsi="Cambria" w:cs="Cambria"/>
          <w:b/>
          <w:bCs/>
        </w:rPr>
        <w:t xml:space="preserve"> x: = y[</w:t>
      </w:r>
      <w:proofErr w:type="spellStart"/>
      <w:r>
        <w:rPr>
          <w:rFonts w:ascii="Cambria" w:hAnsi="Cambria" w:cs="Cambria"/>
          <w:b/>
          <w:bCs/>
        </w:rPr>
        <w:t>i</w:t>
      </w:r>
      <w:proofErr w:type="spellEnd"/>
      <w:r>
        <w:rPr>
          <w:rFonts w:ascii="Cambria" w:hAnsi="Cambria" w:cs="Cambria"/>
          <w:b/>
          <w:bCs/>
        </w:rPr>
        <w:t xml:space="preserve">] </w:t>
      </w:r>
      <w:r>
        <w:rPr>
          <w:rFonts w:ascii="Cambria" w:hAnsi="Cambria" w:cs="Cambria"/>
        </w:rPr>
        <w:t>and</w:t>
      </w:r>
      <w:r>
        <w:rPr>
          <w:rFonts w:ascii="Cambria" w:hAnsi="Cambria" w:cs="Cambria"/>
          <w:b/>
          <w:bCs/>
        </w:rPr>
        <w:t xml:space="preserve"> x [</w:t>
      </w:r>
      <w:proofErr w:type="spellStart"/>
      <w:r>
        <w:rPr>
          <w:rFonts w:ascii="Cambria" w:hAnsi="Cambria" w:cs="Cambria"/>
          <w:b/>
          <w:bCs/>
        </w:rPr>
        <w:t>i</w:t>
      </w:r>
      <w:proofErr w:type="spellEnd"/>
      <w:r>
        <w:rPr>
          <w:rFonts w:ascii="Cambria" w:hAnsi="Cambria" w:cs="Cambria"/>
          <w:b/>
          <w:bCs/>
        </w:rPr>
        <w:t>]: = y</w:t>
      </w:r>
      <w:r>
        <w:rPr>
          <w:rFonts w:ascii="Cambria" w:hAnsi="Cambria" w:cs="Cambria"/>
        </w:rPr>
        <w:t>.</w:t>
      </w:r>
      <w:r>
        <w:rPr>
          <w:rFonts w:ascii="Cambria" w:hAnsi="Cambria" w:cs="Cambria"/>
          <w:b/>
          <w:bCs/>
        </w:rPr>
        <w:t xml:space="preserve"> </w:t>
      </w:r>
    </w:p>
    <w:p w:rsidR="00AA794A" w:rsidRDefault="00AA794A">
      <w:pPr>
        <w:widowControl w:val="0"/>
        <w:autoSpaceDE w:val="0"/>
        <w:autoSpaceDN w:val="0"/>
        <w:adjustRightInd w:val="0"/>
        <w:spacing w:after="0" w:line="168" w:lineRule="exact"/>
        <w:rPr>
          <w:rFonts w:ascii="Cambria" w:hAnsi="Cambria" w:cs="Cambria"/>
          <w:b/>
          <w:bCs/>
        </w:rPr>
      </w:pPr>
    </w:p>
    <w:p w:rsidR="00AA794A" w:rsidRDefault="00AA794A">
      <w:pPr>
        <w:widowControl w:val="0"/>
        <w:numPr>
          <w:ilvl w:val="1"/>
          <w:numId w:val="137"/>
        </w:numPr>
        <w:overflowPunct w:val="0"/>
        <w:autoSpaceDE w:val="0"/>
        <w:autoSpaceDN w:val="0"/>
        <w:adjustRightInd w:val="0"/>
        <w:spacing w:after="0" w:line="237" w:lineRule="auto"/>
        <w:ind w:hanging="368"/>
        <w:jc w:val="both"/>
        <w:rPr>
          <w:rFonts w:ascii="Wingdings" w:hAnsi="Wingdings" w:cs="Wingdings"/>
          <w:sz w:val="44"/>
          <w:szCs w:val="44"/>
          <w:vertAlign w:val="superscript"/>
        </w:rPr>
      </w:pPr>
      <w:r>
        <w:rPr>
          <w:rFonts w:ascii="Cambria" w:hAnsi="Cambria" w:cs="Cambria"/>
        </w:rPr>
        <w:t xml:space="preserve">The first of these sets x to the value in the location </w:t>
      </w:r>
      <w:proofErr w:type="spellStart"/>
      <w:r>
        <w:rPr>
          <w:rFonts w:ascii="Cambria" w:hAnsi="Cambria" w:cs="Cambria"/>
        </w:rPr>
        <w:t>i</w:t>
      </w:r>
      <w:proofErr w:type="spellEnd"/>
      <w:r>
        <w:rPr>
          <w:rFonts w:ascii="Cambria" w:hAnsi="Cambria" w:cs="Cambria"/>
        </w:rPr>
        <w:t xml:space="preserve"> memory units beyond location y. The statement x[</w:t>
      </w:r>
      <w:proofErr w:type="spellStart"/>
      <w:r>
        <w:rPr>
          <w:rFonts w:ascii="Cambria" w:hAnsi="Cambria" w:cs="Cambria"/>
        </w:rPr>
        <w:t>i</w:t>
      </w:r>
      <w:proofErr w:type="spellEnd"/>
      <w:r>
        <w:rPr>
          <w:rFonts w:ascii="Cambria" w:hAnsi="Cambria" w:cs="Cambria"/>
        </w:rPr>
        <w:t xml:space="preserve">]:=y sets the contents of the location </w:t>
      </w:r>
      <w:proofErr w:type="spellStart"/>
      <w:r>
        <w:rPr>
          <w:rFonts w:ascii="Cambria" w:hAnsi="Cambria" w:cs="Cambria"/>
        </w:rPr>
        <w:t>i</w:t>
      </w:r>
      <w:proofErr w:type="spellEnd"/>
      <w:r>
        <w:rPr>
          <w:rFonts w:ascii="Cambria" w:hAnsi="Cambria" w:cs="Cambria"/>
        </w:rPr>
        <w:t xml:space="preserve"> units beyond x to the value of y. In both these instructions, x, y, and </w:t>
      </w:r>
      <w:proofErr w:type="spellStart"/>
      <w:r>
        <w:rPr>
          <w:rFonts w:ascii="Cambria" w:hAnsi="Cambria" w:cs="Cambria"/>
        </w:rPr>
        <w:t>i</w:t>
      </w:r>
      <w:proofErr w:type="spellEnd"/>
      <w:r>
        <w:rPr>
          <w:rFonts w:ascii="Cambria" w:hAnsi="Cambria" w:cs="Cambria"/>
        </w:rPr>
        <w:t xml:space="preserve"> refer to data objects. </w:t>
      </w:r>
    </w:p>
    <w:p w:rsidR="00AA794A" w:rsidRDefault="00AA794A">
      <w:pPr>
        <w:widowControl w:val="0"/>
        <w:autoSpaceDE w:val="0"/>
        <w:autoSpaceDN w:val="0"/>
        <w:adjustRightInd w:val="0"/>
        <w:spacing w:after="0" w:line="132" w:lineRule="exact"/>
        <w:rPr>
          <w:rFonts w:ascii="Wingdings" w:hAnsi="Wingdings" w:cs="Wingdings"/>
          <w:sz w:val="44"/>
          <w:szCs w:val="44"/>
          <w:vertAlign w:val="superscript"/>
        </w:rPr>
      </w:pPr>
    </w:p>
    <w:p w:rsidR="00AA794A" w:rsidRDefault="00AA794A">
      <w:pPr>
        <w:widowControl w:val="0"/>
        <w:numPr>
          <w:ilvl w:val="0"/>
          <w:numId w:val="137"/>
        </w:numPr>
        <w:overflowPunct w:val="0"/>
        <w:autoSpaceDE w:val="0"/>
        <w:autoSpaceDN w:val="0"/>
        <w:adjustRightInd w:val="0"/>
        <w:spacing w:after="0" w:line="239" w:lineRule="auto"/>
        <w:ind w:hanging="368"/>
        <w:jc w:val="both"/>
        <w:rPr>
          <w:rFonts w:ascii="Cambria" w:hAnsi="Cambria" w:cs="Cambria"/>
          <w:b/>
          <w:bCs/>
        </w:rPr>
      </w:pPr>
      <w:r>
        <w:rPr>
          <w:rFonts w:ascii="Cambria" w:hAnsi="Cambria" w:cs="Cambria"/>
          <w:b/>
          <w:bCs/>
        </w:rPr>
        <w:t xml:space="preserve">Address and pointer assignments </w:t>
      </w:r>
      <w:r>
        <w:rPr>
          <w:rFonts w:ascii="Cambria" w:hAnsi="Cambria" w:cs="Cambria"/>
        </w:rPr>
        <w:t>of the form</w:t>
      </w:r>
      <w:r>
        <w:rPr>
          <w:rFonts w:ascii="Cambria" w:hAnsi="Cambria" w:cs="Cambria"/>
          <w:b/>
          <w:bCs/>
        </w:rPr>
        <w:t xml:space="preserve"> x: = &amp;y, x: = *y </w:t>
      </w:r>
      <w:r>
        <w:rPr>
          <w:rFonts w:ascii="Cambria" w:hAnsi="Cambria" w:cs="Cambria"/>
        </w:rPr>
        <w:t>and</w:t>
      </w:r>
      <w:r>
        <w:rPr>
          <w:rFonts w:ascii="Cambria" w:hAnsi="Cambria" w:cs="Cambria"/>
          <w:b/>
          <w:bCs/>
        </w:rPr>
        <w:t xml:space="preserve"> *x: = y</w:t>
      </w:r>
      <w:r>
        <w:rPr>
          <w:rFonts w:ascii="Cambria" w:hAnsi="Cambria" w:cs="Cambria"/>
        </w:rPr>
        <w:t>.</w:t>
      </w:r>
      <w:r>
        <w:rPr>
          <w:rFonts w:ascii="Cambria" w:hAnsi="Cambria" w:cs="Cambria"/>
          <w:b/>
          <w:bCs/>
        </w:rPr>
        <w:t xml:space="preserve"> </w:t>
      </w:r>
    </w:p>
    <w:p w:rsidR="00AA794A" w:rsidRDefault="00AA794A">
      <w:pPr>
        <w:widowControl w:val="0"/>
        <w:autoSpaceDE w:val="0"/>
        <w:autoSpaceDN w:val="0"/>
        <w:adjustRightInd w:val="0"/>
        <w:spacing w:after="0" w:line="166"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53" w:lineRule="auto"/>
        <w:ind w:left="720" w:firstLine="48"/>
        <w:jc w:val="both"/>
        <w:rPr>
          <w:rFonts w:ascii="Times New Roman" w:hAnsi="Times New Roman" w:cs="Times New Roman"/>
          <w:sz w:val="24"/>
          <w:szCs w:val="24"/>
        </w:rPr>
      </w:pPr>
      <w:r>
        <w:rPr>
          <w:rFonts w:ascii="Cambria" w:hAnsi="Cambria" w:cs="Cambria"/>
        </w:rPr>
        <w:t>The first of these sets the value of x to be the location of y. Presumably y is a name, perhaps a temporary, that denotes an expression with an I-value such as A[</w:t>
      </w:r>
      <w:proofErr w:type="spellStart"/>
      <w:r>
        <w:rPr>
          <w:rFonts w:ascii="Cambria" w:hAnsi="Cambria" w:cs="Cambria"/>
        </w:rPr>
        <w:t>i</w:t>
      </w:r>
      <w:proofErr w:type="spellEnd"/>
      <w:r>
        <w:rPr>
          <w:rFonts w:ascii="Cambria" w:hAnsi="Cambria" w:cs="Cambria"/>
        </w:rPr>
        <w:t>, j], and x is a pointer name or temporary. That is, the r-value of x is the l-value (location) of some object. In the statement x: = *y, presumably y is a pointer or a temporary whose r- value is a location. The r-value of x is made equal to the contents of that location. Finally, *x: = y sets the r-value of the object pointed to by x to the r-value of y.</w:t>
      </w:r>
    </w:p>
    <w:p w:rsidR="00AA794A" w:rsidRDefault="005836B0">
      <w:pPr>
        <w:widowControl w:val="0"/>
        <w:autoSpaceDE w:val="0"/>
        <w:autoSpaceDN w:val="0"/>
        <w:adjustRightInd w:val="0"/>
        <w:spacing w:after="0" w:line="251" w:lineRule="exact"/>
        <w:rPr>
          <w:rFonts w:ascii="Times New Roman" w:hAnsi="Times New Roman" w:cs="Times New Roman"/>
          <w:sz w:val="24"/>
          <w:szCs w:val="24"/>
        </w:rPr>
      </w:pPr>
      <w:r w:rsidRPr="005836B0">
        <w:rPr>
          <w:noProof/>
        </w:rPr>
        <w:pict>
          <v:line id="_x0000_s1421" style="position:absolute;z-index:-251253760" from="-26pt,7.4pt" to="538.1pt,7.4pt" o:allowincell="f" strokeweight="3pt"/>
        </w:pict>
      </w:r>
      <w:r w:rsidRPr="005836B0">
        <w:rPr>
          <w:noProof/>
        </w:rPr>
        <w:pict>
          <v:line id="_x0000_s1422" style="position:absolute;z-index:-251252736" from="-22.25pt,4.8pt" to="534.4pt,4.8pt" o:allowincell="f" strokeweight=".25397mm"/>
        </w:pict>
      </w: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47</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1000" w:header="720" w:footer="720" w:gutter="0"/>
          <w:cols w:space="720" w:equalWidth="0">
            <w:col w:w="10340"/>
          </w:cols>
          <w:noEndnote/>
        </w:sectPr>
      </w:pPr>
    </w:p>
    <w:p w:rsidR="00AA794A" w:rsidRDefault="00AA794A">
      <w:pPr>
        <w:widowControl w:val="0"/>
        <w:autoSpaceDE w:val="0"/>
        <w:autoSpaceDN w:val="0"/>
        <w:adjustRightInd w:val="0"/>
        <w:spacing w:after="0" w:line="240" w:lineRule="auto"/>
        <w:ind w:left="5269"/>
        <w:rPr>
          <w:rFonts w:ascii="Times New Roman" w:hAnsi="Times New Roman" w:cs="Times New Roman"/>
          <w:sz w:val="24"/>
          <w:szCs w:val="24"/>
        </w:rPr>
      </w:pPr>
      <w:bookmarkStart w:id="46" w:name="page48"/>
      <w:bookmarkEnd w:id="46"/>
    </w:p>
    <w:p w:rsidR="00AA794A" w:rsidRDefault="005836B0">
      <w:pPr>
        <w:widowControl w:val="0"/>
        <w:autoSpaceDE w:val="0"/>
        <w:autoSpaceDN w:val="0"/>
        <w:adjustRightInd w:val="0"/>
        <w:spacing w:after="0" w:line="200" w:lineRule="exact"/>
        <w:rPr>
          <w:rFonts w:ascii="Times New Roman" w:hAnsi="Times New Roman" w:cs="Times New Roman"/>
          <w:sz w:val="24"/>
          <w:szCs w:val="24"/>
        </w:rPr>
      </w:pPr>
      <w:r w:rsidRPr="005836B0">
        <w:rPr>
          <w:noProof/>
        </w:rPr>
        <w:pict>
          <v:line id="_x0000_s1423" style="position:absolute;z-index:-251251712" from="-24.05pt,.1pt" to="-24.05pt,730.3pt" o:allowincell="f" strokeweight="3pt"/>
        </w:pict>
      </w:r>
      <w:r w:rsidRPr="005836B0">
        <w:rPr>
          <w:noProof/>
        </w:rPr>
        <w:pict>
          <v:line id="_x0000_s1424" style="position:absolute;z-index:-251250688" from="537.05pt,.1pt" to="537.05pt,730.3pt" o:allowincell="f" strokeweight="3pt"/>
        </w:pict>
      </w:r>
      <w:r w:rsidRPr="005836B0">
        <w:rPr>
          <w:noProof/>
        </w:rPr>
        <w:pict>
          <v:line id="_x0000_s1425" style="position:absolute;z-index:-251249664" from="-25.55pt,1.6pt" to="538.55pt,1.6pt" o:allowincell="f" strokeweight="3pt"/>
        </w:pict>
      </w:r>
      <w:r w:rsidRPr="005836B0">
        <w:rPr>
          <w:noProof/>
        </w:rPr>
        <w:pict>
          <v:line id="_x0000_s1426" style="position:absolute;z-index:-251248640" from="-21.8pt,4.2pt" to="534.8pt,4.2pt" o:allowincell="f" strokeweight=".72pt"/>
        </w:pict>
      </w:r>
      <w:r w:rsidRPr="005836B0">
        <w:rPr>
          <w:noProof/>
        </w:rPr>
        <w:pict>
          <v:line id="_x0000_s1427" style="position:absolute;z-index:-251247616" from="-21.45pt,3.8pt" to="-21.45pt,726.6pt" o:allowincell="f" strokeweight=".72pt"/>
        </w:pict>
      </w:r>
      <w:r w:rsidRPr="005836B0">
        <w:rPr>
          <w:noProof/>
        </w:rPr>
        <w:pict>
          <v:line id="_x0000_s1428" style="position:absolute;z-index:-251246592" from="534.45pt,3.8pt" to="534.45pt,726.6pt" o:allowincell="f" strokeweight=".72pt"/>
        </w:pict>
      </w:r>
    </w:p>
    <w:p w:rsidR="00AA794A" w:rsidRDefault="00AA794A">
      <w:pPr>
        <w:widowControl w:val="0"/>
        <w:autoSpaceDE w:val="0"/>
        <w:autoSpaceDN w:val="0"/>
        <w:adjustRightInd w:val="0"/>
        <w:spacing w:after="0" w:line="238" w:lineRule="exact"/>
        <w:rPr>
          <w:rFonts w:ascii="Times New Roman" w:hAnsi="Times New Roman" w:cs="Times New Roman"/>
          <w:sz w:val="24"/>
          <w:szCs w:val="24"/>
        </w:rPr>
      </w:pPr>
    </w:p>
    <w:p w:rsidR="00AA794A" w:rsidRDefault="00AA794A">
      <w:pPr>
        <w:widowControl w:val="0"/>
        <w:numPr>
          <w:ilvl w:val="0"/>
          <w:numId w:val="138"/>
        </w:numPr>
        <w:tabs>
          <w:tab w:val="clear" w:pos="720"/>
          <w:tab w:val="num" w:pos="349"/>
        </w:tabs>
        <w:overflowPunct w:val="0"/>
        <w:autoSpaceDE w:val="0"/>
        <w:autoSpaceDN w:val="0"/>
        <w:adjustRightInd w:val="0"/>
        <w:spacing w:after="0" w:line="239" w:lineRule="auto"/>
        <w:ind w:left="349" w:hanging="349"/>
        <w:jc w:val="both"/>
        <w:rPr>
          <w:rFonts w:ascii="Cambria" w:hAnsi="Cambria" w:cs="Cambria"/>
          <w:b/>
          <w:bCs/>
        </w:rPr>
      </w:pPr>
      <w:r>
        <w:rPr>
          <w:rFonts w:ascii="Cambria" w:hAnsi="Cambria" w:cs="Cambria"/>
          <w:b/>
          <w:bCs/>
        </w:rPr>
        <w:t xml:space="preserve">Explain the syntax directed translation into three- address code? (5 marks) </w:t>
      </w:r>
    </w:p>
    <w:p w:rsidR="00AA794A" w:rsidRDefault="00AA794A">
      <w:pPr>
        <w:widowControl w:val="0"/>
        <w:autoSpaceDE w:val="0"/>
        <w:autoSpaceDN w:val="0"/>
        <w:adjustRightInd w:val="0"/>
        <w:spacing w:after="0" w:line="200" w:lineRule="exact"/>
        <w:rPr>
          <w:rFonts w:ascii="Cambria" w:hAnsi="Cambria" w:cs="Cambria"/>
          <w:b/>
          <w:bCs/>
        </w:rPr>
      </w:pPr>
    </w:p>
    <w:p w:rsidR="00AA794A" w:rsidRDefault="00AA794A">
      <w:pPr>
        <w:widowControl w:val="0"/>
        <w:autoSpaceDE w:val="0"/>
        <w:autoSpaceDN w:val="0"/>
        <w:adjustRightInd w:val="0"/>
        <w:spacing w:after="0" w:line="249" w:lineRule="exact"/>
        <w:rPr>
          <w:rFonts w:ascii="Cambria" w:hAnsi="Cambria" w:cs="Cambria"/>
          <w:b/>
          <w:bCs/>
        </w:rPr>
      </w:pPr>
    </w:p>
    <w:p w:rsidR="00AA794A" w:rsidRDefault="00AA794A">
      <w:pPr>
        <w:widowControl w:val="0"/>
        <w:numPr>
          <w:ilvl w:val="1"/>
          <w:numId w:val="138"/>
        </w:numPr>
        <w:tabs>
          <w:tab w:val="clear" w:pos="1440"/>
          <w:tab w:val="num" w:pos="729"/>
        </w:tabs>
        <w:overflowPunct w:val="0"/>
        <w:autoSpaceDE w:val="0"/>
        <w:autoSpaceDN w:val="0"/>
        <w:adjustRightInd w:val="0"/>
        <w:spacing w:after="0" w:line="189" w:lineRule="auto"/>
        <w:ind w:left="729" w:hanging="368"/>
        <w:jc w:val="both"/>
        <w:rPr>
          <w:rFonts w:ascii="Wingdings" w:hAnsi="Wingdings" w:cs="Wingdings"/>
          <w:sz w:val="44"/>
          <w:szCs w:val="44"/>
          <w:vertAlign w:val="superscript"/>
        </w:rPr>
      </w:pPr>
      <w:r>
        <w:rPr>
          <w:rFonts w:ascii="Cambria" w:hAnsi="Cambria" w:cs="Cambria"/>
        </w:rPr>
        <w:t xml:space="preserve">When three-address code is generated, temporary names are made up for the interior nodes of a syntax tree. The value of non-terminal E on the left side of </w:t>
      </w:r>
      <w:r>
        <w:rPr>
          <w:rFonts w:ascii="Cambria" w:hAnsi="Cambria" w:cs="Cambria"/>
          <w:b/>
          <w:bCs/>
          <w:i/>
          <w:iCs/>
        </w:rPr>
        <w:t>E</w:t>
      </w:r>
      <w:r>
        <w:rPr>
          <w:rFonts w:ascii="Wingdings" w:hAnsi="Wingdings" w:cs="Wingdings"/>
          <w:i/>
          <w:iCs/>
          <w:sz w:val="44"/>
          <w:szCs w:val="44"/>
          <w:vertAlign w:val="superscript"/>
        </w:rPr>
        <w:t></w:t>
      </w:r>
      <w:r>
        <w:rPr>
          <w:rFonts w:ascii="Cambria" w:hAnsi="Cambria" w:cs="Cambria"/>
        </w:rPr>
        <w:t xml:space="preserve"> </w:t>
      </w:r>
      <w:r>
        <w:rPr>
          <w:rFonts w:ascii="Cambria" w:hAnsi="Cambria" w:cs="Cambria"/>
          <w:b/>
          <w:bCs/>
          <w:i/>
          <w:iCs/>
        </w:rPr>
        <w:t>E1 + E</w:t>
      </w:r>
      <w:r>
        <w:rPr>
          <w:rFonts w:ascii="Cambria" w:hAnsi="Cambria" w:cs="Cambria"/>
        </w:rPr>
        <w:t xml:space="preserve"> will be computed into a new temporary t. </w:t>
      </w:r>
    </w:p>
    <w:p w:rsidR="00AA794A" w:rsidRDefault="00AA794A">
      <w:pPr>
        <w:widowControl w:val="0"/>
        <w:autoSpaceDE w:val="0"/>
        <w:autoSpaceDN w:val="0"/>
        <w:adjustRightInd w:val="0"/>
        <w:spacing w:after="0" w:line="165" w:lineRule="exact"/>
        <w:rPr>
          <w:rFonts w:ascii="Wingdings" w:hAnsi="Wingdings" w:cs="Wingdings"/>
          <w:sz w:val="44"/>
          <w:szCs w:val="44"/>
          <w:vertAlign w:val="superscript"/>
        </w:rPr>
      </w:pPr>
    </w:p>
    <w:p w:rsidR="00AA794A" w:rsidRDefault="00AA794A">
      <w:pPr>
        <w:widowControl w:val="0"/>
        <w:numPr>
          <w:ilvl w:val="1"/>
          <w:numId w:val="138"/>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44"/>
          <w:szCs w:val="44"/>
          <w:vertAlign w:val="superscript"/>
        </w:rPr>
      </w:pPr>
      <w:r>
        <w:rPr>
          <w:rFonts w:ascii="Cambria" w:hAnsi="Cambria" w:cs="Cambria"/>
        </w:rPr>
        <w:t xml:space="preserve">In general, the three- address code for </w:t>
      </w:r>
      <w:r>
        <w:rPr>
          <w:rFonts w:ascii="Cambria" w:hAnsi="Cambria" w:cs="Cambria"/>
          <w:b/>
          <w:bCs/>
          <w:i/>
          <w:iCs/>
        </w:rPr>
        <w:t>id: = E</w:t>
      </w:r>
      <w:r>
        <w:rPr>
          <w:rFonts w:ascii="Cambria" w:hAnsi="Cambria" w:cs="Cambria"/>
        </w:rPr>
        <w:t xml:space="preserve"> consists of code to evaluate E into some temporary t, followed by the assignment </w:t>
      </w:r>
      <w:proofErr w:type="spellStart"/>
      <w:r>
        <w:rPr>
          <w:rFonts w:ascii="Cambria" w:hAnsi="Cambria" w:cs="Cambria"/>
          <w:b/>
          <w:bCs/>
          <w:i/>
          <w:iCs/>
        </w:rPr>
        <w:t>id.place</w:t>
      </w:r>
      <w:proofErr w:type="spellEnd"/>
      <w:r>
        <w:rPr>
          <w:rFonts w:ascii="Cambria" w:hAnsi="Cambria" w:cs="Cambria"/>
          <w:b/>
          <w:bCs/>
          <w:i/>
          <w:iCs/>
        </w:rPr>
        <w:t>: = t.</w:t>
      </w:r>
      <w:r>
        <w:rPr>
          <w:rFonts w:ascii="Cambria" w:hAnsi="Cambria" w:cs="Cambria"/>
        </w:rPr>
        <w:t xml:space="preserve"> </w:t>
      </w:r>
    </w:p>
    <w:p w:rsidR="00AA794A" w:rsidRDefault="00AA794A">
      <w:pPr>
        <w:widowControl w:val="0"/>
        <w:autoSpaceDE w:val="0"/>
        <w:autoSpaceDN w:val="0"/>
        <w:adjustRightInd w:val="0"/>
        <w:spacing w:after="0" w:line="1" w:lineRule="exact"/>
        <w:rPr>
          <w:rFonts w:ascii="Wingdings" w:hAnsi="Wingdings" w:cs="Wingdings"/>
          <w:sz w:val="44"/>
          <w:szCs w:val="44"/>
          <w:vertAlign w:val="superscript"/>
        </w:rPr>
      </w:pPr>
    </w:p>
    <w:p w:rsidR="00AA794A" w:rsidRDefault="00AA794A">
      <w:pPr>
        <w:widowControl w:val="0"/>
        <w:numPr>
          <w:ilvl w:val="1"/>
          <w:numId w:val="138"/>
        </w:numPr>
        <w:tabs>
          <w:tab w:val="clear" w:pos="1440"/>
          <w:tab w:val="num" w:pos="729"/>
        </w:tabs>
        <w:overflowPunct w:val="0"/>
        <w:autoSpaceDE w:val="0"/>
        <w:autoSpaceDN w:val="0"/>
        <w:adjustRightInd w:val="0"/>
        <w:spacing w:after="0" w:line="191" w:lineRule="auto"/>
        <w:ind w:left="729" w:hanging="368"/>
        <w:jc w:val="both"/>
        <w:rPr>
          <w:rFonts w:ascii="Wingdings" w:hAnsi="Wingdings" w:cs="Wingdings"/>
          <w:sz w:val="44"/>
          <w:szCs w:val="44"/>
          <w:vertAlign w:val="superscript"/>
        </w:rPr>
      </w:pPr>
      <w:r>
        <w:rPr>
          <w:rFonts w:ascii="Cambria" w:hAnsi="Cambria" w:cs="Cambria"/>
        </w:rPr>
        <w:t xml:space="preserve">If an expression is a single identifier, say y, then y itself holds the value of the expression. </w:t>
      </w:r>
    </w:p>
    <w:p w:rsidR="00AA794A" w:rsidRDefault="00AA794A">
      <w:pPr>
        <w:widowControl w:val="0"/>
        <w:autoSpaceDE w:val="0"/>
        <w:autoSpaceDN w:val="0"/>
        <w:adjustRightInd w:val="0"/>
        <w:spacing w:after="0" w:line="164" w:lineRule="exact"/>
        <w:rPr>
          <w:rFonts w:ascii="Wingdings" w:hAnsi="Wingdings" w:cs="Wingdings"/>
          <w:sz w:val="44"/>
          <w:szCs w:val="44"/>
          <w:vertAlign w:val="superscript"/>
        </w:rPr>
      </w:pPr>
    </w:p>
    <w:p w:rsidR="00AA794A" w:rsidRDefault="00AA794A">
      <w:pPr>
        <w:widowControl w:val="0"/>
        <w:numPr>
          <w:ilvl w:val="1"/>
          <w:numId w:val="138"/>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44"/>
          <w:szCs w:val="44"/>
          <w:vertAlign w:val="superscript"/>
        </w:rPr>
      </w:pPr>
      <w:r>
        <w:rPr>
          <w:rFonts w:ascii="Cambria" w:hAnsi="Cambria" w:cs="Cambria"/>
        </w:rPr>
        <w:t xml:space="preserve">We create a new name every time a temporary is needed; techniques for reusing temporaries are given. </w:t>
      </w:r>
    </w:p>
    <w:p w:rsidR="00AA794A" w:rsidRDefault="00AA794A">
      <w:pPr>
        <w:widowControl w:val="0"/>
        <w:autoSpaceDE w:val="0"/>
        <w:autoSpaceDN w:val="0"/>
        <w:adjustRightInd w:val="0"/>
        <w:spacing w:after="0" w:line="286" w:lineRule="exact"/>
        <w:rPr>
          <w:rFonts w:ascii="Wingdings" w:hAnsi="Wingdings" w:cs="Wingdings"/>
          <w:sz w:val="44"/>
          <w:szCs w:val="44"/>
          <w:vertAlign w:val="superscript"/>
        </w:rPr>
      </w:pPr>
    </w:p>
    <w:p w:rsidR="00AA794A" w:rsidRDefault="00AA794A">
      <w:pPr>
        <w:widowControl w:val="0"/>
        <w:numPr>
          <w:ilvl w:val="1"/>
          <w:numId w:val="138"/>
        </w:numPr>
        <w:tabs>
          <w:tab w:val="clear" w:pos="1440"/>
          <w:tab w:val="num" w:pos="729"/>
        </w:tabs>
        <w:overflowPunct w:val="0"/>
        <w:autoSpaceDE w:val="0"/>
        <w:autoSpaceDN w:val="0"/>
        <w:adjustRightInd w:val="0"/>
        <w:spacing w:after="0" w:line="240" w:lineRule="auto"/>
        <w:ind w:left="729" w:hanging="368"/>
        <w:jc w:val="both"/>
        <w:rPr>
          <w:rFonts w:ascii="Wingdings" w:hAnsi="Wingdings" w:cs="Wingdings"/>
          <w:sz w:val="44"/>
          <w:szCs w:val="44"/>
          <w:vertAlign w:val="superscript"/>
        </w:rPr>
      </w:pPr>
      <w:r>
        <w:rPr>
          <w:rFonts w:ascii="Cambria" w:hAnsi="Cambria" w:cs="Cambria"/>
        </w:rPr>
        <w:t xml:space="preserve">The </w:t>
      </w:r>
      <w:r>
        <w:rPr>
          <w:rFonts w:ascii="Cambria" w:hAnsi="Cambria" w:cs="Cambria"/>
          <w:b/>
          <w:bCs/>
          <w:i/>
          <w:iCs/>
        </w:rPr>
        <w:t>S-attributed definition</w:t>
      </w:r>
      <w:r>
        <w:rPr>
          <w:rFonts w:ascii="Cambria" w:hAnsi="Cambria" w:cs="Cambria"/>
        </w:rPr>
        <w:t xml:space="preserve"> generates three-address code for assignment statements. </w:t>
      </w:r>
    </w:p>
    <w:p w:rsidR="00AA794A" w:rsidRDefault="00AA794A">
      <w:pPr>
        <w:widowControl w:val="0"/>
        <w:autoSpaceDE w:val="0"/>
        <w:autoSpaceDN w:val="0"/>
        <w:adjustRightInd w:val="0"/>
        <w:spacing w:after="0" w:line="131" w:lineRule="exact"/>
        <w:rPr>
          <w:rFonts w:ascii="Wingdings" w:hAnsi="Wingdings" w:cs="Wingdings"/>
          <w:sz w:val="44"/>
          <w:szCs w:val="44"/>
          <w:vertAlign w:val="superscript"/>
        </w:rPr>
      </w:pPr>
    </w:p>
    <w:p w:rsidR="00AA794A" w:rsidRDefault="00AA794A">
      <w:pPr>
        <w:widowControl w:val="0"/>
        <w:numPr>
          <w:ilvl w:val="1"/>
          <w:numId w:val="138"/>
        </w:numPr>
        <w:tabs>
          <w:tab w:val="clear" w:pos="1440"/>
          <w:tab w:val="num" w:pos="729"/>
        </w:tabs>
        <w:overflowPunct w:val="0"/>
        <w:autoSpaceDE w:val="0"/>
        <w:autoSpaceDN w:val="0"/>
        <w:adjustRightInd w:val="0"/>
        <w:spacing w:after="0" w:line="185" w:lineRule="auto"/>
        <w:ind w:left="729" w:hanging="368"/>
        <w:jc w:val="both"/>
        <w:rPr>
          <w:rFonts w:ascii="Wingdings" w:hAnsi="Wingdings" w:cs="Wingdings"/>
          <w:sz w:val="30"/>
          <w:szCs w:val="30"/>
          <w:vertAlign w:val="superscript"/>
        </w:rPr>
      </w:pPr>
      <w:r>
        <w:rPr>
          <w:rFonts w:ascii="Cambria" w:hAnsi="Cambria" w:cs="Cambria"/>
          <w:sz w:val="17"/>
          <w:szCs w:val="17"/>
        </w:rPr>
        <w:t xml:space="preserve">Given input a: = b* – c + b* – c, it produces the code. </w:t>
      </w:r>
    </w:p>
    <w:p w:rsidR="00AA794A" w:rsidRDefault="00AA794A">
      <w:pPr>
        <w:widowControl w:val="0"/>
        <w:autoSpaceDE w:val="0"/>
        <w:autoSpaceDN w:val="0"/>
        <w:adjustRightInd w:val="0"/>
        <w:spacing w:after="0" w:line="129" w:lineRule="exact"/>
        <w:rPr>
          <w:rFonts w:ascii="Wingdings" w:hAnsi="Wingdings" w:cs="Wingdings"/>
          <w:sz w:val="30"/>
          <w:szCs w:val="30"/>
          <w:vertAlign w:val="superscript"/>
        </w:rPr>
      </w:pPr>
    </w:p>
    <w:p w:rsidR="00AA794A" w:rsidRDefault="00AA794A">
      <w:pPr>
        <w:widowControl w:val="0"/>
        <w:numPr>
          <w:ilvl w:val="1"/>
          <w:numId w:val="138"/>
        </w:numPr>
        <w:tabs>
          <w:tab w:val="clear" w:pos="1440"/>
          <w:tab w:val="num" w:pos="729"/>
        </w:tabs>
        <w:overflowPunct w:val="0"/>
        <w:autoSpaceDE w:val="0"/>
        <w:autoSpaceDN w:val="0"/>
        <w:adjustRightInd w:val="0"/>
        <w:spacing w:after="0" w:line="185" w:lineRule="auto"/>
        <w:ind w:left="729" w:hanging="368"/>
        <w:jc w:val="both"/>
        <w:rPr>
          <w:rFonts w:ascii="Wingdings" w:hAnsi="Wingdings" w:cs="Wingdings"/>
          <w:sz w:val="30"/>
          <w:szCs w:val="30"/>
          <w:vertAlign w:val="superscript"/>
        </w:rPr>
      </w:pPr>
      <w:r>
        <w:rPr>
          <w:rFonts w:ascii="Cambria" w:hAnsi="Cambria" w:cs="Cambria"/>
          <w:sz w:val="17"/>
          <w:szCs w:val="17"/>
        </w:rPr>
        <w:t xml:space="preserve">The synthesized attribute </w:t>
      </w:r>
      <w:proofErr w:type="spellStart"/>
      <w:r>
        <w:rPr>
          <w:rFonts w:ascii="Cambria" w:hAnsi="Cambria" w:cs="Cambria"/>
          <w:b/>
          <w:bCs/>
          <w:i/>
          <w:iCs/>
          <w:sz w:val="17"/>
          <w:szCs w:val="17"/>
        </w:rPr>
        <w:t>S.code</w:t>
      </w:r>
      <w:proofErr w:type="spellEnd"/>
      <w:r>
        <w:rPr>
          <w:rFonts w:ascii="Cambria" w:hAnsi="Cambria" w:cs="Cambria"/>
          <w:sz w:val="17"/>
          <w:szCs w:val="17"/>
        </w:rPr>
        <w:t xml:space="preserve"> represents the three- address code for the assignment S. </w:t>
      </w:r>
    </w:p>
    <w:p w:rsidR="00AA794A" w:rsidRDefault="00AA794A">
      <w:pPr>
        <w:widowControl w:val="0"/>
        <w:autoSpaceDE w:val="0"/>
        <w:autoSpaceDN w:val="0"/>
        <w:adjustRightInd w:val="0"/>
        <w:spacing w:after="0" w:line="129" w:lineRule="exact"/>
        <w:rPr>
          <w:rFonts w:ascii="Wingdings" w:hAnsi="Wingdings" w:cs="Wingdings"/>
          <w:sz w:val="30"/>
          <w:szCs w:val="30"/>
          <w:vertAlign w:val="superscript"/>
        </w:rPr>
      </w:pPr>
    </w:p>
    <w:p w:rsidR="00AA794A" w:rsidRDefault="00AA794A">
      <w:pPr>
        <w:widowControl w:val="0"/>
        <w:numPr>
          <w:ilvl w:val="1"/>
          <w:numId w:val="138"/>
        </w:numPr>
        <w:tabs>
          <w:tab w:val="clear" w:pos="1440"/>
          <w:tab w:val="num" w:pos="729"/>
        </w:tabs>
        <w:overflowPunct w:val="0"/>
        <w:autoSpaceDE w:val="0"/>
        <w:autoSpaceDN w:val="0"/>
        <w:adjustRightInd w:val="0"/>
        <w:spacing w:after="0" w:line="185" w:lineRule="auto"/>
        <w:ind w:left="729" w:hanging="368"/>
        <w:jc w:val="both"/>
        <w:rPr>
          <w:rFonts w:ascii="Wingdings" w:hAnsi="Wingdings" w:cs="Wingdings"/>
          <w:sz w:val="30"/>
          <w:szCs w:val="30"/>
          <w:vertAlign w:val="superscript"/>
        </w:rPr>
      </w:pPr>
      <w:r>
        <w:rPr>
          <w:rFonts w:ascii="Cambria" w:hAnsi="Cambria" w:cs="Cambria"/>
          <w:sz w:val="17"/>
          <w:szCs w:val="17"/>
        </w:rPr>
        <w:t xml:space="preserve">The non-terminal E has two attributes: </w:t>
      </w:r>
    </w:p>
    <w:p w:rsidR="00AA794A" w:rsidRDefault="00AA794A">
      <w:pPr>
        <w:widowControl w:val="0"/>
        <w:autoSpaceDE w:val="0"/>
        <w:autoSpaceDN w:val="0"/>
        <w:adjustRightInd w:val="0"/>
        <w:spacing w:after="0" w:line="129" w:lineRule="exact"/>
        <w:rPr>
          <w:rFonts w:ascii="Wingdings" w:hAnsi="Wingdings" w:cs="Wingdings"/>
          <w:sz w:val="30"/>
          <w:szCs w:val="30"/>
          <w:vertAlign w:val="superscript"/>
        </w:rPr>
      </w:pPr>
    </w:p>
    <w:p w:rsidR="00AA794A" w:rsidRDefault="00AA794A">
      <w:pPr>
        <w:widowControl w:val="0"/>
        <w:numPr>
          <w:ilvl w:val="2"/>
          <w:numId w:val="138"/>
        </w:numPr>
        <w:tabs>
          <w:tab w:val="clear" w:pos="2160"/>
          <w:tab w:val="num" w:pos="1809"/>
        </w:tabs>
        <w:overflowPunct w:val="0"/>
        <w:autoSpaceDE w:val="0"/>
        <w:autoSpaceDN w:val="0"/>
        <w:adjustRightInd w:val="0"/>
        <w:spacing w:after="0" w:line="239" w:lineRule="auto"/>
        <w:ind w:left="1809" w:hanging="368"/>
        <w:jc w:val="both"/>
        <w:rPr>
          <w:rFonts w:ascii="Cambria" w:hAnsi="Cambria" w:cs="Cambria"/>
          <w:b/>
          <w:bCs/>
        </w:rPr>
      </w:pPr>
      <w:proofErr w:type="spellStart"/>
      <w:r>
        <w:rPr>
          <w:rFonts w:ascii="Cambria" w:hAnsi="Cambria" w:cs="Cambria"/>
          <w:b/>
          <w:bCs/>
          <w:i/>
          <w:iCs/>
        </w:rPr>
        <w:t>E.place</w:t>
      </w:r>
      <w:proofErr w:type="spellEnd"/>
      <w:r>
        <w:rPr>
          <w:rFonts w:ascii="Cambria" w:hAnsi="Cambria" w:cs="Cambria"/>
          <w:b/>
          <w:bCs/>
          <w:i/>
          <w:iCs/>
        </w:rPr>
        <w:t xml:space="preserve">, </w:t>
      </w:r>
      <w:r>
        <w:rPr>
          <w:rFonts w:ascii="Cambria" w:hAnsi="Cambria" w:cs="Cambria"/>
        </w:rPr>
        <w:t>the name that will hold the value of E, and</w:t>
      </w:r>
      <w:r>
        <w:rPr>
          <w:rFonts w:ascii="Cambria" w:hAnsi="Cambria" w:cs="Cambria"/>
          <w:b/>
          <w:bCs/>
          <w:i/>
          <w:iCs/>
        </w:rPr>
        <w:t xml:space="preserve"> </w:t>
      </w:r>
    </w:p>
    <w:p w:rsidR="00AA794A" w:rsidRDefault="00AA794A">
      <w:pPr>
        <w:widowControl w:val="0"/>
        <w:autoSpaceDE w:val="0"/>
        <w:autoSpaceDN w:val="0"/>
        <w:adjustRightInd w:val="0"/>
        <w:spacing w:after="0" w:line="129" w:lineRule="exact"/>
        <w:rPr>
          <w:rFonts w:ascii="Cambria" w:hAnsi="Cambria" w:cs="Cambria"/>
          <w:b/>
          <w:bCs/>
        </w:rPr>
      </w:pPr>
    </w:p>
    <w:p w:rsidR="00AA794A" w:rsidRDefault="00AA794A">
      <w:pPr>
        <w:widowControl w:val="0"/>
        <w:numPr>
          <w:ilvl w:val="2"/>
          <w:numId w:val="138"/>
        </w:numPr>
        <w:tabs>
          <w:tab w:val="clear" w:pos="2160"/>
          <w:tab w:val="num" w:pos="1809"/>
        </w:tabs>
        <w:overflowPunct w:val="0"/>
        <w:autoSpaceDE w:val="0"/>
        <w:autoSpaceDN w:val="0"/>
        <w:adjustRightInd w:val="0"/>
        <w:spacing w:after="0" w:line="240" w:lineRule="auto"/>
        <w:ind w:left="1809" w:hanging="368"/>
        <w:jc w:val="both"/>
        <w:rPr>
          <w:rFonts w:ascii="Cambria" w:hAnsi="Cambria" w:cs="Cambria"/>
          <w:b/>
          <w:bCs/>
        </w:rPr>
      </w:pPr>
      <w:proofErr w:type="spellStart"/>
      <w:r>
        <w:rPr>
          <w:rFonts w:ascii="Cambria" w:hAnsi="Cambria" w:cs="Cambria"/>
          <w:b/>
          <w:bCs/>
          <w:i/>
          <w:iCs/>
        </w:rPr>
        <w:t>E.code</w:t>
      </w:r>
      <w:proofErr w:type="spellEnd"/>
      <w:r>
        <w:rPr>
          <w:rFonts w:ascii="Cambria" w:hAnsi="Cambria" w:cs="Cambria"/>
          <w:b/>
          <w:bCs/>
          <w:i/>
          <w:iCs/>
        </w:rPr>
        <w:t xml:space="preserve">, </w:t>
      </w:r>
      <w:r>
        <w:rPr>
          <w:rFonts w:ascii="Cambria" w:hAnsi="Cambria" w:cs="Cambria"/>
        </w:rPr>
        <w:t>the sequence of three-address statements evaluating E.</w:t>
      </w:r>
      <w:r>
        <w:rPr>
          <w:rFonts w:ascii="Cambria" w:hAnsi="Cambria" w:cs="Cambria"/>
          <w:b/>
          <w:bCs/>
          <w:i/>
          <w:iCs/>
        </w:rPr>
        <w:t xml:space="preserve"> </w:t>
      </w:r>
    </w:p>
    <w:p w:rsidR="00AA794A" w:rsidRDefault="00AA794A">
      <w:pPr>
        <w:widowControl w:val="0"/>
        <w:autoSpaceDE w:val="0"/>
        <w:autoSpaceDN w:val="0"/>
        <w:adjustRightInd w:val="0"/>
        <w:spacing w:after="0" w:line="286" w:lineRule="exact"/>
        <w:rPr>
          <w:rFonts w:ascii="Cambria" w:hAnsi="Cambria" w:cs="Cambria"/>
          <w:b/>
          <w:bCs/>
        </w:rPr>
      </w:pPr>
    </w:p>
    <w:p w:rsidR="00AA794A" w:rsidRDefault="00AA794A">
      <w:pPr>
        <w:widowControl w:val="0"/>
        <w:numPr>
          <w:ilvl w:val="1"/>
          <w:numId w:val="138"/>
        </w:numPr>
        <w:tabs>
          <w:tab w:val="clear" w:pos="1440"/>
          <w:tab w:val="num" w:pos="729"/>
        </w:tabs>
        <w:overflowPunct w:val="0"/>
        <w:autoSpaceDE w:val="0"/>
        <w:autoSpaceDN w:val="0"/>
        <w:adjustRightInd w:val="0"/>
        <w:spacing w:after="0" w:line="239" w:lineRule="auto"/>
        <w:ind w:left="729" w:hanging="368"/>
        <w:jc w:val="both"/>
        <w:rPr>
          <w:rFonts w:ascii="Wingdings" w:hAnsi="Wingdings" w:cs="Wingdings"/>
          <w:sz w:val="44"/>
          <w:szCs w:val="44"/>
          <w:vertAlign w:val="superscript"/>
        </w:rPr>
      </w:pPr>
      <w:r>
        <w:rPr>
          <w:rFonts w:ascii="Cambria" w:hAnsi="Cambria" w:cs="Cambria"/>
        </w:rPr>
        <w:t xml:space="preserve">The function </w:t>
      </w:r>
      <w:proofErr w:type="spellStart"/>
      <w:r>
        <w:rPr>
          <w:rFonts w:ascii="Cambria" w:hAnsi="Cambria" w:cs="Cambria"/>
          <w:b/>
          <w:bCs/>
          <w:i/>
          <w:iCs/>
        </w:rPr>
        <w:t>newtemp</w:t>
      </w:r>
      <w:proofErr w:type="spellEnd"/>
      <w:r>
        <w:rPr>
          <w:rFonts w:ascii="Cambria" w:hAnsi="Cambria" w:cs="Cambria"/>
        </w:rPr>
        <w:t xml:space="preserve"> returns a sequence of distinct names t1, t2</w:t>
      </w:r>
      <w:proofErr w:type="gramStart"/>
      <w:r>
        <w:rPr>
          <w:rFonts w:ascii="Cambria" w:hAnsi="Cambria" w:cs="Cambria"/>
        </w:rPr>
        <w:t>,...</w:t>
      </w:r>
      <w:proofErr w:type="gramEnd"/>
      <w:r>
        <w:rPr>
          <w:rFonts w:ascii="Cambria" w:hAnsi="Cambria" w:cs="Cambria"/>
        </w:rPr>
        <w:t xml:space="preserve"> in response to successive calls. </w:t>
      </w:r>
    </w:p>
    <w:p w:rsidR="00AA794A" w:rsidRDefault="00AA794A">
      <w:pPr>
        <w:widowControl w:val="0"/>
        <w:autoSpaceDE w:val="0"/>
        <w:autoSpaceDN w:val="0"/>
        <w:adjustRightInd w:val="0"/>
        <w:spacing w:after="0" w:line="131" w:lineRule="exact"/>
        <w:rPr>
          <w:rFonts w:ascii="Wingdings" w:hAnsi="Wingdings" w:cs="Wingdings"/>
          <w:sz w:val="44"/>
          <w:szCs w:val="44"/>
          <w:vertAlign w:val="superscript"/>
        </w:rPr>
      </w:pPr>
    </w:p>
    <w:p w:rsidR="00AA794A" w:rsidRDefault="00AA794A">
      <w:pPr>
        <w:widowControl w:val="0"/>
        <w:numPr>
          <w:ilvl w:val="1"/>
          <w:numId w:val="138"/>
        </w:numPr>
        <w:tabs>
          <w:tab w:val="clear" w:pos="1440"/>
          <w:tab w:val="num" w:pos="729"/>
        </w:tabs>
        <w:overflowPunct w:val="0"/>
        <w:autoSpaceDE w:val="0"/>
        <w:autoSpaceDN w:val="0"/>
        <w:adjustRightInd w:val="0"/>
        <w:spacing w:after="0" w:line="185" w:lineRule="auto"/>
        <w:ind w:left="729" w:hanging="368"/>
        <w:jc w:val="both"/>
        <w:rPr>
          <w:rFonts w:ascii="Wingdings" w:hAnsi="Wingdings" w:cs="Wingdings"/>
          <w:sz w:val="30"/>
          <w:szCs w:val="30"/>
          <w:vertAlign w:val="superscript"/>
        </w:rPr>
      </w:pPr>
      <w:r>
        <w:rPr>
          <w:rFonts w:ascii="Cambria" w:hAnsi="Cambria" w:cs="Cambria"/>
          <w:sz w:val="17"/>
          <w:szCs w:val="17"/>
        </w:rPr>
        <w:t xml:space="preserve">Use the notation </w:t>
      </w:r>
      <w:proofErr w:type="gramStart"/>
      <w:r>
        <w:rPr>
          <w:rFonts w:ascii="Cambria" w:hAnsi="Cambria" w:cs="Cambria"/>
          <w:b/>
          <w:bCs/>
          <w:i/>
          <w:iCs/>
          <w:sz w:val="17"/>
          <w:szCs w:val="17"/>
        </w:rPr>
        <w:t>gen(</w:t>
      </w:r>
      <w:proofErr w:type="gramEnd"/>
      <w:r>
        <w:rPr>
          <w:rFonts w:ascii="Cambria" w:hAnsi="Cambria" w:cs="Cambria"/>
          <w:b/>
          <w:bCs/>
          <w:i/>
          <w:iCs/>
          <w:sz w:val="17"/>
          <w:szCs w:val="17"/>
        </w:rPr>
        <w:t>x ’: =’ y ’+’ z)</w:t>
      </w:r>
      <w:r>
        <w:rPr>
          <w:rFonts w:ascii="Cambria" w:hAnsi="Cambria" w:cs="Cambria"/>
          <w:sz w:val="17"/>
          <w:szCs w:val="17"/>
        </w:rPr>
        <w:t xml:space="preserve"> to represent the three-address statement </w:t>
      </w:r>
      <w:r>
        <w:rPr>
          <w:rFonts w:ascii="Cambria" w:hAnsi="Cambria" w:cs="Cambria"/>
          <w:b/>
          <w:bCs/>
          <w:i/>
          <w:iCs/>
          <w:sz w:val="17"/>
          <w:szCs w:val="17"/>
        </w:rPr>
        <w:t>x: = y + z.</w:t>
      </w:r>
      <w:r>
        <w:rPr>
          <w:rFonts w:ascii="Cambria" w:hAnsi="Cambria" w:cs="Cambria"/>
          <w:sz w:val="17"/>
          <w:szCs w:val="17"/>
        </w:rPr>
        <w:t xml:space="preserve"> </w:t>
      </w:r>
    </w:p>
    <w:p w:rsidR="00AA794A" w:rsidRDefault="00AA794A">
      <w:pPr>
        <w:widowControl w:val="0"/>
        <w:autoSpaceDE w:val="0"/>
        <w:autoSpaceDN w:val="0"/>
        <w:adjustRightInd w:val="0"/>
        <w:spacing w:after="0" w:line="165" w:lineRule="exact"/>
        <w:rPr>
          <w:rFonts w:ascii="Wingdings" w:hAnsi="Wingdings" w:cs="Wingdings"/>
          <w:sz w:val="30"/>
          <w:szCs w:val="30"/>
          <w:vertAlign w:val="superscript"/>
        </w:rPr>
      </w:pPr>
    </w:p>
    <w:p w:rsidR="00AA794A" w:rsidRDefault="00AA794A">
      <w:pPr>
        <w:widowControl w:val="0"/>
        <w:numPr>
          <w:ilvl w:val="1"/>
          <w:numId w:val="138"/>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44"/>
          <w:szCs w:val="44"/>
          <w:vertAlign w:val="superscript"/>
        </w:rPr>
      </w:pPr>
      <w:r>
        <w:rPr>
          <w:rFonts w:ascii="Cambria" w:hAnsi="Cambria" w:cs="Cambria"/>
        </w:rPr>
        <w:t xml:space="preserve">Expressions appearing instead of variables like x, y, and z are evaluated when passed to </w:t>
      </w:r>
      <w:r>
        <w:rPr>
          <w:rFonts w:ascii="Cambria" w:hAnsi="Cambria" w:cs="Cambria"/>
          <w:b/>
          <w:bCs/>
          <w:i/>
          <w:iCs/>
        </w:rPr>
        <w:t>gen</w:t>
      </w:r>
      <w:r>
        <w:rPr>
          <w:rFonts w:ascii="Cambria" w:hAnsi="Cambria" w:cs="Cambria"/>
        </w:rPr>
        <w:t xml:space="preserve">, and quoted operators or operands, like ’+’, are taken literally. Three- address statements might be sent to </w:t>
      </w:r>
    </w:p>
    <w:p w:rsidR="00AA794A" w:rsidRDefault="00AA794A">
      <w:pPr>
        <w:widowControl w:val="0"/>
        <w:autoSpaceDE w:val="0"/>
        <w:autoSpaceDN w:val="0"/>
        <w:adjustRightInd w:val="0"/>
        <w:spacing w:after="0" w:line="132" w:lineRule="exact"/>
        <w:rPr>
          <w:rFonts w:ascii="Wingdings" w:hAnsi="Wingdings" w:cs="Wingdings"/>
          <w:sz w:val="44"/>
          <w:szCs w:val="44"/>
          <w:vertAlign w:val="superscript"/>
        </w:rPr>
      </w:pPr>
    </w:p>
    <w:p w:rsidR="00AA794A" w:rsidRDefault="00AA794A">
      <w:pPr>
        <w:widowControl w:val="0"/>
        <w:overflowPunct w:val="0"/>
        <w:autoSpaceDE w:val="0"/>
        <w:autoSpaceDN w:val="0"/>
        <w:adjustRightInd w:val="0"/>
        <w:spacing w:after="0" w:line="240" w:lineRule="auto"/>
        <w:ind w:left="729"/>
        <w:jc w:val="both"/>
        <w:rPr>
          <w:rFonts w:ascii="Wingdings" w:hAnsi="Wingdings" w:cs="Wingdings"/>
          <w:sz w:val="44"/>
          <w:szCs w:val="44"/>
          <w:vertAlign w:val="superscript"/>
        </w:rPr>
      </w:pPr>
      <w:proofErr w:type="gramStart"/>
      <w:r>
        <w:rPr>
          <w:rFonts w:ascii="Cambria" w:hAnsi="Cambria" w:cs="Cambria"/>
        </w:rPr>
        <w:t>an</w:t>
      </w:r>
      <w:proofErr w:type="gramEnd"/>
      <w:r>
        <w:rPr>
          <w:rFonts w:ascii="Cambria" w:hAnsi="Cambria" w:cs="Cambria"/>
        </w:rPr>
        <w:t xml:space="preserve"> output file, rather than built up into the code attributes. </w:t>
      </w:r>
    </w:p>
    <w:p w:rsidR="00AA794A" w:rsidRDefault="00AA794A">
      <w:pPr>
        <w:widowControl w:val="0"/>
        <w:autoSpaceDE w:val="0"/>
        <w:autoSpaceDN w:val="0"/>
        <w:adjustRightInd w:val="0"/>
        <w:spacing w:after="0" w:line="200" w:lineRule="exact"/>
        <w:rPr>
          <w:rFonts w:ascii="Wingdings" w:hAnsi="Wingdings" w:cs="Wingdings"/>
          <w:sz w:val="44"/>
          <w:szCs w:val="44"/>
          <w:vertAlign w:val="superscript"/>
        </w:rPr>
      </w:pPr>
    </w:p>
    <w:p w:rsidR="00AA794A" w:rsidRDefault="00AA794A">
      <w:pPr>
        <w:widowControl w:val="0"/>
        <w:autoSpaceDE w:val="0"/>
        <w:autoSpaceDN w:val="0"/>
        <w:adjustRightInd w:val="0"/>
        <w:spacing w:after="0" w:line="351" w:lineRule="exact"/>
        <w:rPr>
          <w:rFonts w:ascii="Wingdings" w:hAnsi="Wingdings" w:cs="Wingdings"/>
          <w:sz w:val="44"/>
          <w:szCs w:val="44"/>
          <w:vertAlign w:val="superscript"/>
        </w:rPr>
      </w:pPr>
    </w:p>
    <w:p w:rsidR="00AA794A" w:rsidRDefault="00AA794A">
      <w:pPr>
        <w:widowControl w:val="0"/>
        <w:numPr>
          <w:ilvl w:val="1"/>
          <w:numId w:val="138"/>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44"/>
          <w:szCs w:val="44"/>
          <w:vertAlign w:val="superscript"/>
        </w:rPr>
      </w:pPr>
      <w:r>
        <w:rPr>
          <w:rFonts w:ascii="Cambria" w:hAnsi="Cambria" w:cs="Cambria"/>
        </w:rPr>
        <w:t xml:space="preserve">Flow-of-control statements can be added to the language of assignments by productions and semantic rules like the ones for while statements. </w:t>
      </w:r>
    </w:p>
    <w:p w:rsidR="00AA794A" w:rsidRDefault="00AA794A">
      <w:pPr>
        <w:widowControl w:val="0"/>
        <w:autoSpaceDE w:val="0"/>
        <w:autoSpaceDN w:val="0"/>
        <w:adjustRightInd w:val="0"/>
        <w:spacing w:after="0" w:line="166" w:lineRule="exact"/>
        <w:rPr>
          <w:rFonts w:ascii="Wingdings" w:hAnsi="Wingdings" w:cs="Wingdings"/>
          <w:sz w:val="44"/>
          <w:szCs w:val="44"/>
          <w:vertAlign w:val="superscript"/>
        </w:rPr>
      </w:pPr>
    </w:p>
    <w:p w:rsidR="00AA794A" w:rsidRDefault="00AA794A">
      <w:pPr>
        <w:widowControl w:val="0"/>
        <w:numPr>
          <w:ilvl w:val="1"/>
          <w:numId w:val="138"/>
        </w:numPr>
        <w:tabs>
          <w:tab w:val="clear" w:pos="1440"/>
          <w:tab w:val="num" w:pos="729"/>
        </w:tabs>
        <w:overflowPunct w:val="0"/>
        <w:autoSpaceDE w:val="0"/>
        <w:autoSpaceDN w:val="0"/>
        <w:adjustRightInd w:val="0"/>
        <w:spacing w:after="0" w:line="189" w:lineRule="auto"/>
        <w:ind w:left="729" w:hanging="368"/>
        <w:jc w:val="both"/>
        <w:rPr>
          <w:rFonts w:ascii="Wingdings" w:hAnsi="Wingdings" w:cs="Wingdings"/>
          <w:sz w:val="44"/>
          <w:szCs w:val="44"/>
          <w:vertAlign w:val="superscript"/>
        </w:rPr>
      </w:pPr>
      <w:r>
        <w:rPr>
          <w:rFonts w:ascii="Cambria" w:hAnsi="Cambria" w:cs="Cambria"/>
        </w:rPr>
        <w:t xml:space="preserve">The code for </w:t>
      </w:r>
      <w:r>
        <w:rPr>
          <w:rFonts w:ascii="Cambria" w:hAnsi="Cambria" w:cs="Cambria"/>
          <w:b/>
          <w:bCs/>
          <w:i/>
          <w:iCs/>
        </w:rPr>
        <w:t>S</w:t>
      </w:r>
      <w:r>
        <w:rPr>
          <w:rFonts w:ascii="Cambria" w:hAnsi="Cambria" w:cs="Cambria"/>
        </w:rPr>
        <w:t xml:space="preserve"> </w:t>
      </w:r>
      <w:r>
        <w:rPr>
          <w:rFonts w:ascii="Wingdings" w:hAnsi="Wingdings" w:cs="Wingdings"/>
          <w:i/>
          <w:iCs/>
          <w:sz w:val="44"/>
          <w:szCs w:val="44"/>
          <w:vertAlign w:val="superscript"/>
        </w:rPr>
        <w:t></w:t>
      </w:r>
      <w:r>
        <w:rPr>
          <w:rFonts w:ascii="Cambria" w:hAnsi="Cambria" w:cs="Cambria"/>
        </w:rPr>
        <w:t xml:space="preserve"> </w:t>
      </w:r>
      <w:r>
        <w:rPr>
          <w:rFonts w:ascii="Cambria" w:hAnsi="Cambria" w:cs="Cambria"/>
          <w:b/>
          <w:bCs/>
          <w:i/>
          <w:iCs/>
        </w:rPr>
        <w:t>while E do S</w:t>
      </w:r>
      <w:r>
        <w:rPr>
          <w:rFonts w:ascii="Cambria" w:hAnsi="Cambria" w:cs="Cambria"/>
          <w:b/>
          <w:bCs/>
          <w:i/>
          <w:iCs/>
          <w:sz w:val="13"/>
          <w:szCs w:val="13"/>
        </w:rPr>
        <w:t>1</w:t>
      </w:r>
      <w:r>
        <w:rPr>
          <w:rFonts w:ascii="Cambria" w:hAnsi="Cambria" w:cs="Cambria"/>
        </w:rPr>
        <w:t xml:space="preserve">, is generated using new attributes </w:t>
      </w:r>
      <w:proofErr w:type="spellStart"/>
      <w:r>
        <w:rPr>
          <w:rFonts w:ascii="Cambria" w:hAnsi="Cambria" w:cs="Cambria"/>
          <w:b/>
          <w:bCs/>
          <w:i/>
          <w:iCs/>
        </w:rPr>
        <w:t>S.begin</w:t>
      </w:r>
      <w:proofErr w:type="spellEnd"/>
      <w:r>
        <w:rPr>
          <w:rFonts w:ascii="Cambria" w:hAnsi="Cambria" w:cs="Cambria"/>
        </w:rPr>
        <w:t xml:space="preserve"> and </w:t>
      </w:r>
      <w:proofErr w:type="spellStart"/>
      <w:r>
        <w:rPr>
          <w:rFonts w:ascii="Cambria" w:hAnsi="Cambria" w:cs="Cambria"/>
          <w:b/>
          <w:bCs/>
          <w:i/>
          <w:iCs/>
        </w:rPr>
        <w:t>S.after</w:t>
      </w:r>
      <w:proofErr w:type="spellEnd"/>
      <w:r>
        <w:rPr>
          <w:rFonts w:ascii="Cambria" w:hAnsi="Cambria" w:cs="Cambria"/>
        </w:rPr>
        <w:t xml:space="preserve"> to mark the first statement in the code for E and the statement following the code for S, respectively. </w:t>
      </w:r>
    </w:p>
    <w:p w:rsidR="00AA794A" w:rsidRDefault="00AA794A">
      <w:pPr>
        <w:widowControl w:val="0"/>
        <w:autoSpaceDE w:val="0"/>
        <w:autoSpaceDN w:val="0"/>
        <w:adjustRightInd w:val="0"/>
        <w:spacing w:after="0" w:line="166" w:lineRule="exact"/>
        <w:rPr>
          <w:rFonts w:ascii="Wingdings" w:hAnsi="Wingdings" w:cs="Wingdings"/>
          <w:sz w:val="44"/>
          <w:szCs w:val="44"/>
          <w:vertAlign w:val="superscript"/>
        </w:rPr>
      </w:pPr>
    </w:p>
    <w:p w:rsidR="00AA794A" w:rsidRDefault="00AA794A">
      <w:pPr>
        <w:widowControl w:val="0"/>
        <w:numPr>
          <w:ilvl w:val="1"/>
          <w:numId w:val="138"/>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44"/>
          <w:szCs w:val="44"/>
          <w:vertAlign w:val="superscript"/>
        </w:rPr>
      </w:pPr>
      <w:r>
        <w:rPr>
          <w:rFonts w:ascii="Cambria" w:hAnsi="Cambria" w:cs="Cambria"/>
        </w:rPr>
        <w:t xml:space="preserve">These attributes represent labels created by a function </w:t>
      </w:r>
      <w:proofErr w:type="spellStart"/>
      <w:r>
        <w:rPr>
          <w:rFonts w:ascii="Cambria" w:hAnsi="Cambria" w:cs="Cambria"/>
          <w:b/>
          <w:bCs/>
          <w:i/>
          <w:iCs/>
        </w:rPr>
        <w:t>newlabel</w:t>
      </w:r>
      <w:proofErr w:type="spellEnd"/>
      <w:r>
        <w:rPr>
          <w:rFonts w:ascii="Cambria" w:hAnsi="Cambria" w:cs="Cambria"/>
        </w:rPr>
        <w:t xml:space="preserve"> that returns a new label every time it is called. </w:t>
      </w:r>
    </w:p>
    <w:p w:rsidR="00AA794A" w:rsidRDefault="00AA794A">
      <w:pPr>
        <w:widowControl w:val="0"/>
        <w:autoSpaceDE w:val="0"/>
        <w:autoSpaceDN w:val="0"/>
        <w:adjustRightInd w:val="0"/>
        <w:spacing w:after="0" w:line="1" w:lineRule="exact"/>
        <w:rPr>
          <w:rFonts w:ascii="Wingdings" w:hAnsi="Wingdings" w:cs="Wingdings"/>
          <w:sz w:val="44"/>
          <w:szCs w:val="44"/>
          <w:vertAlign w:val="superscript"/>
        </w:rPr>
      </w:pPr>
    </w:p>
    <w:p w:rsidR="00AA794A" w:rsidRDefault="00AA794A">
      <w:pPr>
        <w:widowControl w:val="0"/>
        <w:numPr>
          <w:ilvl w:val="1"/>
          <w:numId w:val="138"/>
        </w:numPr>
        <w:tabs>
          <w:tab w:val="clear" w:pos="1440"/>
          <w:tab w:val="num" w:pos="729"/>
        </w:tabs>
        <w:overflowPunct w:val="0"/>
        <w:autoSpaceDE w:val="0"/>
        <w:autoSpaceDN w:val="0"/>
        <w:adjustRightInd w:val="0"/>
        <w:spacing w:after="0" w:line="189" w:lineRule="auto"/>
        <w:ind w:left="729" w:hanging="368"/>
        <w:jc w:val="both"/>
        <w:rPr>
          <w:rFonts w:ascii="Wingdings" w:hAnsi="Wingdings" w:cs="Wingdings"/>
          <w:sz w:val="44"/>
          <w:szCs w:val="44"/>
          <w:vertAlign w:val="superscript"/>
        </w:rPr>
      </w:pPr>
      <w:proofErr w:type="spellStart"/>
      <w:r>
        <w:rPr>
          <w:rFonts w:ascii="Cambria" w:hAnsi="Cambria" w:cs="Cambria"/>
          <w:b/>
          <w:bCs/>
          <w:i/>
          <w:iCs/>
        </w:rPr>
        <w:t>S.after</w:t>
      </w:r>
      <w:proofErr w:type="spellEnd"/>
      <w:r>
        <w:rPr>
          <w:rFonts w:ascii="Cambria" w:hAnsi="Cambria" w:cs="Cambria"/>
          <w:b/>
          <w:bCs/>
          <w:i/>
          <w:iCs/>
        </w:rPr>
        <w:t xml:space="preserve"> </w:t>
      </w:r>
      <w:r>
        <w:rPr>
          <w:rFonts w:ascii="Cambria" w:hAnsi="Cambria" w:cs="Cambria"/>
        </w:rPr>
        <w:t>becomes the label of the statement that comes after the code for the while statement.</w:t>
      </w:r>
      <w:r>
        <w:rPr>
          <w:rFonts w:ascii="Cambria" w:hAnsi="Cambria" w:cs="Cambria"/>
          <w:b/>
          <w:bCs/>
          <w:i/>
          <w:iCs/>
        </w:rPr>
        <w:t xml:space="preserve"> </w:t>
      </w:r>
    </w:p>
    <w:p w:rsidR="00AA794A" w:rsidRDefault="00AA794A">
      <w:pPr>
        <w:widowControl w:val="0"/>
        <w:autoSpaceDE w:val="0"/>
        <w:autoSpaceDN w:val="0"/>
        <w:adjustRightInd w:val="0"/>
        <w:spacing w:after="0" w:line="166" w:lineRule="exact"/>
        <w:rPr>
          <w:rFonts w:ascii="Wingdings" w:hAnsi="Wingdings" w:cs="Wingdings"/>
          <w:sz w:val="44"/>
          <w:szCs w:val="44"/>
          <w:vertAlign w:val="superscript"/>
        </w:rPr>
      </w:pPr>
    </w:p>
    <w:p w:rsidR="00AA794A" w:rsidRDefault="00AA794A">
      <w:pPr>
        <w:widowControl w:val="0"/>
        <w:numPr>
          <w:ilvl w:val="1"/>
          <w:numId w:val="138"/>
        </w:numPr>
        <w:tabs>
          <w:tab w:val="clear" w:pos="1440"/>
          <w:tab w:val="num" w:pos="729"/>
        </w:tabs>
        <w:overflowPunct w:val="0"/>
        <w:autoSpaceDE w:val="0"/>
        <w:autoSpaceDN w:val="0"/>
        <w:adjustRightInd w:val="0"/>
        <w:spacing w:after="0" w:line="196" w:lineRule="auto"/>
        <w:ind w:left="729" w:hanging="368"/>
        <w:jc w:val="both"/>
        <w:rPr>
          <w:rFonts w:ascii="Wingdings" w:hAnsi="Wingdings" w:cs="Wingdings"/>
          <w:sz w:val="44"/>
          <w:szCs w:val="44"/>
          <w:vertAlign w:val="superscript"/>
        </w:rPr>
      </w:pPr>
      <w:r>
        <w:rPr>
          <w:rFonts w:ascii="Cambria" w:hAnsi="Cambria" w:cs="Cambria"/>
        </w:rPr>
        <w:t xml:space="preserve">We assume that a non-zero expression represents true; that is, when the value of F becomes zero, control leaves the while statement. </w:t>
      </w:r>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991" w:header="720" w:footer="720" w:gutter="0"/>
          <w:cols w:space="720" w:equalWidth="0">
            <w:col w:w="10349"/>
          </w:cols>
          <w:noEndnote/>
        </w:sectPr>
      </w:pPr>
      <w:r w:rsidRPr="005836B0">
        <w:rPr>
          <w:noProof/>
        </w:rPr>
        <w:pict>
          <v:line id="_x0000_s1429" style="position:absolute;z-index:-251245568" from="-25.55pt,80.15pt" to="538.55pt,80.15pt" o:allowincell="f" strokeweight="3pt"/>
        </w:pict>
      </w:r>
      <w:r w:rsidRPr="005836B0">
        <w:rPr>
          <w:noProof/>
        </w:rPr>
        <w:pict>
          <v:line id="_x0000_s1430" style="position:absolute;z-index:-251244544" from="-21.8pt,77.55pt" to="534.8pt,77.55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07"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48</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70"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194" w:lineRule="exact"/>
        <w:rPr>
          <w:rFonts w:ascii="Times New Roman" w:hAnsi="Times New Roman" w:cs="Times New Roman"/>
          <w:sz w:val="24"/>
          <w:szCs w:val="24"/>
        </w:rPr>
      </w:pPr>
      <w:bookmarkStart w:id="47" w:name="page49"/>
      <w:bookmarkEnd w:id="47"/>
      <w:r w:rsidRPr="005836B0">
        <w:rPr>
          <w:noProof/>
        </w:rPr>
        <w:lastRenderedPageBreak/>
        <w:pict>
          <v:line id="_x0000_s1431" style="position:absolute;z-index:-251243520" from="-24.5pt,.15pt" to="-24.5pt,730.35pt" o:allowincell="f" strokeweight="3pt"/>
        </w:pict>
      </w:r>
      <w:r w:rsidRPr="005836B0">
        <w:rPr>
          <w:noProof/>
        </w:rPr>
        <w:pict>
          <v:line id="_x0000_s1432" style="position:absolute;z-index:-251242496" from="536.6pt,.15pt" to="536.6pt,730.35pt" o:allowincell="f" strokeweight="3pt"/>
        </w:pict>
      </w:r>
      <w:r w:rsidRPr="005836B0">
        <w:rPr>
          <w:noProof/>
        </w:rPr>
        <w:pict>
          <v:line id="_x0000_s1433" style="position:absolute;z-index:-251241472" from="-26pt,1.65pt" to="538.1pt,1.65pt" o:allowincell="f" strokeweight="3pt"/>
        </w:pict>
      </w:r>
      <w:r w:rsidRPr="005836B0">
        <w:rPr>
          <w:noProof/>
        </w:rPr>
        <w:pict>
          <v:line id="_x0000_s1434" style="position:absolute;z-index:-251240448" from="-22.25pt,4.25pt" to="534.4pt,4.25pt" o:allowincell="f" strokeweight=".72pt"/>
        </w:pict>
      </w:r>
      <w:r w:rsidRPr="005836B0">
        <w:rPr>
          <w:noProof/>
        </w:rPr>
        <w:pict>
          <v:line id="_x0000_s1435" style="position:absolute;z-index:-251239424" from="-21.9pt,3.85pt" to="-21.9pt,726.65pt" o:allowincell="f" strokeweight=".72pt"/>
        </w:pict>
      </w:r>
      <w:r w:rsidRPr="005836B0">
        <w:rPr>
          <w:noProof/>
        </w:rPr>
        <w:pict>
          <v:line id="_x0000_s1436" style="position:absolute;z-index:-251238400" from="534pt,3.85pt" to="534pt,726.65pt" o:allowincell="f" strokeweight=".72pt"/>
        </w:pict>
      </w: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rPr>
        <w:t>Syntax directed definition to produce three- address code for assignments:</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97" w:lineRule="exact"/>
        <w:rPr>
          <w:rFonts w:ascii="Times New Roman" w:hAnsi="Times New Roman" w:cs="Times New Roman"/>
          <w:sz w:val="24"/>
          <w:szCs w:val="24"/>
        </w:rPr>
      </w:pPr>
    </w:p>
    <w:tbl>
      <w:tblPr>
        <w:tblW w:w="0" w:type="auto"/>
        <w:tblInd w:w="810" w:type="dxa"/>
        <w:tblLayout w:type="fixed"/>
        <w:tblCellMar>
          <w:left w:w="0" w:type="dxa"/>
          <w:right w:w="0" w:type="dxa"/>
        </w:tblCellMar>
        <w:tblLook w:val="0000"/>
      </w:tblPr>
      <w:tblGrid>
        <w:gridCol w:w="3620"/>
        <w:gridCol w:w="5760"/>
      </w:tblGrid>
      <w:tr w:rsidR="00AA794A">
        <w:trPr>
          <w:trHeight w:val="267"/>
        </w:trPr>
        <w:tc>
          <w:tcPr>
            <w:tcW w:w="3620" w:type="dxa"/>
            <w:tcBorders>
              <w:top w:val="single" w:sz="8" w:space="0" w:color="auto"/>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57" w:lineRule="exact"/>
              <w:ind w:left="1100"/>
              <w:rPr>
                <w:rFonts w:ascii="Times New Roman" w:hAnsi="Times New Roman" w:cs="Times New Roman"/>
                <w:sz w:val="24"/>
                <w:szCs w:val="24"/>
              </w:rPr>
            </w:pPr>
            <w:r>
              <w:rPr>
                <w:rFonts w:ascii="Cambria" w:hAnsi="Cambria" w:cs="Cambria"/>
                <w:b/>
                <w:bCs/>
              </w:rPr>
              <w:t>PRODUCTION</w:t>
            </w:r>
          </w:p>
        </w:tc>
        <w:tc>
          <w:tcPr>
            <w:tcW w:w="5760" w:type="dxa"/>
            <w:tcBorders>
              <w:top w:val="single" w:sz="8" w:space="0" w:color="auto"/>
              <w:left w:val="nil"/>
              <w:bottom w:val="nil"/>
              <w:right w:val="single" w:sz="8" w:space="0" w:color="auto"/>
            </w:tcBorders>
            <w:vAlign w:val="bottom"/>
          </w:tcPr>
          <w:p w:rsidR="00AA794A" w:rsidRDefault="00AA794A">
            <w:pPr>
              <w:widowControl w:val="0"/>
              <w:autoSpaceDE w:val="0"/>
              <w:autoSpaceDN w:val="0"/>
              <w:adjustRightInd w:val="0"/>
              <w:spacing w:after="0" w:line="257" w:lineRule="exact"/>
              <w:ind w:left="1980"/>
              <w:rPr>
                <w:rFonts w:ascii="Times New Roman" w:hAnsi="Times New Roman" w:cs="Times New Roman"/>
                <w:sz w:val="24"/>
                <w:szCs w:val="24"/>
              </w:rPr>
            </w:pPr>
            <w:r>
              <w:rPr>
                <w:rFonts w:ascii="Cambria" w:hAnsi="Cambria" w:cs="Cambria"/>
                <w:b/>
                <w:bCs/>
              </w:rPr>
              <w:t>SEMANTIC RULES</w:t>
            </w:r>
          </w:p>
        </w:tc>
      </w:tr>
      <w:tr w:rsidR="00AA794A">
        <w:trPr>
          <w:trHeight w:val="130"/>
        </w:trPr>
        <w:tc>
          <w:tcPr>
            <w:tcW w:w="3620" w:type="dxa"/>
            <w:tcBorders>
              <w:top w:val="nil"/>
              <w:left w:val="single" w:sz="8" w:space="0" w:color="auto"/>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576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r>
      <w:tr w:rsidR="00AA794A">
        <w:trPr>
          <w:trHeight w:val="258"/>
        </w:trPr>
        <w:tc>
          <w:tcPr>
            <w:tcW w:w="362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58" w:lineRule="exact"/>
              <w:ind w:left="100"/>
              <w:rPr>
                <w:rFonts w:ascii="Times New Roman" w:hAnsi="Times New Roman" w:cs="Times New Roman"/>
                <w:sz w:val="24"/>
                <w:szCs w:val="24"/>
              </w:rPr>
            </w:pPr>
            <w:r>
              <w:rPr>
                <w:rFonts w:ascii="Cambria" w:hAnsi="Cambria" w:cs="Cambria"/>
              </w:rPr>
              <w:t xml:space="preserve">S </w:t>
            </w:r>
            <w:r>
              <w:rPr>
                <w:rFonts w:ascii="Symbol" w:hAnsi="Symbol" w:cs="Symbol"/>
              </w:rPr>
              <w:t></w:t>
            </w:r>
            <w:r>
              <w:rPr>
                <w:rFonts w:ascii="Cambria" w:hAnsi="Cambria" w:cs="Cambria"/>
              </w:rPr>
              <w:t xml:space="preserve"> id := E</w:t>
            </w:r>
          </w:p>
        </w:tc>
        <w:tc>
          <w:tcPr>
            <w:tcW w:w="57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6" w:lineRule="exact"/>
              <w:ind w:left="80"/>
              <w:rPr>
                <w:rFonts w:ascii="Times New Roman" w:hAnsi="Times New Roman" w:cs="Times New Roman"/>
                <w:sz w:val="24"/>
                <w:szCs w:val="24"/>
              </w:rPr>
            </w:pPr>
            <w:proofErr w:type="spellStart"/>
            <w:r>
              <w:rPr>
                <w:rFonts w:ascii="Cambria" w:hAnsi="Cambria" w:cs="Cambria"/>
              </w:rPr>
              <w:t>S.code</w:t>
            </w:r>
            <w:proofErr w:type="spellEnd"/>
            <w:r>
              <w:rPr>
                <w:rFonts w:ascii="Cambria" w:hAnsi="Cambria" w:cs="Cambria"/>
              </w:rPr>
              <w:t xml:space="preserve"> := </w:t>
            </w:r>
            <w:proofErr w:type="spellStart"/>
            <w:r>
              <w:rPr>
                <w:rFonts w:ascii="Cambria" w:hAnsi="Cambria" w:cs="Cambria"/>
              </w:rPr>
              <w:t>E.code</w:t>
            </w:r>
            <w:proofErr w:type="spellEnd"/>
            <w:r>
              <w:rPr>
                <w:rFonts w:ascii="Cambria" w:hAnsi="Cambria" w:cs="Cambria"/>
              </w:rPr>
              <w:t xml:space="preserve"> || </w:t>
            </w:r>
            <w:r>
              <w:rPr>
                <w:rFonts w:ascii="Cambria" w:hAnsi="Cambria" w:cs="Cambria"/>
                <w:b/>
                <w:bCs/>
              </w:rPr>
              <w:t>gen</w:t>
            </w:r>
            <w:r>
              <w:rPr>
                <w:rFonts w:ascii="Cambria" w:hAnsi="Cambria" w:cs="Cambria"/>
              </w:rPr>
              <w:t>(</w:t>
            </w:r>
            <w:proofErr w:type="spellStart"/>
            <w:r>
              <w:rPr>
                <w:rFonts w:ascii="Cambria" w:hAnsi="Cambria" w:cs="Cambria"/>
                <w:b/>
                <w:bCs/>
              </w:rPr>
              <w:t>id.</w:t>
            </w:r>
            <w:r>
              <w:rPr>
                <w:rFonts w:ascii="Cambria" w:hAnsi="Cambria" w:cs="Cambria"/>
              </w:rPr>
              <w:t>place</w:t>
            </w:r>
            <w:proofErr w:type="spellEnd"/>
            <w:r>
              <w:rPr>
                <w:rFonts w:ascii="Cambria" w:hAnsi="Cambria" w:cs="Cambria"/>
              </w:rPr>
              <w:t xml:space="preserve"> ‘:=’ </w:t>
            </w:r>
            <w:proofErr w:type="spellStart"/>
            <w:r>
              <w:rPr>
                <w:rFonts w:ascii="Cambria" w:hAnsi="Cambria" w:cs="Cambria"/>
              </w:rPr>
              <w:t>E.place</w:t>
            </w:r>
            <w:proofErr w:type="spellEnd"/>
            <w:r>
              <w:rPr>
                <w:rFonts w:ascii="Cambria" w:hAnsi="Cambria" w:cs="Cambria"/>
              </w:rPr>
              <w:t xml:space="preserve"> )</w:t>
            </w:r>
          </w:p>
        </w:tc>
      </w:tr>
      <w:tr w:rsidR="00AA794A">
        <w:trPr>
          <w:trHeight w:val="137"/>
        </w:trPr>
        <w:tc>
          <w:tcPr>
            <w:tcW w:w="3620" w:type="dxa"/>
            <w:tcBorders>
              <w:top w:val="nil"/>
              <w:left w:val="single" w:sz="8" w:space="0" w:color="auto"/>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576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r>
      <w:tr w:rsidR="00AA794A">
        <w:trPr>
          <w:trHeight w:val="260"/>
        </w:trPr>
        <w:tc>
          <w:tcPr>
            <w:tcW w:w="362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59" w:lineRule="exact"/>
              <w:ind w:left="100"/>
              <w:rPr>
                <w:rFonts w:ascii="Times New Roman" w:hAnsi="Times New Roman" w:cs="Times New Roman"/>
                <w:sz w:val="24"/>
                <w:szCs w:val="24"/>
              </w:rPr>
            </w:pPr>
            <w:r>
              <w:rPr>
                <w:rFonts w:ascii="Cambria" w:hAnsi="Cambria" w:cs="Cambria"/>
              </w:rPr>
              <w:t xml:space="preserve">E </w:t>
            </w:r>
            <w:r>
              <w:rPr>
                <w:rFonts w:ascii="Symbol" w:hAnsi="Symbol" w:cs="Symbol"/>
              </w:rPr>
              <w:t></w:t>
            </w:r>
            <w:r>
              <w:rPr>
                <w:rFonts w:ascii="Cambria" w:hAnsi="Cambria" w:cs="Cambria"/>
              </w:rPr>
              <w:t xml:space="preserve"> E</w:t>
            </w:r>
            <w:r>
              <w:rPr>
                <w:rFonts w:ascii="Cambria" w:hAnsi="Cambria" w:cs="Cambria"/>
                <w:sz w:val="13"/>
                <w:szCs w:val="13"/>
              </w:rPr>
              <w:t>1</w:t>
            </w:r>
            <w:r>
              <w:rPr>
                <w:rFonts w:ascii="Cambria" w:hAnsi="Cambria" w:cs="Cambria"/>
              </w:rPr>
              <w:t xml:space="preserve"> + E</w:t>
            </w:r>
            <w:r>
              <w:rPr>
                <w:rFonts w:ascii="Cambria" w:hAnsi="Cambria" w:cs="Cambria"/>
                <w:sz w:val="13"/>
                <w:szCs w:val="13"/>
              </w:rPr>
              <w:t>2</w:t>
            </w:r>
          </w:p>
        </w:tc>
        <w:tc>
          <w:tcPr>
            <w:tcW w:w="57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6" w:lineRule="exact"/>
              <w:ind w:left="80"/>
              <w:rPr>
                <w:rFonts w:ascii="Times New Roman" w:hAnsi="Times New Roman" w:cs="Times New Roman"/>
                <w:sz w:val="24"/>
                <w:szCs w:val="24"/>
              </w:rPr>
            </w:pPr>
            <w:proofErr w:type="spellStart"/>
            <w:r>
              <w:rPr>
                <w:rFonts w:ascii="Cambria" w:hAnsi="Cambria" w:cs="Cambria"/>
              </w:rPr>
              <w:t>E.place</w:t>
            </w:r>
            <w:proofErr w:type="spellEnd"/>
            <w:r>
              <w:rPr>
                <w:rFonts w:ascii="Cambria" w:hAnsi="Cambria" w:cs="Cambria"/>
              </w:rPr>
              <w:t xml:space="preserve"> := </w:t>
            </w:r>
            <w:proofErr w:type="spellStart"/>
            <w:r>
              <w:rPr>
                <w:rFonts w:ascii="Cambria" w:hAnsi="Cambria" w:cs="Cambria"/>
              </w:rPr>
              <w:t>newtemp</w:t>
            </w:r>
            <w:proofErr w:type="spellEnd"/>
            <w:r>
              <w:rPr>
                <w:rFonts w:ascii="Cambria" w:hAnsi="Cambria" w:cs="Cambria"/>
              </w:rPr>
              <w:t xml:space="preserve"> ;</w:t>
            </w:r>
          </w:p>
        </w:tc>
      </w:tr>
      <w:tr w:rsidR="00AA794A">
        <w:trPr>
          <w:trHeight w:val="374"/>
        </w:trPr>
        <w:tc>
          <w:tcPr>
            <w:tcW w:w="362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57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57" w:lineRule="exact"/>
              <w:ind w:left="80"/>
              <w:rPr>
                <w:rFonts w:ascii="Times New Roman" w:hAnsi="Times New Roman" w:cs="Times New Roman"/>
                <w:sz w:val="24"/>
                <w:szCs w:val="24"/>
              </w:rPr>
            </w:pPr>
            <w:proofErr w:type="spellStart"/>
            <w:r>
              <w:rPr>
                <w:rFonts w:ascii="Cambria" w:hAnsi="Cambria" w:cs="Cambria"/>
              </w:rPr>
              <w:t>E.code</w:t>
            </w:r>
            <w:proofErr w:type="spellEnd"/>
            <w:r>
              <w:rPr>
                <w:rFonts w:ascii="Cambria" w:hAnsi="Cambria" w:cs="Cambria"/>
              </w:rPr>
              <w:t xml:space="preserve"> := E</w:t>
            </w:r>
            <w:r>
              <w:rPr>
                <w:rFonts w:ascii="Cambria" w:hAnsi="Cambria" w:cs="Cambria"/>
                <w:sz w:val="13"/>
                <w:szCs w:val="13"/>
              </w:rPr>
              <w:t>1</w:t>
            </w:r>
            <w:r>
              <w:rPr>
                <w:rFonts w:ascii="Cambria" w:hAnsi="Cambria" w:cs="Cambria"/>
              </w:rPr>
              <w:t>.code || E</w:t>
            </w:r>
            <w:r>
              <w:rPr>
                <w:rFonts w:ascii="Cambria" w:hAnsi="Cambria" w:cs="Cambria"/>
                <w:sz w:val="13"/>
                <w:szCs w:val="13"/>
              </w:rPr>
              <w:t>2</w:t>
            </w:r>
            <w:r>
              <w:rPr>
                <w:rFonts w:ascii="Cambria" w:hAnsi="Cambria" w:cs="Cambria"/>
              </w:rPr>
              <w:t>.code ||</w:t>
            </w:r>
          </w:p>
        </w:tc>
      </w:tr>
      <w:tr w:rsidR="00AA794A">
        <w:trPr>
          <w:trHeight w:val="389"/>
        </w:trPr>
        <w:tc>
          <w:tcPr>
            <w:tcW w:w="362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57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57" w:lineRule="exact"/>
              <w:ind w:left="1520"/>
              <w:rPr>
                <w:rFonts w:ascii="Times New Roman" w:hAnsi="Times New Roman" w:cs="Times New Roman"/>
                <w:sz w:val="24"/>
                <w:szCs w:val="24"/>
              </w:rPr>
            </w:pPr>
            <w:r>
              <w:rPr>
                <w:rFonts w:ascii="Cambria" w:hAnsi="Cambria" w:cs="Cambria"/>
                <w:b/>
                <w:bCs/>
              </w:rPr>
              <w:t>gen</w:t>
            </w:r>
            <w:r>
              <w:rPr>
                <w:rFonts w:ascii="Cambria" w:hAnsi="Cambria" w:cs="Cambria"/>
              </w:rPr>
              <w:t>(</w:t>
            </w:r>
            <w:proofErr w:type="spellStart"/>
            <w:r>
              <w:rPr>
                <w:rFonts w:ascii="Cambria" w:hAnsi="Cambria" w:cs="Cambria"/>
              </w:rPr>
              <w:t>E.place</w:t>
            </w:r>
            <w:proofErr w:type="spellEnd"/>
            <w:r>
              <w:rPr>
                <w:rFonts w:ascii="Cambria" w:hAnsi="Cambria" w:cs="Cambria"/>
              </w:rPr>
              <w:t xml:space="preserve"> ‘:=’ E</w:t>
            </w:r>
            <w:r>
              <w:rPr>
                <w:rFonts w:ascii="Cambria" w:hAnsi="Cambria" w:cs="Cambria"/>
                <w:sz w:val="13"/>
                <w:szCs w:val="13"/>
              </w:rPr>
              <w:t>1</w:t>
            </w:r>
            <w:r>
              <w:rPr>
                <w:rFonts w:ascii="Cambria" w:hAnsi="Cambria" w:cs="Cambria"/>
              </w:rPr>
              <w:t>.place</w:t>
            </w:r>
            <w:r>
              <w:rPr>
                <w:rFonts w:ascii="Cambria" w:hAnsi="Cambria" w:cs="Cambria"/>
                <w:b/>
                <w:bCs/>
              </w:rPr>
              <w:t xml:space="preserve"> ‘+’ </w:t>
            </w:r>
            <w:r>
              <w:rPr>
                <w:rFonts w:ascii="Cambria" w:hAnsi="Cambria" w:cs="Cambria"/>
              </w:rPr>
              <w:t>E</w:t>
            </w:r>
            <w:r>
              <w:rPr>
                <w:rFonts w:ascii="Cambria" w:hAnsi="Cambria" w:cs="Cambria"/>
                <w:sz w:val="13"/>
                <w:szCs w:val="13"/>
              </w:rPr>
              <w:t>2</w:t>
            </w:r>
            <w:r>
              <w:rPr>
                <w:rFonts w:ascii="Cambria" w:hAnsi="Cambria" w:cs="Cambria"/>
              </w:rPr>
              <w:t>.place)</w:t>
            </w:r>
          </w:p>
        </w:tc>
      </w:tr>
      <w:tr w:rsidR="00AA794A">
        <w:trPr>
          <w:trHeight w:val="128"/>
        </w:trPr>
        <w:tc>
          <w:tcPr>
            <w:tcW w:w="3620" w:type="dxa"/>
            <w:tcBorders>
              <w:top w:val="nil"/>
              <w:left w:val="single" w:sz="8" w:space="0" w:color="auto"/>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576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r>
      <w:tr w:rsidR="00AA794A">
        <w:trPr>
          <w:trHeight w:val="260"/>
        </w:trPr>
        <w:tc>
          <w:tcPr>
            <w:tcW w:w="362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59" w:lineRule="exact"/>
              <w:ind w:left="100"/>
              <w:rPr>
                <w:rFonts w:ascii="Times New Roman" w:hAnsi="Times New Roman" w:cs="Times New Roman"/>
                <w:sz w:val="24"/>
                <w:szCs w:val="24"/>
              </w:rPr>
            </w:pPr>
            <w:r>
              <w:rPr>
                <w:rFonts w:ascii="Cambria" w:hAnsi="Cambria" w:cs="Cambria"/>
              </w:rPr>
              <w:t xml:space="preserve">E </w:t>
            </w:r>
            <w:r>
              <w:rPr>
                <w:rFonts w:ascii="Symbol" w:hAnsi="Symbol" w:cs="Symbol"/>
              </w:rPr>
              <w:t></w:t>
            </w:r>
            <w:r>
              <w:rPr>
                <w:rFonts w:ascii="Cambria" w:hAnsi="Cambria" w:cs="Cambria"/>
              </w:rPr>
              <w:t xml:space="preserve"> E</w:t>
            </w:r>
            <w:r>
              <w:rPr>
                <w:rFonts w:ascii="Cambria" w:hAnsi="Cambria" w:cs="Cambria"/>
                <w:sz w:val="13"/>
                <w:szCs w:val="13"/>
              </w:rPr>
              <w:t>1</w:t>
            </w:r>
            <w:r>
              <w:rPr>
                <w:rFonts w:ascii="Cambria" w:hAnsi="Cambria" w:cs="Cambria"/>
              </w:rPr>
              <w:t xml:space="preserve"> * E</w:t>
            </w:r>
            <w:r>
              <w:rPr>
                <w:rFonts w:ascii="Cambria" w:hAnsi="Cambria" w:cs="Cambria"/>
                <w:sz w:val="13"/>
                <w:szCs w:val="13"/>
              </w:rPr>
              <w:t>2</w:t>
            </w:r>
          </w:p>
        </w:tc>
        <w:tc>
          <w:tcPr>
            <w:tcW w:w="57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6" w:lineRule="exact"/>
              <w:ind w:left="80"/>
              <w:rPr>
                <w:rFonts w:ascii="Times New Roman" w:hAnsi="Times New Roman" w:cs="Times New Roman"/>
                <w:sz w:val="24"/>
                <w:szCs w:val="24"/>
              </w:rPr>
            </w:pPr>
            <w:proofErr w:type="spellStart"/>
            <w:r>
              <w:rPr>
                <w:rFonts w:ascii="Cambria" w:hAnsi="Cambria" w:cs="Cambria"/>
              </w:rPr>
              <w:t>E.place</w:t>
            </w:r>
            <w:proofErr w:type="spellEnd"/>
            <w:r>
              <w:rPr>
                <w:rFonts w:ascii="Cambria" w:hAnsi="Cambria" w:cs="Cambria"/>
              </w:rPr>
              <w:t xml:space="preserve"> := </w:t>
            </w:r>
            <w:proofErr w:type="spellStart"/>
            <w:r>
              <w:rPr>
                <w:rFonts w:ascii="Cambria" w:hAnsi="Cambria" w:cs="Cambria"/>
              </w:rPr>
              <w:t>newtemp</w:t>
            </w:r>
            <w:proofErr w:type="spellEnd"/>
            <w:r>
              <w:rPr>
                <w:rFonts w:ascii="Cambria" w:hAnsi="Cambria" w:cs="Cambria"/>
              </w:rPr>
              <w:t xml:space="preserve"> ;</w:t>
            </w:r>
          </w:p>
        </w:tc>
      </w:tr>
      <w:tr w:rsidR="00AA794A">
        <w:trPr>
          <w:trHeight w:val="374"/>
        </w:trPr>
        <w:tc>
          <w:tcPr>
            <w:tcW w:w="362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57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57" w:lineRule="exact"/>
              <w:ind w:left="80"/>
              <w:rPr>
                <w:rFonts w:ascii="Times New Roman" w:hAnsi="Times New Roman" w:cs="Times New Roman"/>
                <w:sz w:val="24"/>
                <w:szCs w:val="24"/>
              </w:rPr>
            </w:pPr>
            <w:proofErr w:type="spellStart"/>
            <w:r>
              <w:rPr>
                <w:rFonts w:ascii="Cambria" w:hAnsi="Cambria" w:cs="Cambria"/>
              </w:rPr>
              <w:t>E.code</w:t>
            </w:r>
            <w:proofErr w:type="spellEnd"/>
            <w:r>
              <w:rPr>
                <w:rFonts w:ascii="Cambria" w:hAnsi="Cambria" w:cs="Cambria"/>
              </w:rPr>
              <w:t xml:space="preserve"> := E</w:t>
            </w:r>
            <w:r>
              <w:rPr>
                <w:rFonts w:ascii="Cambria" w:hAnsi="Cambria" w:cs="Cambria"/>
                <w:sz w:val="13"/>
                <w:szCs w:val="13"/>
              </w:rPr>
              <w:t>1</w:t>
            </w:r>
            <w:r>
              <w:rPr>
                <w:rFonts w:ascii="Cambria" w:hAnsi="Cambria" w:cs="Cambria"/>
              </w:rPr>
              <w:t>.code || E</w:t>
            </w:r>
            <w:r>
              <w:rPr>
                <w:rFonts w:ascii="Cambria" w:hAnsi="Cambria" w:cs="Cambria"/>
                <w:sz w:val="13"/>
                <w:szCs w:val="13"/>
              </w:rPr>
              <w:t>2</w:t>
            </w:r>
            <w:r>
              <w:rPr>
                <w:rFonts w:ascii="Cambria" w:hAnsi="Cambria" w:cs="Cambria"/>
              </w:rPr>
              <w:t>.code ||</w:t>
            </w:r>
          </w:p>
        </w:tc>
      </w:tr>
      <w:tr w:rsidR="00AA794A">
        <w:trPr>
          <w:trHeight w:val="386"/>
        </w:trPr>
        <w:tc>
          <w:tcPr>
            <w:tcW w:w="362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57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57" w:lineRule="exact"/>
              <w:ind w:left="1520"/>
              <w:rPr>
                <w:rFonts w:ascii="Times New Roman" w:hAnsi="Times New Roman" w:cs="Times New Roman"/>
                <w:sz w:val="24"/>
                <w:szCs w:val="24"/>
              </w:rPr>
            </w:pPr>
            <w:r>
              <w:rPr>
                <w:rFonts w:ascii="Cambria" w:hAnsi="Cambria" w:cs="Cambria"/>
                <w:b/>
                <w:bCs/>
              </w:rPr>
              <w:t>gen</w:t>
            </w:r>
            <w:r>
              <w:rPr>
                <w:rFonts w:ascii="Cambria" w:hAnsi="Cambria" w:cs="Cambria"/>
              </w:rPr>
              <w:t>(</w:t>
            </w:r>
            <w:proofErr w:type="spellStart"/>
            <w:r>
              <w:rPr>
                <w:rFonts w:ascii="Cambria" w:hAnsi="Cambria" w:cs="Cambria"/>
              </w:rPr>
              <w:t>E.place</w:t>
            </w:r>
            <w:proofErr w:type="spellEnd"/>
            <w:r>
              <w:rPr>
                <w:rFonts w:ascii="Cambria" w:hAnsi="Cambria" w:cs="Cambria"/>
              </w:rPr>
              <w:t xml:space="preserve"> ‘:=’ E</w:t>
            </w:r>
            <w:r>
              <w:rPr>
                <w:rFonts w:ascii="Cambria" w:hAnsi="Cambria" w:cs="Cambria"/>
                <w:sz w:val="13"/>
                <w:szCs w:val="13"/>
              </w:rPr>
              <w:t>1</w:t>
            </w:r>
            <w:r>
              <w:rPr>
                <w:rFonts w:ascii="Cambria" w:hAnsi="Cambria" w:cs="Cambria"/>
              </w:rPr>
              <w:t>.place ‘</w:t>
            </w:r>
            <w:r>
              <w:rPr>
                <w:rFonts w:ascii="Cambria" w:hAnsi="Cambria" w:cs="Cambria"/>
                <w:b/>
                <w:bCs/>
              </w:rPr>
              <w:t xml:space="preserve">*’ </w:t>
            </w:r>
            <w:r>
              <w:rPr>
                <w:rFonts w:ascii="Cambria" w:hAnsi="Cambria" w:cs="Cambria"/>
              </w:rPr>
              <w:t>E</w:t>
            </w:r>
            <w:r>
              <w:rPr>
                <w:rFonts w:ascii="Cambria" w:hAnsi="Cambria" w:cs="Cambria"/>
                <w:sz w:val="13"/>
                <w:szCs w:val="13"/>
              </w:rPr>
              <w:t>2</w:t>
            </w:r>
            <w:r>
              <w:rPr>
                <w:rFonts w:ascii="Cambria" w:hAnsi="Cambria" w:cs="Cambria"/>
              </w:rPr>
              <w:t>.place)</w:t>
            </w:r>
          </w:p>
        </w:tc>
      </w:tr>
      <w:tr w:rsidR="00AA794A">
        <w:trPr>
          <w:trHeight w:val="131"/>
        </w:trPr>
        <w:tc>
          <w:tcPr>
            <w:tcW w:w="3620" w:type="dxa"/>
            <w:tcBorders>
              <w:top w:val="nil"/>
              <w:left w:val="single" w:sz="8" w:space="0" w:color="auto"/>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576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r>
      <w:tr w:rsidR="00AA794A">
        <w:trPr>
          <w:trHeight w:val="260"/>
        </w:trPr>
        <w:tc>
          <w:tcPr>
            <w:tcW w:w="362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59" w:lineRule="exact"/>
              <w:ind w:left="100"/>
              <w:rPr>
                <w:rFonts w:ascii="Times New Roman" w:hAnsi="Times New Roman" w:cs="Times New Roman"/>
                <w:sz w:val="24"/>
                <w:szCs w:val="24"/>
              </w:rPr>
            </w:pPr>
            <w:r>
              <w:rPr>
                <w:rFonts w:ascii="Cambria" w:hAnsi="Cambria" w:cs="Cambria"/>
              </w:rPr>
              <w:t xml:space="preserve">E </w:t>
            </w:r>
            <w:r>
              <w:rPr>
                <w:rFonts w:ascii="Symbol" w:hAnsi="Symbol" w:cs="Symbol"/>
              </w:rPr>
              <w:t></w:t>
            </w:r>
            <w:r>
              <w:rPr>
                <w:rFonts w:ascii="Cambria" w:hAnsi="Cambria" w:cs="Cambria"/>
              </w:rPr>
              <w:t xml:space="preserve"> - E</w:t>
            </w:r>
            <w:r>
              <w:rPr>
                <w:rFonts w:ascii="Cambria" w:hAnsi="Cambria" w:cs="Cambria"/>
                <w:sz w:val="13"/>
                <w:szCs w:val="13"/>
              </w:rPr>
              <w:t>1</w:t>
            </w:r>
          </w:p>
        </w:tc>
        <w:tc>
          <w:tcPr>
            <w:tcW w:w="57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6" w:lineRule="exact"/>
              <w:ind w:left="80"/>
              <w:rPr>
                <w:rFonts w:ascii="Times New Roman" w:hAnsi="Times New Roman" w:cs="Times New Roman"/>
                <w:sz w:val="24"/>
                <w:szCs w:val="24"/>
              </w:rPr>
            </w:pPr>
            <w:proofErr w:type="spellStart"/>
            <w:r>
              <w:rPr>
                <w:rFonts w:ascii="Cambria" w:hAnsi="Cambria" w:cs="Cambria"/>
              </w:rPr>
              <w:t>E.place</w:t>
            </w:r>
            <w:proofErr w:type="spellEnd"/>
            <w:r>
              <w:rPr>
                <w:rFonts w:ascii="Cambria" w:hAnsi="Cambria" w:cs="Cambria"/>
              </w:rPr>
              <w:t xml:space="preserve">:= </w:t>
            </w:r>
            <w:proofErr w:type="spellStart"/>
            <w:r>
              <w:rPr>
                <w:rFonts w:ascii="Cambria" w:hAnsi="Cambria" w:cs="Cambria"/>
              </w:rPr>
              <w:t>newtemp</w:t>
            </w:r>
            <w:proofErr w:type="spellEnd"/>
            <w:r>
              <w:rPr>
                <w:rFonts w:ascii="Cambria" w:hAnsi="Cambria" w:cs="Cambria"/>
              </w:rPr>
              <w:t xml:space="preserve"> ;</w:t>
            </w:r>
          </w:p>
        </w:tc>
      </w:tr>
      <w:tr w:rsidR="00AA794A">
        <w:trPr>
          <w:trHeight w:val="375"/>
        </w:trPr>
        <w:tc>
          <w:tcPr>
            <w:tcW w:w="362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57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57" w:lineRule="exact"/>
              <w:ind w:left="80"/>
              <w:rPr>
                <w:rFonts w:ascii="Times New Roman" w:hAnsi="Times New Roman" w:cs="Times New Roman"/>
                <w:sz w:val="24"/>
                <w:szCs w:val="24"/>
              </w:rPr>
            </w:pPr>
            <w:proofErr w:type="spellStart"/>
            <w:r>
              <w:rPr>
                <w:rFonts w:ascii="Cambria" w:hAnsi="Cambria" w:cs="Cambria"/>
              </w:rPr>
              <w:t>E.code</w:t>
            </w:r>
            <w:proofErr w:type="spellEnd"/>
            <w:r>
              <w:rPr>
                <w:rFonts w:ascii="Cambria" w:hAnsi="Cambria" w:cs="Cambria"/>
              </w:rPr>
              <w:t xml:space="preserve"> := E</w:t>
            </w:r>
            <w:r>
              <w:rPr>
                <w:rFonts w:ascii="Cambria" w:hAnsi="Cambria" w:cs="Cambria"/>
                <w:sz w:val="13"/>
                <w:szCs w:val="13"/>
              </w:rPr>
              <w:t>1</w:t>
            </w:r>
            <w:r>
              <w:rPr>
                <w:rFonts w:ascii="Cambria" w:hAnsi="Cambria" w:cs="Cambria"/>
              </w:rPr>
              <w:t xml:space="preserve">.code || </w:t>
            </w:r>
            <w:r>
              <w:rPr>
                <w:rFonts w:ascii="Cambria" w:hAnsi="Cambria" w:cs="Cambria"/>
                <w:b/>
                <w:bCs/>
              </w:rPr>
              <w:t>gen</w:t>
            </w:r>
            <w:r>
              <w:rPr>
                <w:rFonts w:ascii="Cambria" w:hAnsi="Cambria" w:cs="Cambria"/>
              </w:rPr>
              <w:t>(</w:t>
            </w:r>
            <w:proofErr w:type="spellStart"/>
            <w:r>
              <w:rPr>
                <w:rFonts w:ascii="Cambria" w:hAnsi="Cambria" w:cs="Cambria"/>
              </w:rPr>
              <w:t>E.place</w:t>
            </w:r>
            <w:proofErr w:type="spellEnd"/>
            <w:r>
              <w:rPr>
                <w:rFonts w:ascii="Cambria" w:hAnsi="Cambria" w:cs="Cambria"/>
              </w:rPr>
              <w:t xml:space="preserve"> ‘:=’ </w:t>
            </w:r>
            <w:r>
              <w:rPr>
                <w:rFonts w:ascii="Cambria" w:hAnsi="Cambria" w:cs="Cambria"/>
                <w:b/>
                <w:bCs/>
              </w:rPr>
              <w:t>‘</w:t>
            </w:r>
            <w:proofErr w:type="spellStart"/>
            <w:r>
              <w:rPr>
                <w:rFonts w:ascii="Cambria" w:hAnsi="Cambria" w:cs="Cambria"/>
                <w:b/>
                <w:bCs/>
              </w:rPr>
              <w:t>uminus</w:t>
            </w:r>
            <w:proofErr w:type="spellEnd"/>
            <w:r>
              <w:rPr>
                <w:rFonts w:ascii="Cambria" w:hAnsi="Cambria" w:cs="Cambria"/>
                <w:b/>
                <w:bCs/>
              </w:rPr>
              <w:t>’</w:t>
            </w:r>
            <w:r>
              <w:rPr>
                <w:rFonts w:ascii="Cambria" w:hAnsi="Cambria" w:cs="Cambria"/>
              </w:rPr>
              <w:t xml:space="preserve"> E</w:t>
            </w:r>
            <w:r>
              <w:rPr>
                <w:rFonts w:ascii="Cambria" w:hAnsi="Cambria" w:cs="Cambria"/>
                <w:sz w:val="13"/>
                <w:szCs w:val="13"/>
              </w:rPr>
              <w:t>1</w:t>
            </w:r>
            <w:r>
              <w:rPr>
                <w:rFonts w:ascii="Cambria" w:hAnsi="Cambria" w:cs="Cambria"/>
              </w:rPr>
              <w:t>.place)</w:t>
            </w:r>
          </w:p>
        </w:tc>
      </w:tr>
      <w:tr w:rsidR="00AA794A">
        <w:trPr>
          <w:trHeight w:val="128"/>
        </w:trPr>
        <w:tc>
          <w:tcPr>
            <w:tcW w:w="3620" w:type="dxa"/>
            <w:tcBorders>
              <w:top w:val="nil"/>
              <w:left w:val="single" w:sz="8" w:space="0" w:color="auto"/>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576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r>
      <w:tr w:rsidR="00AA794A">
        <w:trPr>
          <w:trHeight w:val="260"/>
        </w:trPr>
        <w:tc>
          <w:tcPr>
            <w:tcW w:w="362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59" w:lineRule="exact"/>
              <w:ind w:left="100"/>
              <w:rPr>
                <w:rFonts w:ascii="Times New Roman" w:hAnsi="Times New Roman" w:cs="Times New Roman"/>
                <w:sz w:val="24"/>
                <w:szCs w:val="24"/>
              </w:rPr>
            </w:pPr>
            <w:r>
              <w:rPr>
                <w:rFonts w:ascii="Cambria" w:hAnsi="Cambria" w:cs="Cambria"/>
              </w:rPr>
              <w:t xml:space="preserve">E </w:t>
            </w:r>
            <w:r>
              <w:rPr>
                <w:rFonts w:ascii="Symbol" w:hAnsi="Symbol" w:cs="Symbol"/>
              </w:rPr>
              <w:t></w:t>
            </w:r>
            <w:r>
              <w:rPr>
                <w:rFonts w:ascii="Cambria" w:hAnsi="Cambria" w:cs="Cambria"/>
              </w:rPr>
              <w:t xml:space="preserve"> ( E</w:t>
            </w:r>
            <w:r>
              <w:rPr>
                <w:rFonts w:ascii="Cambria" w:hAnsi="Cambria" w:cs="Cambria"/>
                <w:sz w:val="13"/>
                <w:szCs w:val="13"/>
              </w:rPr>
              <w:t>1</w:t>
            </w:r>
            <w:r>
              <w:rPr>
                <w:rFonts w:ascii="Cambria" w:hAnsi="Cambria" w:cs="Cambria"/>
              </w:rPr>
              <w:t xml:space="preserve"> )</w:t>
            </w:r>
          </w:p>
        </w:tc>
        <w:tc>
          <w:tcPr>
            <w:tcW w:w="57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7" w:lineRule="exact"/>
              <w:ind w:left="80"/>
              <w:rPr>
                <w:rFonts w:ascii="Times New Roman" w:hAnsi="Times New Roman" w:cs="Times New Roman"/>
                <w:sz w:val="24"/>
                <w:szCs w:val="24"/>
              </w:rPr>
            </w:pPr>
            <w:proofErr w:type="spellStart"/>
            <w:r>
              <w:rPr>
                <w:rFonts w:ascii="Cambria" w:hAnsi="Cambria" w:cs="Cambria"/>
              </w:rPr>
              <w:t>E.place</w:t>
            </w:r>
            <w:proofErr w:type="spellEnd"/>
            <w:r>
              <w:rPr>
                <w:rFonts w:ascii="Cambria" w:hAnsi="Cambria" w:cs="Cambria"/>
              </w:rPr>
              <w:t>:= E</w:t>
            </w:r>
            <w:r>
              <w:rPr>
                <w:rFonts w:ascii="Cambria" w:hAnsi="Cambria" w:cs="Cambria"/>
                <w:sz w:val="13"/>
                <w:szCs w:val="13"/>
              </w:rPr>
              <w:t>1</w:t>
            </w:r>
            <w:r>
              <w:rPr>
                <w:rFonts w:ascii="Cambria" w:hAnsi="Cambria" w:cs="Cambria"/>
              </w:rPr>
              <w:t>.place ;</w:t>
            </w:r>
          </w:p>
        </w:tc>
      </w:tr>
      <w:tr w:rsidR="00AA794A">
        <w:trPr>
          <w:trHeight w:val="377"/>
        </w:trPr>
        <w:tc>
          <w:tcPr>
            <w:tcW w:w="362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57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ind w:left="80"/>
              <w:rPr>
                <w:rFonts w:ascii="Times New Roman" w:hAnsi="Times New Roman" w:cs="Times New Roman"/>
                <w:sz w:val="24"/>
                <w:szCs w:val="24"/>
              </w:rPr>
            </w:pPr>
            <w:proofErr w:type="spellStart"/>
            <w:r>
              <w:rPr>
                <w:rFonts w:ascii="Cambria" w:hAnsi="Cambria" w:cs="Cambria"/>
              </w:rPr>
              <w:t>E.code</w:t>
            </w:r>
            <w:proofErr w:type="spellEnd"/>
            <w:r>
              <w:rPr>
                <w:rFonts w:ascii="Cambria" w:hAnsi="Cambria" w:cs="Cambria"/>
              </w:rPr>
              <w:t xml:space="preserve"> := E</w:t>
            </w:r>
            <w:r>
              <w:rPr>
                <w:rFonts w:ascii="Cambria" w:hAnsi="Cambria" w:cs="Cambria"/>
                <w:sz w:val="13"/>
                <w:szCs w:val="13"/>
              </w:rPr>
              <w:t>1</w:t>
            </w:r>
            <w:r>
              <w:rPr>
                <w:rFonts w:ascii="Cambria" w:hAnsi="Cambria" w:cs="Cambria"/>
              </w:rPr>
              <w:t>.code</w:t>
            </w:r>
          </w:p>
        </w:tc>
      </w:tr>
      <w:tr w:rsidR="00AA794A">
        <w:trPr>
          <w:trHeight w:val="128"/>
        </w:trPr>
        <w:tc>
          <w:tcPr>
            <w:tcW w:w="3620" w:type="dxa"/>
            <w:tcBorders>
              <w:top w:val="nil"/>
              <w:left w:val="single" w:sz="8" w:space="0" w:color="auto"/>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576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r>
      <w:tr w:rsidR="00AA794A">
        <w:trPr>
          <w:trHeight w:val="258"/>
        </w:trPr>
        <w:tc>
          <w:tcPr>
            <w:tcW w:w="362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58" w:lineRule="exact"/>
              <w:ind w:left="100"/>
              <w:rPr>
                <w:rFonts w:ascii="Times New Roman" w:hAnsi="Times New Roman" w:cs="Times New Roman"/>
                <w:sz w:val="24"/>
                <w:szCs w:val="24"/>
              </w:rPr>
            </w:pPr>
            <w:r>
              <w:rPr>
                <w:rFonts w:ascii="Cambria" w:hAnsi="Cambria" w:cs="Cambria"/>
              </w:rPr>
              <w:t xml:space="preserve">E </w:t>
            </w:r>
            <w:r>
              <w:rPr>
                <w:rFonts w:ascii="Symbol" w:hAnsi="Symbol" w:cs="Symbol"/>
              </w:rPr>
              <w:t></w:t>
            </w:r>
            <w:r>
              <w:rPr>
                <w:rFonts w:ascii="Cambria" w:hAnsi="Cambria" w:cs="Cambria"/>
              </w:rPr>
              <w:t xml:space="preserve"> id</w:t>
            </w:r>
          </w:p>
        </w:tc>
        <w:tc>
          <w:tcPr>
            <w:tcW w:w="57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6" w:lineRule="exact"/>
              <w:ind w:left="80"/>
              <w:rPr>
                <w:rFonts w:ascii="Times New Roman" w:hAnsi="Times New Roman" w:cs="Times New Roman"/>
                <w:sz w:val="24"/>
                <w:szCs w:val="24"/>
              </w:rPr>
            </w:pPr>
            <w:proofErr w:type="spellStart"/>
            <w:r>
              <w:rPr>
                <w:rFonts w:ascii="Cambria" w:hAnsi="Cambria" w:cs="Cambria"/>
              </w:rPr>
              <w:t>E.place</w:t>
            </w:r>
            <w:proofErr w:type="spellEnd"/>
            <w:r>
              <w:rPr>
                <w:rFonts w:ascii="Cambria" w:hAnsi="Cambria" w:cs="Cambria"/>
              </w:rPr>
              <w:t xml:space="preserve"> := </w:t>
            </w:r>
            <w:proofErr w:type="spellStart"/>
            <w:r>
              <w:rPr>
                <w:rFonts w:ascii="Cambria" w:hAnsi="Cambria" w:cs="Cambria"/>
              </w:rPr>
              <w:t>id.place</w:t>
            </w:r>
            <w:proofErr w:type="spellEnd"/>
            <w:r>
              <w:rPr>
                <w:rFonts w:ascii="Cambria" w:hAnsi="Cambria" w:cs="Cambria"/>
              </w:rPr>
              <w:t xml:space="preserve"> ;</w:t>
            </w:r>
          </w:p>
        </w:tc>
      </w:tr>
      <w:tr w:rsidR="00AA794A">
        <w:trPr>
          <w:trHeight w:val="374"/>
        </w:trPr>
        <w:tc>
          <w:tcPr>
            <w:tcW w:w="362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57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ind w:left="80"/>
              <w:rPr>
                <w:rFonts w:ascii="Times New Roman" w:hAnsi="Times New Roman" w:cs="Times New Roman"/>
                <w:sz w:val="24"/>
                <w:szCs w:val="24"/>
              </w:rPr>
            </w:pPr>
            <w:proofErr w:type="spellStart"/>
            <w:r>
              <w:rPr>
                <w:rFonts w:ascii="Cambria" w:hAnsi="Cambria" w:cs="Cambria"/>
              </w:rPr>
              <w:t>E.code</w:t>
            </w:r>
            <w:proofErr w:type="spellEnd"/>
            <w:r>
              <w:rPr>
                <w:rFonts w:ascii="Cambria" w:hAnsi="Cambria" w:cs="Cambria"/>
              </w:rPr>
              <w:t xml:space="preserve"> :=  ‘’</w:t>
            </w:r>
          </w:p>
        </w:tc>
      </w:tr>
      <w:tr w:rsidR="00AA794A">
        <w:trPr>
          <w:trHeight w:val="132"/>
        </w:trPr>
        <w:tc>
          <w:tcPr>
            <w:tcW w:w="3620" w:type="dxa"/>
            <w:tcBorders>
              <w:top w:val="nil"/>
              <w:left w:val="single" w:sz="8" w:space="0" w:color="auto"/>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576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r>
    </w:tbl>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21" w:lineRule="exact"/>
        <w:rPr>
          <w:rFonts w:ascii="Times New Roman" w:hAnsi="Times New Roman" w:cs="Times New Roman"/>
          <w:sz w:val="24"/>
          <w:szCs w:val="24"/>
        </w:rPr>
      </w:pPr>
    </w:p>
    <w:p w:rsidR="00AA794A" w:rsidRDefault="00AA794A">
      <w:pPr>
        <w:widowControl w:val="0"/>
        <w:numPr>
          <w:ilvl w:val="0"/>
          <w:numId w:val="139"/>
        </w:numPr>
        <w:overflowPunct w:val="0"/>
        <w:autoSpaceDE w:val="0"/>
        <w:autoSpaceDN w:val="0"/>
        <w:adjustRightInd w:val="0"/>
        <w:spacing w:after="0" w:line="195" w:lineRule="auto"/>
        <w:ind w:hanging="368"/>
        <w:jc w:val="both"/>
        <w:rPr>
          <w:rFonts w:ascii="Wingdings" w:hAnsi="Wingdings" w:cs="Wingdings"/>
          <w:sz w:val="44"/>
          <w:szCs w:val="44"/>
          <w:vertAlign w:val="superscript"/>
        </w:rPr>
      </w:pPr>
      <w:r>
        <w:rPr>
          <w:rFonts w:ascii="Cambria" w:hAnsi="Cambria" w:cs="Cambria"/>
        </w:rPr>
        <w:t xml:space="preserve">Expressions that govern the flow of control may in general be Boolean expressions containing relational and logical operators. </w:t>
      </w:r>
    </w:p>
    <w:p w:rsidR="00AA794A" w:rsidRDefault="00AA794A">
      <w:pPr>
        <w:widowControl w:val="0"/>
        <w:autoSpaceDE w:val="0"/>
        <w:autoSpaceDN w:val="0"/>
        <w:adjustRightInd w:val="0"/>
        <w:spacing w:after="0" w:line="1" w:lineRule="exact"/>
        <w:rPr>
          <w:rFonts w:ascii="Wingdings" w:hAnsi="Wingdings" w:cs="Wingdings"/>
          <w:sz w:val="44"/>
          <w:szCs w:val="44"/>
          <w:vertAlign w:val="superscript"/>
        </w:rPr>
      </w:pPr>
    </w:p>
    <w:p w:rsidR="00AA794A" w:rsidRDefault="00AA794A">
      <w:pPr>
        <w:widowControl w:val="0"/>
        <w:numPr>
          <w:ilvl w:val="0"/>
          <w:numId w:val="139"/>
        </w:numPr>
        <w:overflowPunct w:val="0"/>
        <w:autoSpaceDE w:val="0"/>
        <w:autoSpaceDN w:val="0"/>
        <w:adjustRightInd w:val="0"/>
        <w:spacing w:after="0" w:line="190" w:lineRule="auto"/>
        <w:ind w:hanging="368"/>
        <w:jc w:val="both"/>
        <w:rPr>
          <w:rFonts w:ascii="Wingdings" w:hAnsi="Wingdings" w:cs="Wingdings"/>
          <w:sz w:val="44"/>
          <w:szCs w:val="44"/>
          <w:vertAlign w:val="superscript"/>
        </w:rPr>
      </w:pPr>
      <w:r>
        <w:rPr>
          <w:rFonts w:ascii="Cambria" w:hAnsi="Cambria" w:cs="Cambria"/>
        </w:rPr>
        <w:t xml:space="preserve">The semantic rules for while statements to allow for flow of contro1 within Boolean expressions </w:t>
      </w:r>
    </w:p>
    <w:p w:rsidR="00AA794A" w:rsidRDefault="004A2981">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079104" behindDoc="1" locked="0" layoutInCell="0" allowOverlap="1">
            <wp:simplePos x="0" y="0"/>
            <wp:positionH relativeFrom="column">
              <wp:posOffset>617855</wp:posOffset>
            </wp:positionH>
            <wp:positionV relativeFrom="paragraph">
              <wp:posOffset>327025</wp:posOffset>
            </wp:positionV>
            <wp:extent cx="5324475" cy="3246120"/>
            <wp:effectExtent l="19050" t="0" r="9525" b="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2"/>
                    <a:srcRect/>
                    <a:stretch>
                      <a:fillRect/>
                    </a:stretch>
                  </pic:blipFill>
                  <pic:spPr bwMode="auto">
                    <a:xfrm>
                      <a:off x="0" y="0"/>
                      <a:ext cx="5324475" cy="3246120"/>
                    </a:xfrm>
                    <a:prstGeom prst="rect">
                      <a:avLst/>
                    </a:prstGeom>
                    <a:noFill/>
                  </pic:spPr>
                </pic:pic>
              </a:graphicData>
            </a:graphic>
          </wp:anchor>
        </w:drawing>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57"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480"/>
        <w:rPr>
          <w:rFonts w:ascii="Times New Roman" w:hAnsi="Times New Roman" w:cs="Times New Roman"/>
          <w:sz w:val="24"/>
          <w:szCs w:val="24"/>
        </w:rPr>
      </w:pPr>
      <w:r>
        <w:rPr>
          <w:rFonts w:ascii="Cambria" w:hAnsi="Cambria" w:cs="Cambria"/>
          <w:b/>
          <w:bCs/>
        </w:rPr>
        <w:t>Semantic rules generating code for a while statement</w:t>
      </w:r>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58" w:right="900" w:bottom="9" w:left="1000" w:header="720" w:footer="720" w:gutter="0"/>
          <w:cols w:space="720" w:equalWidth="0">
            <w:col w:w="10340"/>
          </w:cols>
          <w:noEndnote/>
        </w:sectPr>
      </w:pPr>
      <w:r w:rsidRPr="005836B0">
        <w:rPr>
          <w:noProof/>
        </w:rPr>
        <w:pict>
          <v:line id="_x0000_s1438" style="position:absolute;z-index:-251236352" from="-26pt,33.05pt" to="538.1pt,33.05pt" o:allowincell="f" strokeweight="3pt"/>
        </w:pict>
      </w:r>
      <w:r w:rsidRPr="005836B0">
        <w:rPr>
          <w:noProof/>
        </w:rPr>
        <w:pict>
          <v:line id="_x0000_s1439" style="position:absolute;z-index:-251235328" from="-22.25pt,30.5pt" to="534.4pt,30.5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65"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49</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58"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200" w:lineRule="exact"/>
        <w:rPr>
          <w:rFonts w:ascii="Times New Roman" w:hAnsi="Times New Roman" w:cs="Times New Roman"/>
          <w:sz w:val="24"/>
          <w:szCs w:val="24"/>
        </w:rPr>
      </w:pPr>
      <w:bookmarkStart w:id="48" w:name="page50"/>
      <w:bookmarkEnd w:id="48"/>
      <w:r w:rsidRPr="005836B0">
        <w:rPr>
          <w:noProof/>
        </w:rPr>
        <w:lastRenderedPageBreak/>
        <w:pict>
          <v:line id="_x0000_s1440" style="position:absolute;z-index:-251234304" from="-24.5pt,.1pt" to="-24.5pt,730.3pt" o:allowincell="f" strokeweight="3pt"/>
        </w:pict>
      </w:r>
      <w:r w:rsidRPr="005836B0">
        <w:rPr>
          <w:noProof/>
        </w:rPr>
        <w:pict>
          <v:line id="_x0000_s1441" style="position:absolute;z-index:-251233280" from="536.6pt,.1pt" to="536.6pt,730.3pt" o:allowincell="f" strokeweight="3pt"/>
        </w:pict>
      </w:r>
      <w:r w:rsidRPr="005836B0">
        <w:rPr>
          <w:noProof/>
        </w:rPr>
        <w:pict>
          <v:line id="_x0000_s1442" style="position:absolute;z-index:-251232256" from="-26pt,1.6pt" to="538.1pt,1.6pt" o:allowincell="f" strokeweight="3pt"/>
        </w:pict>
      </w:r>
      <w:r w:rsidRPr="005836B0">
        <w:rPr>
          <w:noProof/>
        </w:rPr>
        <w:pict>
          <v:line id="_x0000_s1443" style="position:absolute;z-index:-251231232" from="-22.25pt,4.2pt" to="534.4pt,4.2pt" o:allowincell="f" strokeweight=".72pt"/>
        </w:pict>
      </w:r>
      <w:r w:rsidRPr="005836B0">
        <w:rPr>
          <w:noProof/>
        </w:rPr>
        <w:pict>
          <v:line id="_x0000_s1444" style="position:absolute;z-index:-251230208" from="-21.9pt,3.8pt" to="-21.9pt,726.6pt" o:allowincell="f" strokeweight=".72pt"/>
        </w:pict>
      </w:r>
      <w:r w:rsidRPr="005836B0">
        <w:rPr>
          <w:noProof/>
        </w:rPr>
        <w:pict>
          <v:line id="_x0000_s1445" style="position:absolute;z-index:-251229184" from="534pt,3.8pt" to="534pt,726.6pt" o:allowincell="f" strokeweight=".72pt"/>
        </w:pict>
      </w:r>
    </w:p>
    <w:p w:rsidR="00AA794A" w:rsidRDefault="00AA794A">
      <w:pPr>
        <w:widowControl w:val="0"/>
        <w:autoSpaceDE w:val="0"/>
        <w:autoSpaceDN w:val="0"/>
        <w:adjustRightInd w:val="0"/>
        <w:spacing w:after="0" w:line="38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rPr>
        <w:t xml:space="preserve">13. Explain </w:t>
      </w:r>
      <w:proofErr w:type="gramStart"/>
      <w:r>
        <w:rPr>
          <w:rFonts w:ascii="Cambria" w:hAnsi="Cambria" w:cs="Cambria"/>
          <w:b/>
          <w:bCs/>
        </w:rPr>
        <w:t>the three implementation of three-address statements</w:t>
      </w:r>
      <w:proofErr w:type="gramEnd"/>
      <w:r>
        <w:rPr>
          <w:rFonts w:ascii="Cambria" w:hAnsi="Cambria" w:cs="Cambria"/>
          <w:b/>
          <w:bCs/>
        </w:rPr>
        <w:t>? (11 marks)</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6"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rPr>
        <w:t>Implementations of three-Address Statements</w:t>
      </w:r>
    </w:p>
    <w:p w:rsidR="00AA794A" w:rsidRDefault="00AA794A">
      <w:pPr>
        <w:widowControl w:val="0"/>
        <w:numPr>
          <w:ilvl w:val="1"/>
          <w:numId w:val="140"/>
        </w:numPr>
        <w:tabs>
          <w:tab w:val="clear" w:pos="1440"/>
          <w:tab w:val="num" w:pos="720"/>
        </w:tabs>
        <w:overflowPunct w:val="0"/>
        <w:autoSpaceDE w:val="0"/>
        <w:autoSpaceDN w:val="0"/>
        <w:adjustRightInd w:val="0"/>
        <w:spacing w:after="0" w:line="190" w:lineRule="auto"/>
        <w:ind w:left="720" w:hanging="368"/>
        <w:jc w:val="both"/>
        <w:rPr>
          <w:rFonts w:ascii="Wingdings" w:hAnsi="Wingdings" w:cs="Wingdings"/>
          <w:sz w:val="44"/>
          <w:szCs w:val="44"/>
          <w:vertAlign w:val="superscript"/>
        </w:rPr>
      </w:pPr>
      <w:r>
        <w:rPr>
          <w:rFonts w:ascii="Cambria" w:hAnsi="Cambria" w:cs="Cambria"/>
        </w:rPr>
        <w:t xml:space="preserve">A three-address statement is an abstract form of intermediate code. </w:t>
      </w:r>
    </w:p>
    <w:p w:rsidR="00AA794A" w:rsidRDefault="00AA794A">
      <w:pPr>
        <w:widowControl w:val="0"/>
        <w:autoSpaceDE w:val="0"/>
        <w:autoSpaceDN w:val="0"/>
        <w:adjustRightInd w:val="0"/>
        <w:spacing w:after="0" w:line="165" w:lineRule="exact"/>
        <w:rPr>
          <w:rFonts w:ascii="Wingdings" w:hAnsi="Wingdings" w:cs="Wingdings"/>
          <w:sz w:val="44"/>
          <w:szCs w:val="44"/>
          <w:vertAlign w:val="superscript"/>
        </w:rPr>
      </w:pPr>
    </w:p>
    <w:p w:rsidR="00AA794A" w:rsidRDefault="00AA794A">
      <w:pPr>
        <w:widowControl w:val="0"/>
        <w:numPr>
          <w:ilvl w:val="1"/>
          <w:numId w:val="140"/>
        </w:numPr>
        <w:tabs>
          <w:tab w:val="clear" w:pos="1440"/>
          <w:tab w:val="num" w:pos="720"/>
        </w:tabs>
        <w:overflowPunct w:val="0"/>
        <w:autoSpaceDE w:val="0"/>
        <w:autoSpaceDN w:val="0"/>
        <w:adjustRightInd w:val="0"/>
        <w:spacing w:after="0" w:line="196" w:lineRule="auto"/>
        <w:ind w:left="720" w:hanging="368"/>
        <w:jc w:val="both"/>
        <w:rPr>
          <w:rFonts w:ascii="Wingdings" w:hAnsi="Wingdings" w:cs="Wingdings"/>
          <w:sz w:val="44"/>
          <w:szCs w:val="44"/>
          <w:vertAlign w:val="superscript"/>
        </w:rPr>
      </w:pPr>
      <w:r>
        <w:rPr>
          <w:rFonts w:ascii="Cambria" w:hAnsi="Cambria" w:cs="Cambria"/>
        </w:rPr>
        <w:t xml:space="preserve">In a compiler, these statements can be implemented as records with fields for the operator and the operands. Three such representations are </w:t>
      </w:r>
    </w:p>
    <w:p w:rsidR="00AA794A" w:rsidRDefault="00AA794A">
      <w:pPr>
        <w:widowControl w:val="0"/>
        <w:autoSpaceDE w:val="0"/>
        <w:autoSpaceDN w:val="0"/>
        <w:adjustRightInd w:val="0"/>
        <w:spacing w:after="0" w:line="129" w:lineRule="exact"/>
        <w:rPr>
          <w:rFonts w:ascii="Wingdings" w:hAnsi="Wingdings" w:cs="Wingdings"/>
          <w:sz w:val="44"/>
          <w:szCs w:val="44"/>
          <w:vertAlign w:val="superscript"/>
        </w:rPr>
      </w:pPr>
    </w:p>
    <w:p w:rsidR="00AA794A" w:rsidRDefault="00AA794A">
      <w:pPr>
        <w:widowControl w:val="0"/>
        <w:numPr>
          <w:ilvl w:val="2"/>
          <w:numId w:val="140"/>
        </w:numPr>
        <w:tabs>
          <w:tab w:val="clear" w:pos="2160"/>
          <w:tab w:val="num" w:pos="3240"/>
        </w:tabs>
        <w:overflowPunct w:val="0"/>
        <w:autoSpaceDE w:val="0"/>
        <w:autoSpaceDN w:val="0"/>
        <w:adjustRightInd w:val="0"/>
        <w:spacing w:after="0" w:line="239" w:lineRule="auto"/>
        <w:ind w:left="3240" w:hanging="368"/>
        <w:jc w:val="both"/>
        <w:rPr>
          <w:rFonts w:ascii="Cambria" w:hAnsi="Cambria" w:cs="Cambria"/>
          <w:b/>
          <w:bCs/>
        </w:rPr>
      </w:pPr>
      <w:r>
        <w:rPr>
          <w:rFonts w:ascii="Cambria" w:hAnsi="Cambria" w:cs="Cambria"/>
        </w:rPr>
        <w:t xml:space="preserve">quadruples, </w:t>
      </w:r>
    </w:p>
    <w:p w:rsidR="00AA794A" w:rsidRDefault="00AA794A">
      <w:pPr>
        <w:widowControl w:val="0"/>
        <w:autoSpaceDE w:val="0"/>
        <w:autoSpaceDN w:val="0"/>
        <w:adjustRightInd w:val="0"/>
        <w:spacing w:after="0" w:line="129" w:lineRule="exact"/>
        <w:rPr>
          <w:rFonts w:ascii="Cambria" w:hAnsi="Cambria" w:cs="Cambria"/>
          <w:b/>
          <w:bCs/>
        </w:rPr>
      </w:pPr>
    </w:p>
    <w:p w:rsidR="00AA794A" w:rsidRDefault="00AA794A">
      <w:pPr>
        <w:widowControl w:val="0"/>
        <w:numPr>
          <w:ilvl w:val="2"/>
          <w:numId w:val="140"/>
        </w:numPr>
        <w:tabs>
          <w:tab w:val="clear" w:pos="2160"/>
          <w:tab w:val="num" w:pos="3240"/>
        </w:tabs>
        <w:overflowPunct w:val="0"/>
        <w:autoSpaceDE w:val="0"/>
        <w:autoSpaceDN w:val="0"/>
        <w:adjustRightInd w:val="0"/>
        <w:spacing w:after="0" w:line="239" w:lineRule="auto"/>
        <w:ind w:left="3240" w:hanging="368"/>
        <w:jc w:val="both"/>
        <w:rPr>
          <w:rFonts w:ascii="Cambria" w:hAnsi="Cambria" w:cs="Cambria"/>
          <w:b/>
          <w:bCs/>
        </w:rPr>
      </w:pPr>
      <w:r>
        <w:rPr>
          <w:rFonts w:ascii="Cambria" w:hAnsi="Cambria" w:cs="Cambria"/>
        </w:rPr>
        <w:t xml:space="preserve">triples, and </w:t>
      </w:r>
    </w:p>
    <w:p w:rsidR="00AA794A" w:rsidRDefault="00AA794A">
      <w:pPr>
        <w:widowControl w:val="0"/>
        <w:autoSpaceDE w:val="0"/>
        <w:autoSpaceDN w:val="0"/>
        <w:adjustRightInd w:val="0"/>
        <w:spacing w:after="0" w:line="129" w:lineRule="exact"/>
        <w:rPr>
          <w:rFonts w:ascii="Cambria" w:hAnsi="Cambria" w:cs="Cambria"/>
          <w:b/>
          <w:bCs/>
        </w:rPr>
      </w:pPr>
    </w:p>
    <w:p w:rsidR="00AA794A" w:rsidRDefault="00AA794A">
      <w:pPr>
        <w:widowControl w:val="0"/>
        <w:numPr>
          <w:ilvl w:val="2"/>
          <w:numId w:val="140"/>
        </w:numPr>
        <w:tabs>
          <w:tab w:val="clear" w:pos="2160"/>
          <w:tab w:val="num" w:pos="3240"/>
        </w:tabs>
        <w:overflowPunct w:val="0"/>
        <w:autoSpaceDE w:val="0"/>
        <w:autoSpaceDN w:val="0"/>
        <w:adjustRightInd w:val="0"/>
        <w:spacing w:after="0" w:line="239" w:lineRule="auto"/>
        <w:ind w:left="3240" w:hanging="368"/>
        <w:jc w:val="both"/>
        <w:rPr>
          <w:rFonts w:ascii="Cambria" w:hAnsi="Cambria" w:cs="Cambria"/>
          <w:b/>
          <w:bCs/>
        </w:rPr>
      </w:pPr>
      <w:r>
        <w:rPr>
          <w:rFonts w:ascii="Cambria" w:hAnsi="Cambria" w:cs="Cambria"/>
        </w:rPr>
        <w:t xml:space="preserve">Indirect triples. </w:t>
      </w:r>
    </w:p>
    <w:p w:rsidR="00AA794A" w:rsidRDefault="00AA794A">
      <w:pPr>
        <w:widowControl w:val="0"/>
        <w:autoSpaceDE w:val="0"/>
        <w:autoSpaceDN w:val="0"/>
        <w:adjustRightInd w:val="0"/>
        <w:spacing w:after="0" w:line="200" w:lineRule="exact"/>
        <w:rPr>
          <w:rFonts w:ascii="Cambria" w:hAnsi="Cambria" w:cs="Cambria"/>
          <w:b/>
          <w:bCs/>
        </w:rPr>
      </w:pPr>
    </w:p>
    <w:p w:rsidR="00AA794A" w:rsidRDefault="00AA794A">
      <w:pPr>
        <w:widowControl w:val="0"/>
        <w:autoSpaceDE w:val="0"/>
        <w:autoSpaceDN w:val="0"/>
        <w:adjustRightInd w:val="0"/>
        <w:spacing w:after="0" w:line="318" w:lineRule="exact"/>
        <w:rPr>
          <w:rFonts w:ascii="Cambria" w:hAnsi="Cambria" w:cs="Cambria"/>
          <w:b/>
          <w:bCs/>
        </w:rPr>
      </w:pPr>
    </w:p>
    <w:p w:rsidR="00AA794A" w:rsidRDefault="00AA794A">
      <w:pPr>
        <w:widowControl w:val="0"/>
        <w:numPr>
          <w:ilvl w:val="0"/>
          <w:numId w:val="141"/>
        </w:numPr>
        <w:tabs>
          <w:tab w:val="clear" w:pos="720"/>
          <w:tab w:val="num" w:pos="340"/>
        </w:tabs>
        <w:overflowPunct w:val="0"/>
        <w:autoSpaceDE w:val="0"/>
        <w:autoSpaceDN w:val="0"/>
        <w:adjustRightInd w:val="0"/>
        <w:spacing w:after="0" w:line="239" w:lineRule="auto"/>
        <w:ind w:left="340" w:hanging="301"/>
        <w:jc w:val="both"/>
        <w:rPr>
          <w:rFonts w:ascii="Cambria" w:hAnsi="Cambria" w:cs="Cambria"/>
          <w:b/>
          <w:bCs/>
        </w:rPr>
      </w:pPr>
      <w:r>
        <w:rPr>
          <w:rFonts w:ascii="Cambria" w:hAnsi="Cambria" w:cs="Cambria"/>
          <w:b/>
          <w:bCs/>
        </w:rPr>
        <w:t xml:space="preserve">Quadruples: </w:t>
      </w:r>
    </w:p>
    <w:p w:rsidR="00AA794A" w:rsidRDefault="00AA794A">
      <w:pPr>
        <w:widowControl w:val="0"/>
        <w:autoSpaceDE w:val="0"/>
        <w:autoSpaceDN w:val="0"/>
        <w:adjustRightInd w:val="0"/>
        <w:spacing w:after="0" w:line="74" w:lineRule="exact"/>
        <w:rPr>
          <w:rFonts w:ascii="Cambria" w:hAnsi="Cambria" w:cs="Cambria"/>
          <w:b/>
          <w:bCs/>
        </w:rPr>
      </w:pPr>
    </w:p>
    <w:p w:rsidR="00AA794A" w:rsidRDefault="00AA794A">
      <w:pPr>
        <w:widowControl w:val="0"/>
        <w:numPr>
          <w:ilvl w:val="1"/>
          <w:numId w:val="141"/>
        </w:numPr>
        <w:tabs>
          <w:tab w:val="clear" w:pos="1440"/>
          <w:tab w:val="num" w:pos="720"/>
        </w:tabs>
        <w:overflowPunct w:val="0"/>
        <w:autoSpaceDE w:val="0"/>
        <w:autoSpaceDN w:val="0"/>
        <w:adjustRightInd w:val="0"/>
        <w:spacing w:after="0" w:line="239" w:lineRule="auto"/>
        <w:ind w:left="720" w:hanging="368"/>
        <w:jc w:val="both"/>
        <w:rPr>
          <w:rFonts w:ascii="Wingdings" w:hAnsi="Wingdings" w:cs="Wingdings"/>
          <w:sz w:val="44"/>
          <w:szCs w:val="44"/>
          <w:vertAlign w:val="superscript"/>
        </w:rPr>
      </w:pPr>
      <w:r>
        <w:rPr>
          <w:rFonts w:ascii="Cambria" w:hAnsi="Cambria" w:cs="Cambria"/>
        </w:rPr>
        <w:t xml:space="preserve">A </w:t>
      </w:r>
      <w:r>
        <w:rPr>
          <w:rFonts w:ascii="Cambria" w:hAnsi="Cambria" w:cs="Cambria"/>
          <w:b/>
          <w:bCs/>
          <w:i/>
          <w:iCs/>
        </w:rPr>
        <w:t>quadruple</w:t>
      </w:r>
      <w:r>
        <w:rPr>
          <w:rFonts w:ascii="Cambria" w:hAnsi="Cambria" w:cs="Cambria"/>
        </w:rPr>
        <w:t xml:space="preserve"> is a record structure with four fields, are </w:t>
      </w:r>
      <w:r>
        <w:rPr>
          <w:rFonts w:ascii="Cambria" w:hAnsi="Cambria" w:cs="Cambria"/>
          <w:b/>
          <w:bCs/>
          <w:i/>
          <w:iCs/>
        </w:rPr>
        <w:t xml:space="preserve">op, </w:t>
      </w:r>
      <w:proofErr w:type="spellStart"/>
      <w:r>
        <w:rPr>
          <w:rFonts w:ascii="Cambria" w:hAnsi="Cambria" w:cs="Cambria"/>
          <w:b/>
          <w:bCs/>
          <w:i/>
          <w:iCs/>
        </w:rPr>
        <w:t>arg</w:t>
      </w:r>
      <w:proofErr w:type="spellEnd"/>
      <w:r>
        <w:rPr>
          <w:rFonts w:ascii="Cambria" w:hAnsi="Cambria" w:cs="Cambria"/>
          <w:b/>
          <w:bCs/>
          <w:i/>
          <w:iCs/>
        </w:rPr>
        <w:t xml:space="preserve"> l, </w:t>
      </w:r>
      <w:proofErr w:type="spellStart"/>
      <w:r>
        <w:rPr>
          <w:rFonts w:ascii="Cambria" w:hAnsi="Cambria" w:cs="Cambria"/>
          <w:b/>
          <w:bCs/>
          <w:i/>
          <w:iCs/>
        </w:rPr>
        <w:t>arg</w:t>
      </w:r>
      <w:proofErr w:type="spellEnd"/>
      <w:r>
        <w:rPr>
          <w:rFonts w:ascii="Cambria" w:hAnsi="Cambria" w:cs="Cambria"/>
          <w:b/>
          <w:bCs/>
          <w:i/>
          <w:iCs/>
        </w:rPr>
        <w:t xml:space="preserve"> 2,</w:t>
      </w:r>
      <w:r>
        <w:rPr>
          <w:rFonts w:ascii="Cambria" w:hAnsi="Cambria" w:cs="Cambria"/>
        </w:rPr>
        <w:t xml:space="preserve"> and </w:t>
      </w:r>
      <w:r>
        <w:rPr>
          <w:rFonts w:ascii="Cambria" w:hAnsi="Cambria" w:cs="Cambria"/>
          <w:b/>
          <w:bCs/>
          <w:i/>
          <w:iCs/>
        </w:rPr>
        <w:t>result.</w:t>
      </w:r>
      <w:r>
        <w:rPr>
          <w:rFonts w:ascii="Cambria" w:hAnsi="Cambria" w:cs="Cambria"/>
        </w:rPr>
        <w:t xml:space="preserve"> </w:t>
      </w:r>
    </w:p>
    <w:p w:rsidR="00AA794A" w:rsidRDefault="00AA794A">
      <w:pPr>
        <w:widowControl w:val="0"/>
        <w:autoSpaceDE w:val="0"/>
        <w:autoSpaceDN w:val="0"/>
        <w:adjustRightInd w:val="0"/>
        <w:spacing w:after="0" w:line="130" w:lineRule="exact"/>
        <w:rPr>
          <w:rFonts w:ascii="Wingdings" w:hAnsi="Wingdings" w:cs="Wingdings"/>
          <w:sz w:val="44"/>
          <w:szCs w:val="44"/>
          <w:vertAlign w:val="superscript"/>
        </w:rPr>
      </w:pPr>
    </w:p>
    <w:p w:rsidR="00AA794A" w:rsidRDefault="00AA794A">
      <w:pPr>
        <w:widowControl w:val="0"/>
        <w:numPr>
          <w:ilvl w:val="1"/>
          <w:numId w:val="141"/>
        </w:numPr>
        <w:tabs>
          <w:tab w:val="clear" w:pos="1440"/>
          <w:tab w:val="num" w:pos="720"/>
        </w:tabs>
        <w:overflowPunct w:val="0"/>
        <w:autoSpaceDE w:val="0"/>
        <w:autoSpaceDN w:val="0"/>
        <w:adjustRightInd w:val="0"/>
        <w:spacing w:after="0" w:line="185" w:lineRule="auto"/>
        <w:ind w:left="720" w:hanging="368"/>
        <w:jc w:val="both"/>
        <w:rPr>
          <w:rFonts w:ascii="Wingdings" w:hAnsi="Wingdings" w:cs="Wingdings"/>
          <w:sz w:val="30"/>
          <w:szCs w:val="30"/>
          <w:vertAlign w:val="superscript"/>
        </w:rPr>
      </w:pPr>
      <w:r>
        <w:rPr>
          <w:rFonts w:ascii="Cambria" w:hAnsi="Cambria" w:cs="Cambria"/>
          <w:sz w:val="17"/>
          <w:szCs w:val="17"/>
        </w:rPr>
        <w:t xml:space="preserve">The op field contains an internal code for the operator. </w:t>
      </w:r>
    </w:p>
    <w:p w:rsidR="00AA794A" w:rsidRDefault="00AA794A">
      <w:pPr>
        <w:widowControl w:val="0"/>
        <w:autoSpaceDE w:val="0"/>
        <w:autoSpaceDN w:val="0"/>
        <w:adjustRightInd w:val="0"/>
        <w:spacing w:after="0" w:line="168" w:lineRule="exact"/>
        <w:rPr>
          <w:rFonts w:ascii="Wingdings" w:hAnsi="Wingdings" w:cs="Wingdings"/>
          <w:sz w:val="30"/>
          <w:szCs w:val="30"/>
          <w:vertAlign w:val="superscript"/>
        </w:rPr>
      </w:pPr>
    </w:p>
    <w:p w:rsidR="00AA794A" w:rsidRDefault="00AA794A">
      <w:pPr>
        <w:widowControl w:val="0"/>
        <w:numPr>
          <w:ilvl w:val="1"/>
          <w:numId w:val="141"/>
        </w:numPr>
        <w:tabs>
          <w:tab w:val="clear" w:pos="1440"/>
          <w:tab w:val="num" w:pos="720"/>
        </w:tabs>
        <w:overflowPunct w:val="0"/>
        <w:autoSpaceDE w:val="0"/>
        <w:autoSpaceDN w:val="0"/>
        <w:adjustRightInd w:val="0"/>
        <w:spacing w:after="0" w:line="195" w:lineRule="auto"/>
        <w:ind w:left="720" w:hanging="368"/>
        <w:jc w:val="both"/>
        <w:rPr>
          <w:rFonts w:ascii="Wingdings" w:hAnsi="Wingdings" w:cs="Wingdings"/>
          <w:sz w:val="44"/>
          <w:szCs w:val="44"/>
          <w:vertAlign w:val="superscript"/>
        </w:rPr>
      </w:pPr>
      <w:r>
        <w:rPr>
          <w:rFonts w:ascii="Cambria" w:hAnsi="Cambria" w:cs="Cambria"/>
        </w:rPr>
        <w:t xml:space="preserve">The three-address statement </w:t>
      </w:r>
      <w:r>
        <w:rPr>
          <w:rFonts w:ascii="Cambria" w:hAnsi="Cambria" w:cs="Cambria"/>
          <w:b/>
          <w:bCs/>
          <w:i/>
          <w:iCs/>
        </w:rPr>
        <w:t>x: = y op z</w:t>
      </w:r>
      <w:r>
        <w:rPr>
          <w:rFonts w:ascii="Cambria" w:hAnsi="Cambria" w:cs="Cambria"/>
        </w:rPr>
        <w:t xml:space="preserve"> is represented by placing y in </w:t>
      </w:r>
      <w:proofErr w:type="spellStart"/>
      <w:r>
        <w:rPr>
          <w:rFonts w:ascii="Cambria" w:hAnsi="Cambria" w:cs="Cambria"/>
        </w:rPr>
        <w:t>arg</w:t>
      </w:r>
      <w:proofErr w:type="spellEnd"/>
      <w:r>
        <w:rPr>
          <w:rFonts w:ascii="Cambria" w:hAnsi="Cambria" w:cs="Cambria"/>
        </w:rPr>
        <w:t xml:space="preserve"> 1, z in </w:t>
      </w:r>
      <w:proofErr w:type="spellStart"/>
      <w:r>
        <w:rPr>
          <w:rFonts w:ascii="Cambria" w:hAnsi="Cambria" w:cs="Cambria"/>
        </w:rPr>
        <w:t>arg</w:t>
      </w:r>
      <w:proofErr w:type="spellEnd"/>
      <w:r>
        <w:rPr>
          <w:rFonts w:ascii="Cambria" w:hAnsi="Cambria" w:cs="Cambria"/>
        </w:rPr>
        <w:t xml:space="preserve"> 2, and x in result. Statements with unary operators like </w:t>
      </w:r>
      <w:r>
        <w:rPr>
          <w:rFonts w:ascii="Cambria" w:hAnsi="Cambria" w:cs="Cambria"/>
          <w:b/>
          <w:bCs/>
          <w:i/>
          <w:iCs/>
        </w:rPr>
        <w:t>x: =</w:t>
      </w:r>
      <w:r>
        <w:rPr>
          <w:rFonts w:ascii="Cambria" w:hAnsi="Cambria" w:cs="Cambria"/>
        </w:rPr>
        <w:t xml:space="preserve"> </w:t>
      </w:r>
      <w:r>
        <w:rPr>
          <w:rFonts w:ascii="Cambria" w:hAnsi="Cambria" w:cs="Cambria"/>
          <w:b/>
          <w:bCs/>
          <w:i/>
          <w:iCs/>
        </w:rPr>
        <w:t>–</w:t>
      </w:r>
      <w:r>
        <w:rPr>
          <w:rFonts w:ascii="Cambria" w:hAnsi="Cambria" w:cs="Cambria"/>
        </w:rPr>
        <w:t xml:space="preserve"> </w:t>
      </w:r>
      <w:r>
        <w:rPr>
          <w:rFonts w:ascii="Cambria" w:hAnsi="Cambria" w:cs="Cambria"/>
          <w:b/>
          <w:bCs/>
          <w:i/>
          <w:iCs/>
        </w:rPr>
        <w:t>y or x: = y</w:t>
      </w:r>
      <w:r>
        <w:rPr>
          <w:rFonts w:ascii="Cambria" w:hAnsi="Cambria" w:cs="Cambria"/>
        </w:rPr>
        <w:t xml:space="preserve"> </w:t>
      </w:r>
      <w:proofErr w:type="gramStart"/>
      <w:r>
        <w:rPr>
          <w:rFonts w:ascii="Cambria" w:hAnsi="Cambria" w:cs="Cambria"/>
        </w:rPr>
        <w:t>do</w:t>
      </w:r>
      <w:proofErr w:type="gramEnd"/>
      <w:r>
        <w:rPr>
          <w:rFonts w:ascii="Cambria" w:hAnsi="Cambria" w:cs="Cambria"/>
        </w:rPr>
        <w:t xml:space="preserve"> not use </w:t>
      </w:r>
      <w:proofErr w:type="spellStart"/>
      <w:r>
        <w:rPr>
          <w:rFonts w:ascii="Cambria" w:hAnsi="Cambria" w:cs="Cambria"/>
          <w:b/>
          <w:bCs/>
          <w:i/>
          <w:iCs/>
        </w:rPr>
        <w:t>arg</w:t>
      </w:r>
      <w:proofErr w:type="spellEnd"/>
      <w:r>
        <w:rPr>
          <w:rFonts w:ascii="Cambria" w:hAnsi="Cambria" w:cs="Cambria"/>
          <w:b/>
          <w:bCs/>
          <w:i/>
          <w:iCs/>
        </w:rPr>
        <w:t xml:space="preserve"> 2</w:t>
      </w:r>
      <w:r>
        <w:rPr>
          <w:rFonts w:ascii="Cambria" w:hAnsi="Cambria" w:cs="Cambria"/>
        </w:rPr>
        <w:t xml:space="preserve">. </w:t>
      </w:r>
    </w:p>
    <w:p w:rsidR="00AA794A" w:rsidRDefault="00AA794A">
      <w:pPr>
        <w:widowControl w:val="0"/>
        <w:autoSpaceDE w:val="0"/>
        <w:autoSpaceDN w:val="0"/>
        <w:adjustRightInd w:val="0"/>
        <w:spacing w:after="0" w:line="1" w:lineRule="exact"/>
        <w:rPr>
          <w:rFonts w:ascii="Wingdings" w:hAnsi="Wingdings" w:cs="Wingdings"/>
          <w:sz w:val="44"/>
          <w:szCs w:val="44"/>
          <w:vertAlign w:val="superscript"/>
        </w:rPr>
      </w:pPr>
    </w:p>
    <w:p w:rsidR="00AA794A" w:rsidRDefault="00AA794A">
      <w:pPr>
        <w:widowControl w:val="0"/>
        <w:numPr>
          <w:ilvl w:val="1"/>
          <w:numId w:val="141"/>
        </w:numPr>
        <w:tabs>
          <w:tab w:val="clear" w:pos="1440"/>
          <w:tab w:val="num" w:pos="720"/>
        </w:tabs>
        <w:overflowPunct w:val="0"/>
        <w:autoSpaceDE w:val="0"/>
        <w:autoSpaceDN w:val="0"/>
        <w:adjustRightInd w:val="0"/>
        <w:spacing w:after="0" w:line="189" w:lineRule="auto"/>
        <w:ind w:left="720" w:hanging="368"/>
        <w:jc w:val="both"/>
        <w:rPr>
          <w:rFonts w:ascii="Wingdings" w:hAnsi="Wingdings" w:cs="Wingdings"/>
          <w:sz w:val="44"/>
          <w:szCs w:val="44"/>
          <w:vertAlign w:val="superscript"/>
        </w:rPr>
      </w:pPr>
      <w:r>
        <w:rPr>
          <w:rFonts w:ascii="Cambria" w:hAnsi="Cambria" w:cs="Cambria"/>
        </w:rPr>
        <w:t xml:space="preserve">Operators like </w:t>
      </w:r>
      <w:proofErr w:type="spellStart"/>
      <w:r>
        <w:rPr>
          <w:rFonts w:ascii="Cambria" w:hAnsi="Cambria" w:cs="Cambria"/>
          <w:b/>
          <w:bCs/>
          <w:i/>
          <w:iCs/>
        </w:rPr>
        <w:t>param</w:t>
      </w:r>
      <w:proofErr w:type="spellEnd"/>
      <w:r>
        <w:rPr>
          <w:rFonts w:ascii="Cambria" w:hAnsi="Cambria" w:cs="Cambria"/>
        </w:rPr>
        <w:t xml:space="preserve"> use neither arg2 nor result. </w:t>
      </w:r>
    </w:p>
    <w:p w:rsidR="00AA794A" w:rsidRDefault="00AA794A">
      <w:pPr>
        <w:widowControl w:val="0"/>
        <w:autoSpaceDE w:val="0"/>
        <w:autoSpaceDN w:val="0"/>
        <w:adjustRightInd w:val="0"/>
        <w:spacing w:after="0" w:line="130" w:lineRule="exact"/>
        <w:rPr>
          <w:rFonts w:ascii="Wingdings" w:hAnsi="Wingdings" w:cs="Wingdings"/>
          <w:sz w:val="44"/>
          <w:szCs w:val="44"/>
          <w:vertAlign w:val="superscript"/>
        </w:rPr>
      </w:pPr>
    </w:p>
    <w:p w:rsidR="00AA794A" w:rsidRDefault="00AA794A">
      <w:pPr>
        <w:widowControl w:val="0"/>
        <w:numPr>
          <w:ilvl w:val="1"/>
          <w:numId w:val="141"/>
        </w:numPr>
        <w:tabs>
          <w:tab w:val="clear" w:pos="1440"/>
          <w:tab w:val="num" w:pos="720"/>
        </w:tabs>
        <w:overflowPunct w:val="0"/>
        <w:autoSpaceDE w:val="0"/>
        <w:autoSpaceDN w:val="0"/>
        <w:adjustRightInd w:val="0"/>
        <w:spacing w:after="0" w:line="185" w:lineRule="auto"/>
        <w:ind w:left="720" w:hanging="368"/>
        <w:jc w:val="both"/>
        <w:rPr>
          <w:rFonts w:ascii="Wingdings" w:hAnsi="Wingdings" w:cs="Wingdings"/>
          <w:sz w:val="30"/>
          <w:szCs w:val="30"/>
          <w:vertAlign w:val="superscript"/>
        </w:rPr>
      </w:pPr>
      <w:r>
        <w:rPr>
          <w:rFonts w:ascii="Cambria" w:hAnsi="Cambria" w:cs="Cambria"/>
          <w:sz w:val="17"/>
          <w:szCs w:val="17"/>
        </w:rPr>
        <w:t xml:space="preserve">Conditional and unconditional jumps put the target label in result. </w:t>
      </w:r>
    </w:p>
    <w:p w:rsidR="00AA794A" w:rsidRDefault="00AA794A">
      <w:pPr>
        <w:widowControl w:val="0"/>
        <w:autoSpaceDE w:val="0"/>
        <w:autoSpaceDN w:val="0"/>
        <w:adjustRightInd w:val="0"/>
        <w:spacing w:after="0" w:line="129" w:lineRule="exact"/>
        <w:rPr>
          <w:rFonts w:ascii="Wingdings" w:hAnsi="Wingdings" w:cs="Wingdings"/>
          <w:sz w:val="30"/>
          <w:szCs w:val="30"/>
          <w:vertAlign w:val="superscript"/>
        </w:rPr>
      </w:pPr>
    </w:p>
    <w:p w:rsidR="00AA794A" w:rsidRDefault="00AA794A">
      <w:pPr>
        <w:widowControl w:val="0"/>
        <w:numPr>
          <w:ilvl w:val="1"/>
          <w:numId w:val="141"/>
        </w:numPr>
        <w:tabs>
          <w:tab w:val="clear" w:pos="1440"/>
          <w:tab w:val="num" w:pos="720"/>
        </w:tabs>
        <w:overflowPunct w:val="0"/>
        <w:autoSpaceDE w:val="0"/>
        <w:autoSpaceDN w:val="0"/>
        <w:adjustRightInd w:val="0"/>
        <w:spacing w:after="0" w:line="185" w:lineRule="auto"/>
        <w:ind w:left="720" w:hanging="368"/>
        <w:jc w:val="both"/>
        <w:rPr>
          <w:rFonts w:ascii="Wingdings" w:hAnsi="Wingdings" w:cs="Wingdings"/>
          <w:sz w:val="30"/>
          <w:szCs w:val="30"/>
          <w:vertAlign w:val="superscript"/>
        </w:rPr>
      </w:pPr>
      <w:r>
        <w:rPr>
          <w:rFonts w:ascii="Cambria" w:hAnsi="Cambria" w:cs="Cambria"/>
          <w:sz w:val="17"/>
          <w:szCs w:val="17"/>
        </w:rPr>
        <w:t xml:space="preserve">The quadruples for the assignment </w:t>
      </w:r>
      <w:r>
        <w:rPr>
          <w:rFonts w:ascii="Cambria" w:hAnsi="Cambria" w:cs="Cambria"/>
          <w:b/>
          <w:bCs/>
          <w:i/>
          <w:iCs/>
          <w:sz w:val="17"/>
          <w:szCs w:val="17"/>
        </w:rPr>
        <w:t>a: = b * -c + b * -c</w:t>
      </w:r>
      <w:r>
        <w:rPr>
          <w:rFonts w:ascii="Cambria" w:hAnsi="Cambria" w:cs="Cambria"/>
          <w:sz w:val="17"/>
          <w:szCs w:val="17"/>
        </w:rPr>
        <w:t xml:space="preserve"> </w:t>
      </w:r>
    </w:p>
    <w:p w:rsidR="00AA794A" w:rsidRDefault="004A2981">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088320" behindDoc="1" locked="0" layoutInCell="0" allowOverlap="1">
            <wp:simplePos x="0" y="0"/>
            <wp:positionH relativeFrom="column">
              <wp:posOffset>337185</wp:posOffset>
            </wp:positionH>
            <wp:positionV relativeFrom="paragraph">
              <wp:posOffset>329565</wp:posOffset>
            </wp:positionV>
            <wp:extent cx="5916295" cy="2465705"/>
            <wp:effectExtent l="19050" t="0" r="8255"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3"/>
                    <a:srcRect/>
                    <a:stretch>
                      <a:fillRect/>
                    </a:stretch>
                  </pic:blipFill>
                  <pic:spPr bwMode="auto">
                    <a:xfrm>
                      <a:off x="0" y="0"/>
                      <a:ext cx="5916295" cy="2465705"/>
                    </a:xfrm>
                    <a:prstGeom prst="rect">
                      <a:avLst/>
                    </a:prstGeom>
                    <a:noFill/>
                  </pic:spPr>
                </pic:pic>
              </a:graphicData>
            </a:graphic>
          </wp:anchor>
        </w:drawing>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32"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3160"/>
        <w:rPr>
          <w:rFonts w:ascii="Times New Roman" w:hAnsi="Times New Roman" w:cs="Times New Roman"/>
          <w:sz w:val="24"/>
          <w:szCs w:val="24"/>
        </w:rPr>
      </w:pPr>
      <w:r>
        <w:rPr>
          <w:rFonts w:ascii="Cambria" w:hAnsi="Cambria" w:cs="Cambria"/>
          <w:b/>
          <w:bCs/>
        </w:rPr>
        <w:t>Quadruples of three address statements</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52" w:lineRule="exact"/>
        <w:rPr>
          <w:rFonts w:ascii="Times New Roman" w:hAnsi="Times New Roman" w:cs="Times New Roman"/>
          <w:sz w:val="24"/>
          <w:szCs w:val="24"/>
        </w:rPr>
      </w:pPr>
    </w:p>
    <w:p w:rsidR="00AA794A" w:rsidRDefault="00AA794A">
      <w:pPr>
        <w:widowControl w:val="0"/>
        <w:numPr>
          <w:ilvl w:val="0"/>
          <w:numId w:val="142"/>
        </w:numPr>
        <w:overflowPunct w:val="0"/>
        <w:autoSpaceDE w:val="0"/>
        <w:autoSpaceDN w:val="0"/>
        <w:adjustRightInd w:val="0"/>
        <w:spacing w:after="0" w:line="195" w:lineRule="auto"/>
        <w:ind w:hanging="368"/>
        <w:jc w:val="both"/>
        <w:rPr>
          <w:rFonts w:ascii="Wingdings" w:hAnsi="Wingdings" w:cs="Wingdings"/>
          <w:sz w:val="44"/>
          <w:szCs w:val="44"/>
          <w:vertAlign w:val="superscript"/>
        </w:rPr>
      </w:pPr>
      <w:r>
        <w:rPr>
          <w:rFonts w:ascii="Cambria" w:hAnsi="Cambria" w:cs="Cambria"/>
        </w:rPr>
        <w:t xml:space="preserve">The contents of field’s </w:t>
      </w:r>
      <w:proofErr w:type="spellStart"/>
      <w:r>
        <w:rPr>
          <w:rFonts w:ascii="Cambria" w:hAnsi="Cambria" w:cs="Cambria"/>
          <w:b/>
          <w:bCs/>
          <w:i/>
          <w:iCs/>
        </w:rPr>
        <w:t>arg</w:t>
      </w:r>
      <w:proofErr w:type="spellEnd"/>
      <w:r>
        <w:rPr>
          <w:rFonts w:ascii="Cambria" w:hAnsi="Cambria" w:cs="Cambria"/>
          <w:b/>
          <w:bCs/>
          <w:i/>
          <w:iCs/>
        </w:rPr>
        <w:t xml:space="preserve"> 1</w:t>
      </w:r>
      <w:r>
        <w:rPr>
          <w:rFonts w:ascii="Cambria" w:hAnsi="Cambria" w:cs="Cambria"/>
        </w:rPr>
        <w:t xml:space="preserve">, </w:t>
      </w:r>
      <w:proofErr w:type="spellStart"/>
      <w:r>
        <w:rPr>
          <w:rFonts w:ascii="Cambria" w:hAnsi="Cambria" w:cs="Cambria"/>
          <w:b/>
          <w:bCs/>
          <w:i/>
          <w:iCs/>
        </w:rPr>
        <w:t>arg</w:t>
      </w:r>
      <w:proofErr w:type="spellEnd"/>
      <w:r>
        <w:rPr>
          <w:rFonts w:ascii="Cambria" w:hAnsi="Cambria" w:cs="Cambria"/>
          <w:b/>
          <w:bCs/>
          <w:i/>
          <w:iCs/>
        </w:rPr>
        <w:t xml:space="preserve"> 2,</w:t>
      </w:r>
      <w:r>
        <w:rPr>
          <w:rFonts w:ascii="Cambria" w:hAnsi="Cambria" w:cs="Cambria"/>
        </w:rPr>
        <w:t xml:space="preserve"> and </w:t>
      </w:r>
      <w:r>
        <w:rPr>
          <w:rFonts w:ascii="Cambria" w:hAnsi="Cambria" w:cs="Cambria"/>
          <w:b/>
          <w:bCs/>
          <w:i/>
          <w:iCs/>
        </w:rPr>
        <w:t>result</w:t>
      </w:r>
      <w:r>
        <w:rPr>
          <w:rFonts w:ascii="Cambria" w:hAnsi="Cambria" w:cs="Cambria"/>
        </w:rPr>
        <w:t xml:space="preserve"> are normally pointers to the symbol-table entries for the names represented by these fields. </w:t>
      </w:r>
    </w:p>
    <w:p w:rsidR="00AA794A" w:rsidRDefault="00AA794A">
      <w:pPr>
        <w:widowControl w:val="0"/>
        <w:autoSpaceDE w:val="0"/>
        <w:autoSpaceDN w:val="0"/>
        <w:adjustRightInd w:val="0"/>
        <w:spacing w:after="0" w:line="1" w:lineRule="exact"/>
        <w:rPr>
          <w:rFonts w:ascii="Wingdings" w:hAnsi="Wingdings" w:cs="Wingdings"/>
          <w:sz w:val="44"/>
          <w:szCs w:val="44"/>
          <w:vertAlign w:val="superscript"/>
        </w:rPr>
      </w:pPr>
    </w:p>
    <w:p w:rsidR="00AA794A" w:rsidRDefault="00AA794A">
      <w:pPr>
        <w:widowControl w:val="0"/>
        <w:numPr>
          <w:ilvl w:val="0"/>
          <w:numId w:val="142"/>
        </w:numPr>
        <w:overflowPunct w:val="0"/>
        <w:autoSpaceDE w:val="0"/>
        <w:autoSpaceDN w:val="0"/>
        <w:adjustRightInd w:val="0"/>
        <w:spacing w:after="0" w:line="191" w:lineRule="auto"/>
        <w:ind w:hanging="368"/>
        <w:jc w:val="both"/>
        <w:rPr>
          <w:rFonts w:ascii="Wingdings" w:hAnsi="Wingdings" w:cs="Wingdings"/>
          <w:sz w:val="44"/>
          <w:szCs w:val="44"/>
          <w:vertAlign w:val="superscript"/>
        </w:rPr>
      </w:pPr>
      <w:r>
        <w:rPr>
          <w:rFonts w:ascii="Cambria" w:hAnsi="Cambria" w:cs="Cambria"/>
        </w:rPr>
        <w:t xml:space="preserve">If so, temporary names must be entered into the symbol table as they are created. </w:t>
      </w:r>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1000" w:header="720" w:footer="720" w:gutter="0"/>
          <w:cols w:space="720" w:equalWidth="0">
            <w:col w:w="10340"/>
          </w:cols>
          <w:noEndnote/>
        </w:sectPr>
      </w:pPr>
      <w:r w:rsidRPr="005836B0">
        <w:rPr>
          <w:noProof/>
        </w:rPr>
        <w:pict>
          <v:line id="_x0000_s1447" style="position:absolute;z-index:-251227136" from="-26pt,32.45pt" to="538.1pt,32.45pt" o:allowincell="f" strokeweight="3pt"/>
        </w:pict>
      </w:r>
      <w:r w:rsidRPr="005836B0">
        <w:rPr>
          <w:noProof/>
        </w:rPr>
        <w:pict>
          <v:line id="_x0000_s1448" style="position:absolute;z-index:-251226112" from="-22.25pt,29.9pt" to="534.4pt,29.9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53"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50</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70"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200" w:lineRule="exact"/>
        <w:rPr>
          <w:rFonts w:ascii="Times New Roman" w:hAnsi="Times New Roman" w:cs="Times New Roman"/>
          <w:sz w:val="24"/>
          <w:szCs w:val="24"/>
        </w:rPr>
      </w:pPr>
      <w:bookmarkStart w:id="49" w:name="page51"/>
      <w:bookmarkEnd w:id="49"/>
      <w:r w:rsidRPr="005836B0">
        <w:rPr>
          <w:noProof/>
        </w:rPr>
        <w:lastRenderedPageBreak/>
        <w:pict>
          <v:line id="_x0000_s1449" style="position:absolute;z-index:-251225088" from="-24.05pt,.1pt" to="-24.05pt,730.3pt" o:allowincell="f" strokeweight="3pt"/>
        </w:pict>
      </w:r>
      <w:r w:rsidRPr="005836B0">
        <w:rPr>
          <w:noProof/>
        </w:rPr>
        <w:pict>
          <v:line id="_x0000_s1450" style="position:absolute;z-index:-251224064" from="537.05pt,.1pt" to="537.05pt,730.3pt" o:allowincell="f" strokeweight="3pt"/>
        </w:pict>
      </w:r>
      <w:r w:rsidRPr="005836B0">
        <w:rPr>
          <w:noProof/>
        </w:rPr>
        <w:pict>
          <v:line id="_x0000_s1451" style="position:absolute;z-index:-251223040" from="-25.55pt,1.6pt" to="538.55pt,1.6pt" o:allowincell="f" strokeweight="3pt"/>
        </w:pict>
      </w:r>
      <w:r w:rsidRPr="005836B0">
        <w:rPr>
          <w:noProof/>
        </w:rPr>
        <w:pict>
          <v:line id="_x0000_s1452" style="position:absolute;z-index:-251222016" from="-21.8pt,4.2pt" to="534.8pt,4.2pt" o:allowincell="f" strokeweight=".72pt"/>
        </w:pict>
      </w:r>
      <w:r w:rsidRPr="005836B0">
        <w:rPr>
          <w:noProof/>
        </w:rPr>
        <w:pict>
          <v:line id="_x0000_s1453" style="position:absolute;z-index:-251220992" from="-21.45pt,3.8pt" to="-21.45pt,726.6pt" o:allowincell="f" strokeweight=".72pt"/>
        </w:pict>
      </w:r>
      <w:r w:rsidRPr="005836B0">
        <w:rPr>
          <w:noProof/>
        </w:rPr>
        <w:pict>
          <v:line id="_x0000_s1454" style="position:absolute;z-index:-251219968" from="534.45pt,3.8pt" to="534.45pt,726.6pt" o:allowincell="f" strokeweight=".72pt"/>
        </w:pict>
      </w:r>
    </w:p>
    <w:p w:rsidR="00AA794A" w:rsidRDefault="00AA794A">
      <w:pPr>
        <w:widowControl w:val="0"/>
        <w:autoSpaceDE w:val="0"/>
        <w:autoSpaceDN w:val="0"/>
        <w:adjustRightInd w:val="0"/>
        <w:spacing w:after="0" w:line="344" w:lineRule="exact"/>
        <w:rPr>
          <w:rFonts w:ascii="Times New Roman" w:hAnsi="Times New Roman" w:cs="Times New Roman"/>
          <w:sz w:val="24"/>
          <w:szCs w:val="24"/>
        </w:rPr>
      </w:pPr>
    </w:p>
    <w:p w:rsidR="00AA794A" w:rsidRDefault="00AA794A">
      <w:pPr>
        <w:widowControl w:val="0"/>
        <w:numPr>
          <w:ilvl w:val="0"/>
          <w:numId w:val="143"/>
        </w:numPr>
        <w:tabs>
          <w:tab w:val="clear" w:pos="720"/>
          <w:tab w:val="num" w:pos="369"/>
        </w:tabs>
        <w:overflowPunct w:val="0"/>
        <w:autoSpaceDE w:val="0"/>
        <w:autoSpaceDN w:val="0"/>
        <w:adjustRightInd w:val="0"/>
        <w:spacing w:after="0" w:line="239" w:lineRule="auto"/>
        <w:ind w:left="369" w:hanging="369"/>
        <w:jc w:val="both"/>
        <w:rPr>
          <w:rFonts w:ascii="Cambria" w:hAnsi="Cambria" w:cs="Cambria"/>
          <w:b/>
          <w:bCs/>
        </w:rPr>
      </w:pPr>
      <w:r>
        <w:rPr>
          <w:rFonts w:ascii="Cambria" w:hAnsi="Cambria" w:cs="Cambria"/>
          <w:b/>
          <w:bCs/>
        </w:rPr>
        <w:t xml:space="preserve">Triples: </w:t>
      </w:r>
    </w:p>
    <w:p w:rsidR="00AA794A" w:rsidRDefault="00AA794A">
      <w:pPr>
        <w:widowControl w:val="0"/>
        <w:autoSpaceDE w:val="0"/>
        <w:autoSpaceDN w:val="0"/>
        <w:adjustRightInd w:val="0"/>
        <w:spacing w:after="0" w:line="307" w:lineRule="exact"/>
        <w:rPr>
          <w:rFonts w:ascii="Cambria" w:hAnsi="Cambria" w:cs="Cambria"/>
          <w:b/>
          <w:bCs/>
        </w:rPr>
      </w:pPr>
    </w:p>
    <w:p w:rsidR="00AA794A" w:rsidRDefault="00AA794A">
      <w:pPr>
        <w:widowControl w:val="0"/>
        <w:numPr>
          <w:ilvl w:val="1"/>
          <w:numId w:val="143"/>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44"/>
          <w:szCs w:val="44"/>
          <w:vertAlign w:val="superscript"/>
        </w:rPr>
      </w:pPr>
      <w:r>
        <w:rPr>
          <w:rFonts w:ascii="Cambria" w:hAnsi="Cambria" w:cs="Cambria"/>
        </w:rPr>
        <w:t xml:space="preserve">To avoid entering temporary names into the symbol table, we might refer to a temporary value by the position of the statement that computes it. </w:t>
      </w:r>
    </w:p>
    <w:p w:rsidR="00AA794A" w:rsidRDefault="00AA794A">
      <w:pPr>
        <w:widowControl w:val="0"/>
        <w:autoSpaceDE w:val="0"/>
        <w:autoSpaceDN w:val="0"/>
        <w:adjustRightInd w:val="0"/>
        <w:spacing w:after="0" w:line="1" w:lineRule="exact"/>
        <w:rPr>
          <w:rFonts w:ascii="Wingdings" w:hAnsi="Wingdings" w:cs="Wingdings"/>
          <w:sz w:val="44"/>
          <w:szCs w:val="44"/>
          <w:vertAlign w:val="superscript"/>
        </w:rPr>
      </w:pPr>
    </w:p>
    <w:p w:rsidR="00AA794A" w:rsidRDefault="00AA794A">
      <w:pPr>
        <w:widowControl w:val="0"/>
        <w:numPr>
          <w:ilvl w:val="1"/>
          <w:numId w:val="143"/>
        </w:numPr>
        <w:tabs>
          <w:tab w:val="clear" w:pos="1440"/>
          <w:tab w:val="num" w:pos="729"/>
        </w:tabs>
        <w:overflowPunct w:val="0"/>
        <w:autoSpaceDE w:val="0"/>
        <w:autoSpaceDN w:val="0"/>
        <w:adjustRightInd w:val="0"/>
        <w:spacing w:after="0" w:line="189" w:lineRule="auto"/>
        <w:ind w:left="729" w:hanging="368"/>
        <w:jc w:val="both"/>
        <w:rPr>
          <w:rFonts w:ascii="Wingdings" w:hAnsi="Wingdings" w:cs="Wingdings"/>
          <w:sz w:val="44"/>
          <w:szCs w:val="44"/>
          <w:vertAlign w:val="superscript"/>
        </w:rPr>
      </w:pPr>
      <w:r>
        <w:rPr>
          <w:rFonts w:ascii="Cambria" w:hAnsi="Cambria" w:cs="Cambria"/>
        </w:rPr>
        <w:t xml:space="preserve">Three-address statements can be represented by records with only three fields: </w:t>
      </w:r>
      <w:r>
        <w:rPr>
          <w:rFonts w:ascii="Cambria" w:hAnsi="Cambria" w:cs="Cambria"/>
          <w:b/>
          <w:bCs/>
          <w:i/>
          <w:iCs/>
        </w:rPr>
        <w:t xml:space="preserve">op, </w:t>
      </w:r>
      <w:proofErr w:type="spellStart"/>
      <w:r>
        <w:rPr>
          <w:rFonts w:ascii="Cambria" w:hAnsi="Cambria" w:cs="Cambria"/>
          <w:b/>
          <w:bCs/>
          <w:i/>
          <w:iCs/>
        </w:rPr>
        <w:t>arg</w:t>
      </w:r>
      <w:proofErr w:type="spellEnd"/>
      <w:r>
        <w:rPr>
          <w:rFonts w:ascii="Cambria" w:hAnsi="Cambria" w:cs="Cambria"/>
          <w:b/>
          <w:bCs/>
          <w:i/>
          <w:iCs/>
        </w:rPr>
        <w:t xml:space="preserve"> 1</w:t>
      </w:r>
      <w:r>
        <w:rPr>
          <w:rFonts w:ascii="Cambria" w:hAnsi="Cambria" w:cs="Cambria"/>
        </w:rPr>
        <w:t xml:space="preserve"> and </w:t>
      </w:r>
      <w:r>
        <w:rPr>
          <w:rFonts w:ascii="Cambria" w:hAnsi="Cambria" w:cs="Cambria"/>
          <w:b/>
          <w:bCs/>
          <w:i/>
          <w:iCs/>
        </w:rPr>
        <w:t>arg2</w:t>
      </w:r>
      <w:r>
        <w:rPr>
          <w:rFonts w:ascii="Cambria" w:hAnsi="Cambria" w:cs="Cambria"/>
        </w:rPr>
        <w:t xml:space="preserve">. </w:t>
      </w:r>
    </w:p>
    <w:p w:rsidR="00AA794A" w:rsidRDefault="00AA794A">
      <w:pPr>
        <w:widowControl w:val="0"/>
        <w:autoSpaceDE w:val="0"/>
        <w:autoSpaceDN w:val="0"/>
        <w:adjustRightInd w:val="0"/>
        <w:spacing w:after="0" w:line="166" w:lineRule="exact"/>
        <w:rPr>
          <w:rFonts w:ascii="Wingdings" w:hAnsi="Wingdings" w:cs="Wingdings"/>
          <w:sz w:val="44"/>
          <w:szCs w:val="44"/>
          <w:vertAlign w:val="superscript"/>
        </w:rPr>
      </w:pPr>
    </w:p>
    <w:p w:rsidR="00AA794A" w:rsidRDefault="00AA794A">
      <w:pPr>
        <w:widowControl w:val="0"/>
        <w:numPr>
          <w:ilvl w:val="1"/>
          <w:numId w:val="143"/>
        </w:numPr>
        <w:tabs>
          <w:tab w:val="clear" w:pos="1440"/>
          <w:tab w:val="num" w:pos="729"/>
        </w:tabs>
        <w:overflowPunct w:val="0"/>
        <w:autoSpaceDE w:val="0"/>
        <w:autoSpaceDN w:val="0"/>
        <w:adjustRightInd w:val="0"/>
        <w:spacing w:after="0" w:line="196" w:lineRule="auto"/>
        <w:ind w:left="729" w:hanging="368"/>
        <w:jc w:val="both"/>
        <w:rPr>
          <w:rFonts w:ascii="Wingdings" w:hAnsi="Wingdings" w:cs="Wingdings"/>
          <w:sz w:val="44"/>
          <w:szCs w:val="44"/>
          <w:vertAlign w:val="superscript"/>
        </w:rPr>
      </w:pPr>
      <w:r>
        <w:rPr>
          <w:rFonts w:ascii="Cambria" w:hAnsi="Cambria" w:cs="Cambria"/>
        </w:rPr>
        <w:t xml:space="preserve">The field’s </w:t>
      </w:r>
      <w:proofErr w:type="spellStart"/>
      <w:r>
        <w:rPr>
          <w:rFonts w:ascii="Cambria" w:hAnsi="Cambria" w:cs="Cambria"/>
          <w:b/>
          <w:bCs/>
          <w:i/>
          <w:iCs/>
        </w:rPr>
        <w:t>arg</w:t>
      </w:r>
      <w:proofErr w:type="spellEnd"/>
      <w:r>
        <w:rPr>
          <w:rFonts w:ascii="Cambria" w:hAnsi="Cambria" w:cs="Cambria"/>
          <w:b/>
          <w:bCs/>
          <w:i/>
          <w:iCs/>
        </w:rPr>
        <w:t xml:space="preserve"> l</w:t>
      </w:r>
      <w:r>
        <w:rPr>
          <w:rFonts w:ascii="Cambria" w:hAnsi="Cambria" w:cs="Cambria"/>
        </w:rPr>
        <w:t xml:space="preserve"> and </w:t>
      </w:r>
      <w:r>
        <w:rPr>
          <w:rFonts w:ascii="Cambria" w:hAnsi="Cambria" w:cs="Cambria"/>
          <w:b/>
          <w:bCs/>
          <w:i/>
          <w:iCs/>
        </w:rPr>
        <w:t>arg2,</w:t>
      </w:r>
      <w:r>
        <w:rPr>
          <w:rFonts w:ascii="Cambria" w:hAnsi="Cambria" w:cs="Cambria"/>
        </w:rPr>
        <w:t xml:space="preserve"> for the arguments of </w:t>
      </w:r>
      <w:r>
        <w:rPr>
          <w:rFonts w:ascii="Cambria" w:hAnsi="Cambria" w:cs="Cambria"/>
          <w:b/>
          <w:bCs/>
          <w:i/>
          <w:iCs/>
        </w:rPr>
        <w:t>op</w:t>
      </w:r>
      <w:r>
        <w:rPr>
          <w:rFonts w:ascii="Cambria" w:hAnsi="Cambria" w:cs="Cambria"/>
        </w:rPr>
        <w:t xml:space="preserve">, are either pointers to the symbol table or pointers into the triple structure (for temporary values). </w:t>
      </w:r>
    </w:p>
    <w:p w:rsidR="00AA794A" w:rsidRDefault="00AA794A">
      <w:pPr>
        <w:widowControl w:val="0"/>
        <w:autoSpaceDE w:val="0"/>
        <w:autoSpaceDN w:val="0"/>
        <w:adjustRightInd w:val="0"/>
        <w:spacing w:after="0" w:line="1" w:lineRule="exact"/>
        <w:rPr>
          <w:rFonts w:ascii="Wingdings" w:hAnsi="Wingdings" w:cs="Wingdings"/>
          <w:sz w:val="44"/>
          <w:szCs w:val="44"/>
          <w:vertAlign w:val="superscript"/>
        </w:rPr>
      </w:pPr>
    </w:p>
    <w:p w:rsidR="00AA794A" w:rsidRDefault="00AA794A">
      <w:pPr>
        <w:widowControl w:val="0"/>
        <w:numPr>
          <w:ilvl w:val="1"/>
          <w:numId w:val="143"/>
        </w:numPr>
        <w:tabs>
          <w:tab w:val="clear" w:pos="1440"/>
          <w:tab w:val="num" w:pos="729"/>
        </w:tabs>
        <w:overflowPunct w:val="0"/>
        <w:autoSpaceDE w:val="0"/>
        <w:autoSpaceDN w:val="0"/>
        <w:adjustRightInd w:val="0"/>
        <w:spacing w:after="0" w:line="189" w:lineRule="auto"/>
        <w:ind w:left="729" w:hanging="368"/>
        <w:jc w:val="both"/>
        <w:rPr>
          <w:rFonts w:ascii="Wingdings" w:hAnsi="Wingdings" w:cs="Wingdings"/>
          <w:sz w:val="44"/>
          <w:szCs w:val="44"/>
          <w:vertAlign w:val="superscript"/>
        </w:rPr>
      </w:pPr>
      <w:r>
        <w:rPr>
          <w:rFonts w:ascii="Cambria" w:hAnsi="Cambria" w:cs="Cambria"/>
        </w:rPr>
        <w:t xml:space="preserve">Since three fields are used, this intermediate code format is known as </w:t>
      </w:r>
      <w:r>
        <w:rPr>
          <w:rFonts w:ascii="Cambria" w:hAnsi="Cambria" w:cs="Cambria"/>
          <w:b/>
          <w:bCs/>
          <w:i/>
          <w:iCs/>
        </w:rPr>
        <w:t>triples.</w:t>
      </w:r>
      <w:r>
        <w:rPr>
          <w:rFonts w:ascii="Cambria" w:hAnsi="Cambria" w:cs="Cambria"/>
        </w:rPr>
        <w:t xml:space="preserve"> </w:t>
      </w:r>
    </w:p>
    <w:p w:rsidR="00AA794A" w:rsidRDefault="00AA794A">
      <w:pPr>
        <w:widowControl w:val="0"/>
        <w:autoSpaceDE w:val="0"/>
        <w:autoSpaceDN w:val="0"/>
        <w:adjustRightInd w:val="0"/>
        <w:spacing w:after="0" w:line="130" w:lineRule="exact"/>
        <w:rPr>
          <w:rFonts w:ascii="Wingdings" w:hAnsi="Wingdings" w:cs="Wingdings"/>
          <w:sz w:val="44"/>
          <w:szCs w:val="44"/>
          <w:vertAlign w:val="superscript"/>
        </w:rPr>
      </w:pPr>
    </w:p>
    <w:p w:rsidR="00AA794A" w:rsidRDefault="00AA794A">
      <w:pPr>
        <w:widowControl w:val="0"/>
        <w:numPr>
          <w:ilvl w:val="1"/>
          <w:numId w:val="143"/>
        </w:numPr>
        <w:tabs>
          <w:tab w:val="clear" w:pos="1440"/>
          <w:tab w:val="num" w:pos="729"/>
        </w:tabs>
        <w:overflowPunct w:val="0"/>
        <w:autoSpaceDE w:val="0"/>
        <w:autoSpaceDN w:val="0"/>
        <w:adjustRightInd w:val="0"/>
        <w:spacing w:after="0" w:line="185" w:lineRule="auto"/>
        <w:ind w:left="729" w:hanging="368"/>
        <w:jc w:val="both"/>
        <w:rPr>
          <w:rFonts w:ascii="Wingdings" w:hAnsi="Wingdings" w:cs="Wingdings"/>
          <w:sz w:val="30"/>
          <w:szCs w:val="30"/>
          <w:vertAlign w:val="superscript"/>
        </w:rPr>
      </w:pPr>
      <w:r>
        <w:rPr>
          <w:rFonts w:ascii="Cambria" w:hAnsi="Cambria" w:cs="Cambria"/>
          <w:sz w:val="17"/>
          <w:szCs w:val="17"/>
        </w:rPr>
        <w:t xml:space="preserve">Triples correspond to the representation of a syntax tree or dag by an array of nodes. </w:t>
      </w:r>
    </w:p>
    <w:p w:rsidR="00AA794A" w:rsidRDefault="004A2981">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097536" behindDoc="1" locked="0" layoutInCell="0" allowOverlap="1">
            <wp:simplePos x="0" y="0"/>
            <wp:positionH relativeFrom="column">
              <wp:posOffset>457200</wp:posOffset>
            </wp:positionH>
            <wp:positionV relativeFrom="paragraph">
              <wp:posOffset>326390</wp:posOffset>
            </wp:positionV>
            <wp:extent cx="5372100" cy="2438400"/>
            <wp:effectExtent l="19050" t="0" r="0" b="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4"/>
                    <a:srcRect/>
                    <a:stretch>
                      <a:fillRect/>
                    </a:stretch>
                  </pic:blipFill>
                  <pic:spPr bwMode="auto">
                    <a:xfrm>
                      <a:off x="0" y="0"/>
                      <a:ext cx="5372100" cy="2438400"/>
                    </a:xfrm>
                    <a:prstGeom prst="rect">
                      <a:avLst/>
                    </a:prstGeom>
                    <a:noFill/>
                  </pic:spPr>
                </pic:pic>
              </a:graphicData>
            </a:graphic>
          </wp:anchor>
        </w:drawing>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87"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569"/>
        <w:rPr>
          <w:rFonts w:ascii="Times New Roman" w:hAnsi="Times New Roman" w:cs="Times New Roman"/>
          <w:sz w:val="24"/>
          <w:szCs w:val="24"/>
        </w:rPr>
      </w:pPr>
      <w:r>
        <w:rPr>
          <w:rFonts w:ascii="Cambria" w:hAnsi="Cambria" w:cs="Cambria"/>
          <w:b/>
          <w:bCs/>
        </w:rPr>
        <w:t>Triple representation of three – address statements</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53" w:lineRule="exact"/>
        <w:rPr>
          <w:rFonts w:ascii="Times New Roman" w:hAnsi="Times New Roman" w:cs="Times New Roman"/>
          <w:sz w:val="24"/>
          <w:szCs w:val="24"/>
        </w:rPr>
      </w:pPr>
    </w:p>
    <w:p w:rsidR="00AA794A" w:rsidRDefault="00AA794A">
      <w:pPr>
        <w:widowControl w:val="0"/>
        <w:numPr>
          <w:ilvl w:val="0"/>
          <w:numId w:val="144"/>
        </w:numPr>
        <w:tabs>
          <w:tab w:val="clear" w:pos="720"/>
          <w:tab w:val="num" w:pos="729"/>
        </w:tabs>
        <w:overflowPunct w:val="0"/>
        <w:autoSpaceDE w:val="0"/>
        <w:autoSpaceDN w:val="0"/>
        <w:adjustRightInd w:val="0"/>
        <w:spacing w:after="0" w:line="195" w:lineRule="auto"/>
        <w:ind w:left="729" w:hanging="368"/>
        <w:jc w:val="both"/>
        <w:rPr>
          <w:rFonts w:ascii="Wingdings" w:hAnsi="Wingdings" w:cs="Wingdings"/>
          <w:sz w:val="44"/>
          <w:szCs w:val="44"/>
          <w:vertAlign w:val="superscript"/>
        </w:rPr>
      </w:pPr>
      <w:r>
        <w:rPr>
          <w:rFonts w:ascii="Cambria" w:hAnsi="Cambria" w:cs="Cambria"/>
        </w:rPr>
        <w:t xml:space="preserve">Parenthesized numbers represent pointers into the triple structure, while symbol-table pointers are represented by the names themselves. </w:t>
      </w:r>
    </w:p>
    <w:p w:rsidR="00AA794A" w:rsidRDefault="00AA794A">
      <w:pPr>
        <w:widowControl w:val="0"/>
        <w:autoSpaceDE w:val="0"/>
        <w:autoSpaceDN w:val="0"/>
        <w:adjustRightInd w:val="0"/>
        <w:spacing w:after="0" w:line="166" w:lineRule="exact"/>
        <w:rPr>
          <w:rFonts w:ascii="Wingdings" w:hAnsi="Wingdings" w:cs="Wingdings"/>
          <w:sz w:val="44"/>
          <w:szCs w:val="44"/>
          <w:vertAlign w:val="superscript"/>
        </w:rPr>
      </w:pPr>
    </w:p>
    <w:p w:rsidR="00AA794A" w:rsidRDefault="00AA794A">
      <w:pPr>
        <w:widowControl w:val="0"/>
        <w:numPr>
          <w:ilvl w:val="0"/>
          <w:numId w:val="144"/>
        </w:numPr>
        <w:tabs>
          <w:tab w:val="clear" w:pos="720"/>
          <w:tab w:val="num" w:pos="729"/>
        </w:tabs>
        <w:overflowPunct w:val="0"/>
        <w:autoSpaceDE w:val="0"/>
        <w:autoSpaceDN w:val="0"/>
        <w:adjustRightInd w:val="0"/>
        <w:spacing w:after="0" w:line="195" w:lineRule="auto"/>
        <w:ind w:left="729" w:hanging="368"/>
        <w:jc w:val="both"/>
        <w:rPr>
          <w:rFonts w:ascii="Wingdings" w:hAnsi="Wingdings" w:cs="Wingdings"/>
          <w:sz w:val="44"/>
          <w:szCs w:val="44"/>
          <w:vertAlign w:val="superscript"/>
        </w:rPr>
      </w:pPr>
      <w:r>
        <w:rPr>
          <w:rFonts w:ascii="Cambria" w:hAnsi="Cambria" w:cs="Cambria"/>
        </w:rPr>
        <w:t xml:space="preserve">The information needed to interpret the different kinds of entries in the </w:t>
      </w:r>
      <w:proofErr w:type="spellStart"/>
      <w:r>
        <w:rPr>
          <w:rFonts w:ascii="Cambria" w:hAnsi="Cambria" w:cs="Cambria"/>
          <w:b/>
          <w:bCs/>
          <w:i/>
          <w:iCs/>
        </w:rPr>
        <w:t>arg</w:t>
      </w:r>
      <w:proofErr w:type="spellEnd"/>
      <w:r>
        <w:rPr>
          <w:rFonts w:ascii="Cambria" w:hAnsi="Cambria" w:cs="Cambria"/>
          <w:b/>
          <w:bCs/>
          <w:i/>
          <w:iCs/>
        </w:rPr>
        <w:t xml:space="preserve"> 1</w:t>
      </w:r>
      <w:r>
        <w:rPr>
          <w:rFonts w:ascii="Cambria" w:hAnsi="Cambria" w:cs="Cambria"/>
        </w:rPr>
        <w:t xml:space="preserve"> and </w:t>
      </w:r>
      <w:r>
        <w:rPr>
          <w:rFonts w:ascii="Cambria" w:hAnsi="Cambria" w:cs="Cambria"/>
          <w:b/>
          <w:bCs/>
          <w:i/>
          <w:iCs/>
        </w:rPr>
        <w:t>arg2</w:t>
      </w:r>
      <w:r>
        <w:rPr>
          <w:rFonts w:ascii="Cambria" w:hAnsi="Cambria" w:cs="Cambria"/>
        </w:rPr>
        <w:t xml:space="preserve"> fields can be encoded into the op field or some additional fields. </w:t>
      </w:r>
    </w:p>
    <w:p w:rsidR="00AA794A" w:rsidRDefault="00AA794A">
      <w:pPr>
        <w:widowControl w:val="0"/>
        <w:autoSpaceDE w:val="0"/>
        <w:autoSpaceDN w:val="0"/>
        <w:adjustRightInd w:val="0"/>
        <w:spacing w:after="0" w:line="166" w:lineRule="exact"/>
        <w:rPr>
          <w:rFonts w:ascii="Wingdings" w:hAnsi="Wingdings" w:cs="Wingdings"/>
          <w:sz w:val="44"/>
          <w:szCs w:val="44"/>
          <w:vertAlign w:val="superscript"/>
        </w:rPr>
      </w:pPr>
    </w:p>
    <w:p w:rsidR="00AA794A" w:rsidRDefault="00AA794A">
      <w:pPr>
        <w:widowControl w:val="0"/>
        <w:numPr>
          <w:ilvl w:val="0"/>
          <w:numId w:val="144"/>
        </w:numPr>
        <w:tabs>
          <w:tab w:val="clear" w:pos="720"/>
          <w:tab w:val="num" w:pos="729"/>
        </w:tabs>
        <w:overflowPunct w:val="0"/>
        <w:autoSpaceDE w:val="0"/>
        <w:autoSpaceDN w:val="0"/>
        <w:adjustRightInd w:val="0"/>
        <w:spacing w:after="0" w:line="196" w:lineRule="auto"/>
        <w:ind w:left="729" w:hanging="368"/>
        <w:jc w:val="both"/>
        <w:rPr>
          <w:rFonts w:ascii="Wingdings" w:hAnsi="Wingdings" w:cs="Wingdings"/>
          <w:sz w:val="44"/>
          <w:szCs w:val="44"/>
          <w:vertAlign w:val="superscript"/>
        </w:rPr>
      </w:pPr>
      <w:r>
        <w:rPr>
          <w:rFonts w:ascii="Cambria" w:hAnsi="Cambria" w:cs="Cambria"/>
        </w:rPr>
        <w:t xml:space="preserve">The copy statement </w:t>
      </w:r>
      <w:r>
        <w:rPr>
          <w:rFonts w:ascii="Cambria" w:hAnsi="Cambria" w:cs="Cambria"/>
          <w:b/>
          <w:bCs/>
          <w:i/>
          <w:iCs/>
        </w:rPr>
        <w:t>a: = t</w:t>
      </w:r>
      <w:r>
        <w:rPr>
          <w:rFonts w:ascii="Cambria" w:hAnsi="Cambria" w:cs="Cambria"/>
          <w:b/>
          <w:bCs/>
          <w:i/>
          <w:iCs/>
          <w:sz w:val="13"/>
          <w:szCs w:val="13"/>
        </w:rPr>
        <w:t>5</w:t>
      </w:r>
      <w:r>
        <w:rPr>
          <w:rFonts w:ascii="Cambria" w:hAnsi="Cambria" w:cs="Cambria"/>
        </w:rPr>
        <w:t xml:space="preserve"> is encoded in the triple representation by placing </w:t>
      </w:r>
      <w:r>
        <w:rPr>
          <w:rFonts w:ascii="Cambria" w:hAnsi="Cambria" w:cs="Cambria"/>
          <w:b/>
          <w:bCs/>
          <w:i/>
          <w:iCs/>
        </w:rPr>
        <w:t>a</w:t>
      </w:r>
      <w:r>
        <w:rPr>
          <w:rFonts w:ascii="Cambria" w:hAnsi="Cambria" w:cs="Cambria"/>
        </w:rPr>
        <w:t xml:space="preserve"> in the </w:t>
      </w:r>
      <w:proofErr w:type="spellStart"/>
      <w:r>
        <w:rPr>
          <w:rFonts w:ascii="Cambria" w:hAnsi="Cambria" w:cs="Cambria"/>
          <w:b/>
          <w:bCs/>
          <w:i/>
          <w:iCs/>
        </w:rPr>
        <w:t>arg</w:t>
      </w:r>
      <w:proofErr w:type="spellEnd"/>
      <w:r>
        <w:rPr>
          <w:rFonts w:ascii="Cambria" w:hAnsi="Cambria" w:cs="Cambria"/>
          <w:b/>
          <w:bCs/>
          <w:i/>
          <w:iCs/>
        </w:rPr>
        <w:t xml:space="preserve"> 1</w:t>
      </w:r>
      <w:r>
        <w:rPr>
          <w:rFonts w:ascii="Cambria" w:hAnsi="Cambria" w:cs="Cambria"/>
        </w:rPr>
        <w:t xml:space="preserve"> field and using the operator assign. </w:t>
      </w:r>
    </w:p>
    <w:p w:rsidR="00AA794A" w:rsidRDefault="00AA794A">
      <w:pPr>
        <w:widowControl w:val="0"/>
        <w:autoSpaceDE w:val="0"/>
        <w:autoSpaceDN w:val="0"/>
        <w:adjustRightInd w:val="0"/>
        <w:spacing w:after="0" w:line="1" w:lineRule="exact"/>
        <w:rPr>
          <w:rFonts w:ascii="Wingdings" w:hAnsi="Wingdings" w:cs="Wingdings"/>
          <w:sz w:val="44"/>
          <w:szCs w:val="44"/>
          <w:vertAlign w:val="superscript"/>
        </w:rPr>
      </w:pPr>
    </w:p>
    <w:p w:rsidR="00AA794A" w:rsidRDefault="00AA794A">
      <w:pPr>
        <w:widowControl w:val="0"/>
        <w:numPr>
          <w:ilvl w:val="0"/>
          <w:numId w:val="144"/>
        </w:numPr>
        <w:tabs>
          <w:tab w:val="clear" w:pos="720"/>
          <w:tab w:val="num" w:pos="729"/>
        </w:tabs>
        <w:overflowPunct w:val="0"/>
        <w:autoSpaceDE w:val="0"/>
        <w:autoSpaceDN w:val="0"/>
        <w:adjustRightInd w:val="0"/>
        <w:spacing w:after="0" w:line="190" w:lineRule="auto"/>
        <w:ind w:left="729" w:hanging="368"/>
        <w:jc w:val="both"/>
        <w:rPr>
          <w:rFonts w:ascii="Wingdings" w:hAnsi="Wingdings" w:cs="Wingdings"/>
          <w:sz w:val="44"/>
          <w:szCs w:val="44"/>
          <w:vertAlign w:val="superscript"/>
        </w:rPr>
      </w:pPr>
      <w:r>
        <w:rPr>
          <w:rFonts w:ascii="Cambria" w:hAnsi="Cambria" w:cs="Cambria"/>
        </w:rPr>
        <w:t xml:space="preserve">A ternary operation like </w:t>
      </w:r>
      <w:r>
        <w:rPr>
          <w:rFonts w:ascii="Cambria" w:hAnsi="Cambria" w:cs="Cambria"/>
          <w:b/>
          <w:bCs/>
          <w:i/>
          <w:iCs/>
        </w:rPr>
        <w:t xml:space="preserve">x[ </w:t>
      </w:r>
      <w:proofErr w:type="spellStart"/>
      <w:r>
        <w:rPr>
          <w:rFonts w:ascii="Cambria" w:hAnsi="Cambria" w:cs="Cambria"/>
          <w:b/>
          <w:bCs/>
          <w:i/>
          <w:iCs/>
        </w:rPr>
        <w:t>i</w:t>
      </w:r>
      <w:proofErr w:type="spellEnd"/>
      <w:r>
        <w:rPr>
          <w:rFonts w:ascii="Cambria" w:hAnsi="Cambria" w:cs="Cambria"/>
          <w:b/>
          <w:bCs/>
          <w:i/>
          <w:iCs/>
        </w:rPr>
        <w:t xml:space="preserve"> ]: = y</w:t>
      </w:r>
      <w:r>
        <w:rPr>
          <w:rFonts w:ascii="Cambria" w:hAnsi="Cambria" w:cs="Cambria"/>
        </w:rPr>
        <w:t xml:space="preserve"> and </w:t>
      </w:r>
      <w:r>
        <w:rPr>
          <w:rFonts w:ascii="Cambria" w:hAnsi="Cambria" w:cs="Cambria"/>
          <w:b/>
          <w:bCs/>
          <w:i/>
          <w:iCs/>
        </w:rPr>
        <w:t>x: = y[</w:t>
      </w:r>
      <w:proofErr w:type="spellStart"/>
      <w:r>
        <w:rPr>
          <w:rFonts w:ascii="Cambria" w:hAnsi="Cambria" w:cs="Cambria"/>
          <w:b/>
          <w:bCs/>
          <w:i/>
          <w:iCs/>
        </w:rPr>
        <w:t>i</w:t>
      </w:r>
      <w:proofErr w:type="spellEnd"/>
      <w:r>
        <w:rPr>
          <w:rFonts w:ascii="Cambria" w:hAnsi="Cambria" w:cs="Cambria"/>
          <w:b/>
          <w:bCs/>
          <w:i/>
          <w:iCs/>
        </w:rPr>
        <w:t>]</w:t>
      </w:r>
      <w:r>
        <w:rPr>
          <w:rFonts w:ascii="Cambria" w:hAnsi="Cambria" w:cs="Cambria"/>
        </w:rPr>
        <w:t xml:space="preserve"> requires two entries in the triple structure </w:t>
      </w:r>
    </w:p>
    <w:p w:rsidR="00AA794A" w:rsidRDefault="004A2981">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991" w:header="720" w:footer="720" w:gutter="0"/>
          <w:cols w:space="720" w:equalWidth="0">
            <w:col w:w="10349"/>
          </w:cols>
          <w:noEndnote/>
        </w:sectPr>
      </w:pPr>
      <w:r>
        <w:rPr>
          <w:noProof/>
        </w:rPr>
        <w:drawing>
          <wp:anchor distT="0" distB="0" distL="114300" distR="114300" simplePos="0" relativeHeight="252098560" behindDoc="1" locked="0" layoutInCell="0" allowOverlap="1">
            <wp:simplePos x="0" y="0"/>
            <wp:positionH relativeFrom="column">
              <wp:posOffset>480060</wp:posOffset>
            </wp:positionH>
            <wp:positionV relativeFrom="paragraph">
              <wp:posOffset>325120</wp:posOffset>
            </wp:positionV>
            <wp:extent cx="5611495" cy="1362710"/>
            <wp:effectExtent l="19050" t="0" r="8255" b="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5"/>
                    <a:srcRect/>
                    <a:stretch>
                      <a:fillRect/>
                    </a:stretch>
                  </pic:blipFill>
                  <pic:spPr bwMode="auto">
                    <a:xfrm>
                      <a:off x="0" y="0"/>
                      <a:ext cx="5611495" cy="1362710"/>
                    </a:xfrm>
                    <a:prstGeom prst="rect">
                      <a:avLst/>
                    </a:prstGeom>
                    <a:noFill/>
                  </pic:spPr>
                </pic:pic>
              </a:graphicData>
            </a:graphic>
          </wp:anchor>
        </w:drawing>
      </w:r>
      <w:r w:rsidR="005836B0" w:rsidRPr="005836B0">
        <w:rPr>
          <w:noProof/>
        </w:rPr>
        <w:pict>
          <v:line id="_x0000_s1457" style="position:absolute;z-index:-251216896;mso-position-horizontal-relative:text;mso-position-vertical-relative:text" from="-25.55pt,154.25pt" to="538.55pt,154.25pt" o:allowincell="f" strokeweight="3pt"/>
        </w:pict>
      </w:r>
      <w:r w:rsidR="005836B0" w:rsidRPr="005836B0">
        <w:rPr>
          <w:noProof/>
        </w:rPr>
        <w:pict>
          <v:line id="_x0000_s1458" style="position:absolute;z-index:-251215872;mso-position-horizontal-relative:text;mso-position-vertical-relative:text" from="-21.8pt,151.7pt" to="534.8pt,151.7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89"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51</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70"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200" w:lineRule="exact"/>
        <w:rPr>
          <w:rFonts w:ascii="Times New Roman" w:hAnsi="Times New Roman" w:cs="Times New Roman"/>
          <w:sz w:val="24"/>
          <w:szCs w:val="24"/>
        </w:rPr>
      </w:pPr>
      <w:bookmarkStart w:id="50" w:name="page52"/>
      <w:bookmarkEnd w:id="50"/>
      <w:r w:rsidRPr="005836B0">
        <w:rPr>
          <w:noProof/>
        </w:rPr>
        <w:lastRenderedPageBreak/>
        <w:pict>
          <v:line id="_x0000_s1459" style="position:absolute;z-index:-251214848" from="-24.05pt,.1pt" to="-24.05pt,730.3pt" o:allowincell="f" strokeweight="3pt"/>
        </w:pict>
      </w:r>
      <w:r w:rsidRPr="005836B0">
        <w:rPr>
          <w:noProof/>
        </w:rPr>
        <w:pict>
          <v:line id="_x0000_s1460" style="position:absolute;z-index:-251213824" from="537.05pt,.1pt" to="537.05pt,730.3pt" o:allowincell="f" strokeweight="3pt"/>
        </w:pict>
      </w:r>
      <w:r w:rsidRPr="005836B0">
        <w:rPr>
          <w:noProof/>
        </w:rPr>
        <w:pict>
          <v:line id="_x0000_s1461" style="position:absolute;z-index:-251212800" from="-25.55pt,1.6pt" to="538.55pt,1.6pt" o:allowincell="f" strokeweight="3pt"/>
        </w:pict>
      </w:r>
      <w:r w:rsidRPr="005836B0">
        <w:rPr>
          <w:noProof/>
        </w:rPr>
        <w:pict>
          <v:line id="_x0000_s1462" style="position:absolute;z-index:-251211776" from="-21.8pt,4.2pt" to="534.8pt,4.2pt" o:allowincell="f" strokeweight=".72pt"/>
        </w:pict>
      </w:r>
      <w:r w:rsidRPr="005836B0">
        <w:rPr>
          <w:noProof/>
        </w:rPr>
        <w:pict>
          <v:line id="_x0000_s1463" style="position:absolute;z-index:-251210752" from="-21.45pt,3.8pt" to="-21.45pt,726.6pt" o:allowincell="f" strokeweight=".72pt"/>
        </w:pict>
      </w:r>
      <w:r w:rsidRPr="005836B0">
        <w:rPr>
          <w:noProof/>
        </w:rPr>
        <w:pict>
          <v:line id="_x0000_s1464" style="position:absolute;z-index:-251209728" from="534.45pt,3.8pt" to="534.45pt,726.6pt" o:allowincell="f" strokeweight=".72pt"/>
        </w:pict>
      </w:r>
    </w:p>
    <w:p w:rsidR="00AA794A" w:rsidRDefault="00AA794A">
      <w:pPr>
        <w:widowControl w:val="0"/>
        <w:autoSpaceDE w:val="0"/>
        <w:autoSpaceDN w:val="0"/>
        <w:adjustRightInd w:val="0"/>
        <w:spacing w:after="0" w:line="344" w:lineRule="exact"/>
        <w:rPr>
          <w:rFonts w:ascii="Times New Roman" w:hAnsi="Times New Roman" w:cs="Times New Roman"/>
          <w:sz w:val="24"/>
          <w:szCs w:val="24"/>
        </w:rPr>
      </w:pPr>
    </w:p>
    <w:p w:rsidR="00AA794A" w:rsidRDefault="00AA794A">
      <w:pPr>
        <w:widowControl w:val="0"/>
        <w:numPr>
          <w:ilvl w:val="0"/>
          <w:numId w:val="145"/>
        </w:numPr>
        <w:tabs>
          <w:tab w:val="clear" w:pos="720"/>
          <w:tab w:val="num" w:pos="429"/>
        </w:tabs>
        <w:overflowPunct w:val="0"/>
        <w:autoSpaceDE w:val="0"/>
        <w:autoSpaceDN w:val="0"/>
        <w:adjustRightInd w:val="0"/>
        <w:spacing w:after="0" w:line="239" w:lineRule="auto"/>
        <w:ind w:left="429" w:hanging="429"/>
        <w:jc w:val="both"/>
        <w:rPr>
          <w:rFonts w:ascii="Cambria" w:hAnsi="Cambria" w:cs="Cambria"/>
          <w:b/>
          <w:bCs/>
        </w:rPr>
      </w:pPr>
      <w:r>
        <w:rPr>
          <w:rFonts w:ascii="Cambria" w:hAnsi="Cambria" w:cs="Cambria"/>
          <w:b/>
          <w:bCs/>
        </w:rPr>
        <w:t xml:space="preserve">Indirect Triples: </w:t>
      </w:r>
    </w:p>
    <w:p w:rsidR="00AA794A" w:rsidRDefault="00AA794A">
      <w:pPr>
        <w:widowControl w:val="0"/>
        <w:autoSpaceDE w:val="0"/>
        <w:autoSpaceDN w:val="0"/>
        <w:adjustRightInd w:val="0"/>
        <w:spacing w:after="0" w:line="343" w:lineRule="exact"/>
        <w:rPr>
          <w:rFonts w:ascii="Cambria" w:hAnsi="Cambria" w:cs="Cambria"/>
          <w:b/>
          <w:bCs/>
        </w:rPr>
      </w:pPr>
    </w:p>
    <w:p w:rsidR="00AA794A" w:rsidRDefault="00AA794A">
      <w:pPr>
        <w:widowControl w:val="0"/>
        <w:numPr>
          <w:ilvl w:val="1"/>
          <w:numId w:val="145"/>
        </w:numPr>
        <w:tabs>
          <w:tab w:val="clear" w:pos="1440"/>
          <w:tab w:val="num" w:pos="729"/>
        </w:tabs>
        <w:overflowPunct w:val="0"/>
        <w:autoSpaceDE w:val="0"/>
        <w:autoSpaceDN w:val="0"/>
        <w:adjustRightInd w:val="0"/>
        <w:spacing w:after="0" w:line="237" w:lineRule="auto"/>
        <w:ind w:left="729" w:hanging="368"/>
        <w:jc w:val="both"/>
        <w:rPr>
          <w:rFonts w:ascii="Wingdings" w:hAnsi="Wingdings" w:cs="Wingdings"/>
          <w:sz w:val="44"/>
          <w:szCs w:val="44"/>
          <w:vertAlign w:val="superscript"/>
        </w:rPr>
      </w:pPr>
      <w:r>
        <w:rPr>
          <w:rFonts w:ascii="Cambria" w:hAnsi="Cambria" w:cs="Cambria"/>
        </w:rPr>
        <w:t xml:space="preserve">Another implementation of three-address code that has been considered is that of listing pointers to triples, rather than listing the triples themselves. This implementation is naturally called </w:t>
      </w:r>
      <w:r>
        <w:rPr>
          <w:rFonts w:ascii="Cambria" w:hAnsi="Cambria" w:cs="Cambria"/>
          <w:b/>
          <w:bCs/>
          <w:i/>
          <w:iCs/>
        </w:rPr>
        <w:t>indirect</w:t>
      </w:r>
      <w:r>
        <w:rPr>
          <w:rFonts w:ascii="Cambria" w:hAnsi="Cambria" w:cs="Cambria"/>
        </w:rPr>
        <w:t xml:space="preserve"> </w:t>
      </w:r>
      <w:r>
        <w:rPr>
          <w:rFonts w:ascii="Cambria" w:hAnsi="Cambria" w:cs="Cambria"/>
          <w:b/>
          <w:bCs/>
          <w:i/>
          <w:iCs/>
        </w:rPr>
        <w:t xml:space="preserve">triples. </w:t>
      </w:r>
    </w:p>
    <w:p w:rsidR="00AA794A" w:rsidRDefault="00AA794A">
      <w:pPr>
        <w:widowControl w:val="0"/>
        <w:autoSpaceDE w:val="0"/>
        <w:autoSpaceDN w:val="0"/>
        <w:adjustRightInd w:val="0"/>
        <w:spacing w:after="0" w:line="2" w:lineRule="exact"/>
        <w:rPr>
          <w:rFonts w:ascii="Wingdings" w:hAnsi="Wingdings" w:cs="Wingdings"/>
          <w:sz w:val="44"/>
          <w:szCs w:val="44"/>
          <w:vertAlign w:val="superscript"/>
        </w:rPr>
      </w:pPr>
    </w:p>
    <w:p w:rsidR="00AA794A" w:rsidRDefault="00AA794A">
      <w:pPr>
        <w:widowControl w:val="0"/>
        <w:numPr>
          <w:ilvl w:val="1"/>
          <w:numId w:val="145"/>
        </w:numPr>
        <w:tabs>
          <w:tab w:val="clear" w:pos="1440"/>
          <w:tab w:val="num" w:pos="729"/>
        </w:tabs>
        <w:overflowPunct w:val="0"/>
        <w:autoSpaceDE w:val="0"/>
        <w:autoSpaceDN w:val="0"/>
        <w:adjustRightInd w:val="0"/>
        <w:spacing w:after="0" w:line="189" w:lineRule="auto"/>
        <w:ind w:left="729" w:hanging="368"/>
        <w:jc w:val="both"/>
        <w:rPr>
          <w:rFonts w:ascii="Wingdings" w:hAnsi="Wingdings" w:cs="Wingdings"/>
          <w:sz w:val="44"/>
          <w:szCs w:val="44"/>
          <w:vertAlign w:val="superscript"/>
        </w:rPr>
      </w:pPr>
      <w:r>
        <w:rPr>
          <w:rFonts w:ascii="Cambria" w:hAnsi="Cambria" w:cs="Cambria"/>
        </w:rPr>
        <w:t xml:space="preserve">For example, let us use an array statement to list pointers to triples in the desired order. </w:t>
      </w:r>
    </w:p>
    <w:p w:rsidR="00AA794A" w:rsidRDefault="004A2981">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107776" behindDoc="1" locked="0" layoutInCell="0" allowOverlap="1">
            <wp:simplePos x="0" y="0"/>
            <wp:positionH relativeFrom="column">
              <wp:posOffset>381000</wp:posOffset>
            </wp:positionH>
            <wp:positionV relativeFrom="paragraph">
              <wp:posOffset>328930</wp:posOffset>
            </wp:positionV>
            <wp:extent cx="5810885" cy="2324100"/>
            <wp:effectExtent l="19050" t="0" r="0" b="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6"/>
                    <a:srcRect/>
                    <a:stretch>
                      <a:fillRect/>
                    </a:stretch>
                  </pic:blipFill>
                  <pic:spPr bwMode="auto">
                    <a:xfrm>
                      <a:off x="0" y="0"/>
                      <a:ext cx="5810885" cy="2324100"/>
                    </a:xfrm>
                    <a:prstGeom prst="rect">
                      <a:avLst/>
                    </a:prstGeom>
                    <a:noFill/>
                  </pic:spPr>
                </pic:pic>
              </a:graphicData>
            </a:graphic>
          </wp:anchor>
        </w:drawing>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07"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209"/>
        <w:rPr>
          <w:rFonts w:ascii="Times New Roman" w:hAnsi="Times New Roman" w:cs="Times New Roman"/>
          <w:sz w:val="24"/>
          <w:szCs w:val="24"/>
        </w:rPr>
      </w:pPr>
      <w:r>
        <w:rPr>
          <w:rFonts w:ascii="Cambria" w:hAnsi="Cambria" w:cs="Cambria"/>
          <w:b/>
          <w:bCs/>
        </w:rPr>
        <w:t>Indirect triples representation of three-address statements</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9"/>
        <w:rPr>
          <w:rFonts w:ascii="Times New Roman" w:hAnsi="Times New Roman" w:cs="Times New Roman"/>
          <w:sz w:val="24"/>
          <w:szCs w:val="24"/>
        </w:rPr>
      </w:pPr>
      <w:r>
        <w:rPr>
          <w:rFonts w:ascii="Cambria" w:hAnsi="Cambria" w:cs="Cambria"/>
          <w:b/>
          <w:bCs/>
        </w:rPr>
        <w:t xml:space="preserve">14. Write the quadruple representation for the assignment statement </w:t>
      </w:r>
      <w:proofErr w:type="gramStart"/>
      <w:r>
        <w:rPr>
          <w:rFonts w:ascii="Cambria" w:hAnsi="Cambria" w:cs="Cambria"/>
          <w:b/>
          <w:bCs/>
        </w:rPr>
        <w:t>a :</w:t>
      </w:r>
      <w:proofErr w:type="gramEnd"/>
      <w:r>
        <w:rPr>
          <w:rFonts w:ascii="Cambria" w:hAnsi="Cambria" w:cs="Cambria"/>
          <w:b/>
          <w:bCs/>
        </w:rPr>
        <w:t xml:space="preserve"> = - b * ( c + d )</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7209"/>
        <w:rPr>
          <w:rFonts w:ascii="Times New Roman" w:hAnsi="Times New Roman" w:cs="Times New Roman"/>
          <w:sz w:val="24"/>
          <w:szCs w:val="24"/>
        </w:rPr>
      </w:pPr>
      <w:r>
        <w:rPr>
          <w:rFonts w:ascii="Cambria" w:hAnsi="Cambria" w:cs="Cambria"/>
          <w:b/>
          <w:bCs/>
        </w:rPr>
        <w:t>(5 marks)(MAY 2012)</w:t>
      </w:r>
    </w:p>
    <w:p w:rsidR="00AA794A" w:rsidRDefault="00AA794A">
      <w:pPr>
        <w:widowControl w:val="0"/>
        <w:autoSpaceDE w:val="0"/>
        <w:autoSpaceDN w:val="0"/>
        <w:adjustRightInd w:val="0"/>
        <w:spacing w:after="0" w:line="73" w:lineRule="exact"/>
        <w:rPr>
          <w:rFonts w:ascii="Times New Roman" w:hAnsi="Times New Roman" w:cs="Times New Roman"/>
          <w:sz w:val="24"/>
          <w:szCs w:val="24"/>
        </w:rPr>
      </w:pPr>
    </w:p>
    <w:p w:rsidR="00AA794A" w:rsidRDefault="00AA794A">
      <w:pPr>
        <w:widowControl w:val="0"/>
        <w:numPr>
          <w:ilvl w:val="0"/>
          <w:numId w:val="146"/>
        </w:numPr>
        <w:tabs>
          <w:tab w:val="clear" w:pos="720"/>
          <w:tab w:val="num" w:pos="729"/>
        </w:tabs>
        <w:overflowPunct w:val="0"/>
        <w:autoSpaceDE w:val="0"/>
        <w:autoSpaceDN w:val="0"/>
        <w:adjustRightInd w:val="0"/>
        <w:spacing w:after="0" w:line="239" w:lineRule="auto"/>
        <w:ind w:left="729" w:hanging="368"/>
        <w:jc w:val="both"/>
        <w:rPr>
          <w:rFonts w:ascii="Wingdings" w:hAnsi="Wingdings" w:cs="Wingdings"/>
          <w:sz w:val="44"/>
          <w:szCs w:val="44"/>
          <w:vertAlign w:val="superscript"/>
        </w:rPr>
      </w:pPr>
      <w:r>
        <w:rPr>
          <w:rFonts w:ascii="Cambria" w:hAnsi="Cambria" w:cs="Cambria"/>
        </w:rPr>
        <w:t xml:space="preserve">A </w:t>
      </w:r>
      <w:r>
        <w:rPr>
          <w:rFonts w:ascii="Cambria" w:hAnsi="Cambria" w:cs="Cambria"/>
          <w:b/>
          <w:bCs/>
          <w:i/>
          <w:iCs/>
        </w:rPr>
        <w:t>quadruple</w:t>
      </w:r>
      <w:r>
        <w:rPr>
          <w:rFonts w:ascii="Cambria" w:hAnsi="Cambria" w:cs="Cambria"/>
        </w:rPr>
        <w:t xml:space="preserve"> is a record structure with four fields, are </w:t>
      </w:r>
      <w:r>
        <w:rPr>
          <w:rFonts w:ascii="Cambria" w:hAnsi="Cambria" w:cs="Cambria"/>
          <w:b/>
          <w:bCs/>
          <w:i/>
          <w:iCs/>
        </w:rPr>
        <w:t xml:space="preserve">op, </w:t>
      </w:r>
      <w:proofErr w:type="spellStart"/>
      <w:r>
        <w:rPr>
          <w:rFonts w:ascii="Cambria" w:hAnsi="Cambria" w:cs="Cambria"/>
          <w:b/>
          <w:bCs/>
          <w:i/>
          <w:iCs/>
        </w:rPr>
        <w:t>arg</w:t>
      </w:r>
      <w:proofErr w:type="spellEnd"/>
      <w:r>
        <w:rPr>
          <w:rFonts w:ascii="Cambria" w:hAnsi="Cambria" w:cs="Cambria"/>
          <w:b/>
          <w:bCs/>
          <w:i/>
          <w:iCs/>
        </w:rPr>
        <w:t xml:space="preserve"> l, </w:t>
      </w:r>
      <w:proofErr w:type="spellStart"/>
      <w:r>
        <w:rPr>
          <w:rFonts w:ascii="Cambria" w:hAnsi="Cambria" w:cs="Cambria"/>
          <w:b/>
          <w:bCs/>
          <w:i/>
          <w:iCs/>
        </w:rPr>
        <w:t>arg</w:t>
      </w:r>
      <w:proofErr w:type="spellEnd"/>
      <w:r>
        <w:rPr>
          <w:rFonts w:ascii="Cambria" w:hAnsi="Cambria" w:cs="Cambria"/>
          <w:b/>
          <w:bCs/>
          <w:i/>
          <w:iCs/>
        </w:rPr>
        <w:t xml:space="preserve"> 2,</w:t>
      </w:r>
      <w:r>
        <w:rPr>
          <w:rFonts w:ascii="Cambria" w:hAnsi="Cambria" w:cs="Cambria"/>
        </w:rPr>
        <w:t xml:space="preserve"> and </w:t>
      </w:r>
      <w:r>
        <w:rPr>
          <w:rFonts w:ascii="Cambria" w:hAnsi="Cambria" w:cs="Cambria"/>
          <w:b/>
          <w:bCs/>
          <w:i/>
          <w:iCs/>
        </w:rPr>
        <w:t>result.</w:t>
      </w:r>
      <w:r>
        <w:rPr>
          <w:rFonts w:ascii="Cambria" w:hAnsi="Cambria" w:cs="Cambria"/>
        </w:rPr>
        <w:t xml:space="preserve"> </w:t>
      </w:r>
    </w:p>
    <w:p w:rsidR="00AA794A" w:rsidRDefault="00AA794A">
      <w:pPr>
        <w:widowControl w:val="0"/>
        <w:autoSpaceDE w:val="0"/>
        <w:autoSpaceDN w:val="0"/>
        <w:adjustRightInd w:val="0"/>
        <w:spacing w:after="0" w:line="133" w:lineRule="exact"/>
        <w:rPr>
          <w:rFonts w:ascii="Wingdings" w:hAnsi="Wingdings" w:cs="Wingdings"/>
          <w:sz w:val="44"/>
          <w:szCs w:val="44"/>
          <w:vertAlign w:val="superscript"/>
        </w:rPr>
      </w:pPr>
    </w:p>
    <w:p w:rsidR="00AA794A" w:rsidRDefault="00AA794A">
      <w:pPr>
        <w:widowControl w:val="0"/>
        <w:numPr>
          <w:ilvl w:val="0"/>
          <w:numId w:val="146"/>
        </w:numPr>
        <w:tabs>
          <w:tab w:val="clear" w:pos="720"/>
          <w:tab w:val="num" w:pos="729"/>
        </w:tabs>
        <w:overflowPunct w:val="0"/>
        <w:autoSpaceDE w:val="0"/>
        <w:autoSpaceDN w:val="0"/>
        <w:adjustRightInd w:val="0"/>
        <w:spacing w:after="0" w:line="185" w:lineRule="auto"/>
        <w:ind w:left="729" w:hanging="368"/>
        <w:jc w:val="both"/>
        <w:rPr>
          <w:rFonts w:ascii="Wingdings" w:hAnsi="Wingdings" w:cs="Wingdings"/>
          <w:sz w:val="30"/>
          <w:szCs w:val="30"/>
          <w:vertAlign w:val="superscript"/>
        </w:rPr>
      </w:pPr>
      <w:r>
        <w:rPr>
          <w:rFonts w:ascii="Cambria" w:hAnsi="Cambria" w:cs="Cambria"/>
          <w:sz w:val="17"/>
          <w:szCs w:val="17"/>
        </w:rPr>
        <w:t xml:space="preserve">The op field contains an internal code for the operator. </w:t>
      </w:r>
    </w:p>
    <w:p w:rsidR="00AA794A" w:rsidRDefault="00AA794A">
      <w:pPr>
        <w:widowControl w:val="0"/>
        <w:autoSpaceDE w:val="0"/>
        <w:autoSpaceDN w:val="0"/>
        <w:adjustRightInd w:val="0"/>
        <w:spacing w:after="0" w:line="165" w:lineRule="exact"/>
        <w:rPr>
          <w:rFonts w:ascii="Wingdings" w:hAnsi="Wingdings" w:cs="Wingdings"/>
          <w:sz w:val="30"/>
          <w:szCs w:val="30"/>
          <w:vertAlign w:val="superscript"/>
        </w:rPr>
      </w:pPr>
    </w:p>
    <w:p w:rsidR="00AA794A" w:rsidRDefault="00AA794A">
      <w:pPr>
        <w:widowControl w:val="0"/>
        <w:numPr>
          <w:ilvl w:val="0"/>
          <w:numId w:val="146"/>
        </w:numPr>
        <w:tabs>
          <w:tab w:val="clear" w:pos="720"/>
          <w:tab w:val="num" w:pos="729"/>
        </w:tabs>
        <w:overflowPunct w:val="0"/>
        <w:autoSpaceDE w:val="0"/>
        <w:autoSpaceDN w:val="0"/>
        <w:adjustRightInd w:val="0"/>
        <w:spacing w:after="0" w:line="195" w:lineRule="auto"/>
        <w:ind w:left="729" w:hanging="368"/>
        <w:jc w:val="both"/>
        <w:rPr>
          <w:rFonts w:ascii="Wingdings" w:hAnsi="Wingdings" w:cs="Wingdings"/>
          <w:sz w:val="44"/>
          <w:szCs w:val="44"/>
          <w:vertAlign w:val="superscript"/>
        </w:rPr>
      </w:pPr>
      <w:r>
        <w:rPr>
          <w:rFonts w:ascii="Cambria" w:hAnsi="Cambria" w:cs="Cambria"/>
        </w:rPr>
        <w:t xml:space="preserve">The three-address statement </w:t>
      </w:r>
      <w:r>
        <w:rPr>
          <w:rFonts w:ascii="Cambria" w:hAnsi="Cambria" w:cs="Cambria"/>
          <w:b/>
          <w:bCs/>
          <w:i/>
          <w:iCs/>
        </w:rPr>
        <w:t>x: = y op z</w:t>
      </w:r>
      <w:r>
        <w:rPr>
          <w:rFonts w:ascii="Cambria" w:hAnsi="Cambria" w:cs="Cambria"/>
        </w:rPr>
        <w:t xml:space="preserve"> is represented by placing y in </w:t>
      </w:r>
      <w:proofErr w:type="spellStart"/>
      <w:r>
        <w:rPr>
          <w:rFonts w:ascii="Cambria" w:hAnsi="Cambria" w:cs="Cambria"/>
        </w:rPr>
        <w:t>arg</w:t>
      </w:r>
      <w:proofErr w:type="spellEnd"/>
      <w:r>
        <w:rPr>
          <w:rFonts w:ascii="Cambria" w:hAnsi="Cambria" w:cs="Cambria"/>
        </w:rPr>
        <w:t xml:space="preserve"> 1, z in </w:t>
      </w:r>
      <w:proofErr w:type="spellStart"/>
      <w:r>
        <w:rPr>
          <w:rFonts w:ascii="Cambria" w:hAnsi="Cambria" w:cs="Cambria"/>
        </w:rPr>
        <w:t>arg</w:t>
      </w:r>
      <w:proofErr w:type="spellEnd"/>
      <w:r>
        <w:rPr>
          <w:rFonts w:ascii="Cambria" w:hAnsi="Cambria" w:cs="Cambria"/>
        </w:rPr>
        <w:t xml:space="preserve"> 2, and x in result. Statements with unary operators like </w:t>
      </w:r>
      <w:r>
        <w:rPr>
          <w:rFonts w:ascii="Cambria" w:hAnsi="Cambria" w:cs="Cambria"/>
          <w:b/>
          <w:bCs/>
          <w:i/>
          <w:iCs/>
        </w:rPr>
        <w:t>x: =</w:t>
      </w:r>
      <w:r>
        <w:rPr>
          <w:rFonts w:ascii="Cambria" w:hAnsi="Cambria" w:cs="Cambria"/>
        </w:rPr>
        <w:t xml:space="preserve"> </w:t>
      </w:r>
      <w:r>
        <w:rPr>
          <w:rFonts w:ascii="Cambria" w:hAnsi="Cambria" w:cs="Cambria"/>
          <w:b/>
          <w:bCs/>
          <w:i/>
          <w:iCs/>
        </w:rPr>
        <w:t>–</w:t>
      </w:r>
      <w:r>
        <w:rPr>
          <w:rFonts w:ascii="Cambria" w:hAnsi="Cambria" w:cs="Cambria"/>
        </w:rPr>
        <w:t xml:space="preserve"> </w:t>
      </w:r>
      <w:r>
        <w:rPr>
          <w:rFonts w:ascii="Cambria" w:hAnsi="Cambria" w:cs="Cambria"/>
          <w:b/>
          <w:bCs/>
          <w:i/>
          <w:iCs/>
        </w:rPr>
        <w:t>y or x: = y</w:t>
      </w:r>
      <w:r>
        <w:rPr>
          <w:rFonts w:ascii="Cambria" w:hAnsi="Cambria" w:cs="Cambria"/>
        </w:rPr>
        <w:t xml:space="preserve"> </w:t>
      </w:r>
      <w:proofErr w:type="gramStart"/>
      <w:r>
        <w:rPr>
          <w:rFonts w:ascii="Cambria" w:hAnsi="Cambria" w:cs="Cambria"/>
        </w:rPr>
        <w:t>do</w:t>
      </w:r>
      <w:proofErr w:type="gramEnd"/>
      <w:r>
        <w:rPr>
          <w:rFonts w:ascii="Cambria" w:hAnsi="Cambria" w:cs="Cambria"/>
        </w:rPr>
        <w:t xml:space="preserve"> not use </w:t>
      </w:r>
      <w:proofErr w:type="spellStart"/>
      <w:r>
        <w:rPr>
          <w:rFonts w:ascii="Cambria" w:hAnsi="Cambria" w:cs="Cambria"/>
          <w:b/>
          <w:bCs/>
          <w:i/>
          <w:iCs/>
        </w:rPr>
        <w:t>arg</w:t>
      </w:r>
      <w:proofErr w:type="spellEnd"/>
      <w:r>
        <w:rPr>
          <w:rFonts w:ascii="Cambria" w:hAnsi="Cambria" w:cs="Cambria"/>
          <w:b/>
          <w:bCs/>
          <w:i/>
          <w:iCs/>
        </w:rPr>
        <w:t xml:space="preserve"> 2</w:t>
      </w:r>
      <w:r>
        <w:rPr>
          <w:rFonts w:ascii="Cambria" w:hAnsi="Cambria" w:cs="Cambria"/>
        </w:rPr>
        <w:t xml:space="preserve">. </w:t>
      </w:r>
    </w:p>
    <w:p w:rsidR="00AA794A" w:rsidRDefault="00AA794A">
      <w:pPr>
        <w:widowControl w:val="0"/>
        <w:autoSpaceDE w:val="0"/>
        <w:autoSpaceDN w:val="0"/>
        <w:adjustRightInd w:val="0"/>
        <w:spacing w:after="0" w:line="1" w:lineRule="exact"/>
        <w:rPr>
          <w:rFonts w:ascii="Wingdings" w:hAnsi="Wingdings" w:cs="Wingdings"/>
          <w:sz w:val="44"/>
          <w:szCs w:val="44"/>
          <w:vertAlign w:val="superscript"/>
        </w:rPr>
      </w:pPr>
    </w:p>
    <w:p w:rsidR="00AA794A" w:rsidRDefault="00AA794A">
      <w:pPr>
        <w:widowControl w:val="0"/>
        <w:numPr>
          <w:ilvl w:val="0"/>
          <w:numId w:val="146"/>
        </w:numPr>
        <w:tabs>
          <w:tab w:val="clear" w:pos="720"/>
          <w:tab w:val="num" w:pos="729"/>
        </w:tabs>
        <w:overflowPunct w:val="0"/>
        <w:autoSpaceDE w:val="0"/>
        <w:autoSpaceDN w:val="0"/>
        <w:adjustRightInd w:val="0"/>
        <w:spacing w:after="0" w:line="189" w:lineRule="auto"/>
        <w:ind w:left="729" w:hanging="368"/>
        <w:jc w:val="both"/>
        <w:rPr>
          <w:rFonts w:ascii="Wingdings" w:hAnsi="Wingdings" w:cs="Wingdings"/>
          <w:sz w:val="44"/>
          <w:szCs w:val="44"/>
          <w:vertAlign w:val="superscript"/>
        </w:rPr>
      </w:pPr>
      <w:r>
        <w:rPr>
          <w:rFonts w:ascii="Cambria" w:hAnsi="Cambria" w:cs="Cambria"/>
        </w:rPr>
        <w:t xml:space="preserve">The quadruples representation for the assignment statement </w:t>
      </w:r>
      <w:r>
        <w:rPr>
          <w:rFonts w:ascii="Cambria" w:hAnsi="Cambria" w:cs="Cambria"/>
          <w:b/>
          <w:bCs/>
          <w:i/>
          <w:iCs/>
        </w:rPr>
        <w:t>a : = - b * ( c + d )</w:t>
      </w:r>
      <w:r>
        <w:rPr>
          <w:rFonts w:ascii="Cambria" w:hAnsi="Cambria" w:cs="Cambria"/>
        </w:rPr>
        <w:t xml:space="preserve"> </w:t>
      </w:r>
    </w:p>
    <w:p w:rsidR="00AA794A" w:rsidRDefault="004A2981">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991" w:header="720" w:footer="720" w:gutter="0"/>
          <w:cols w:space="720" w:equalWidth="0">
            <w:col w:w="10349"/>
          </w:cols>
          <w:noEndnote/>
        </w:sectPr>
      </w:pPr>
      <w:r>
        <w:rPr>
          <w:noProof/>
        </w:rPr>
        <w:drawing>
          <wp:anchor distT="0" distB="0" distL="114300" distR="114300" simplePos="0" relativeHeight="252108800" behindDoc="1" locked="0" layoutInCell="0" allowOverlap="1">
            <wp:simplePos x="0" y="0"/>
            <wp:positionH relativeFrom="column">
              <wp:posOffset>-323850</wp:posOffset>
            </wp:positionH>
            <wp:positionV relativeFrom="paragraph">
              <wp:posOffset>327660</wp:posOffset>
            </wp:positionV>
            <wp:extent cx="7164070" cy="2369820"/>
            <wp:effectExtent l="19050" t="0" r="0" b="0"/>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7"/>
                    <a:srcRect/>
                    <a:stretch>
                      <a:fillRect/>
                    </a:stretch>
                  </pic:blipFill>
                  <pic:spPr bwMode="auto">
                    <a:xfrm>
                      <a:off x="0" y="0"/>
                      <a:ext cx="7164070" cy="2369820"/>
                    </a:xfrm>
                    <a:prstGeom prst="rect">
                      <a:avLst/>
                    </a:prstGeom>
                    <a:noFill/>
                  </pic:spPr>
                </pic:pic>
              </a:graphicData>
            </a:graphic>
          </wp:anchor>
        </w:drawing>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22"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52</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70"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229" w:lineRule="exact"/>
        <w:rPr>
          <w:rFonts w:ascii="Times New Roman" w:hAnsi="Times New Roman" w:cs="Times New Roman"/>
          <w:sz w:val="24"/>
          <w:szCs w:val="24"/>
        </w:rPr>
      </w:pPr>
      <w:bookmarkStart w:id="51" w:name="page53"/>
      <w:bookmarkEnd w:id="51"/>
      <w:r w:rsidRPr="005836B0">
        <w:rPr>
          <w:noProof/>
        </w:rPr>
        <w:lastRenderedPageBreak/>
        <w:pict>
          <v:line id="_x0000_s1467" style="position:absolute;z-index:-251206656" from="-24.5pt,.1pt" to="-24.5pt,730.3pt" o:allowincell="f" strokeweight="3pt"/>
        </w:pict>
      </w:r>
      <w:r w:rsidRPr="005836B0">
        <w:rPr>
          <w:noProof/>
        </w:rPr>
        <w:pict>
          <v:line id="_x0000_s1468" style="position:absolute;z-index:-251205632" from="536.6pt,.1pt" to="536.6pt,730.3pt" o:allowincell="f" strokeweight="3pt"/>
        </w:pict>
      </w:r>
      <w:r w:rsidRPr="005836B0">
        <w:rPr>
          <w:noProof/>
        </w:rPr>
        <w:pict>
          <v:line id="_x0000_s1469" style="position:absolute;z-index:-251204608" from="-26pt,1.6pt" to="538.1pt,1.6pt" o:allowincell="f" strokeweight="3pt"/>
        </w:pict>
      </w:r>
      <w:r w:rsidRPr="005836B0">
        <w:rPr>
          <w:noProof/>
        </w:rPr>
        <w:pict>
          <v:line id="_x0000_s1470" style="position:absolute;z-index:-251203584" from="-22.25pt,4.2pt" to="534.4pt,4.2pt" o:allowincell="f" strokeweight=".72pt"/>
        </w:pict>
      </w:r>
      <w:r w:rsidRPr="005836B0">
        <w:rPr>
          <w:noProof/>
        </w:rPr>
        <w:pict>
          <v:line id="_x0000_s1471" style="position:absolute;z-index:-251202560" from="-21.9pt,3.8pt" to="-21.9pt,726.6pt" o:allowincell="f" strokeweight=".72pt"/>
        </w:pict>
      </w:r>
      <w:r w:rsidRPr="005836B0">
        <w:rPr>
          <w:noProof/>
        </w:rPr>
        <w:pict>
          <v:line id="_x0000_s1472" style="position:absolute;z-index:-251201536" from="534pt,3.8pt" to="534pt,726.6pt" o:allowincell="f" strokeweight=".72pt"/>
        </w:pict>
      </w:r>
    </w:p>
    <w:p w:rsidR="00AA794A" w:rsidRDefault="00AA794A">
      <w:pPr>
        <w:widowControl w:val="0"/>
        <w:overflowPunct w:val="0"/>
        <w:autoSpaceDE w:val="0"/>
        <w:autoSpaceDN w:val="0"/>
        <w:adjustRightInd w:val="0"/>
        <w:spacing w:after="0" w:line="325" w:lineRule="auto"/>
        <w:ind w:right="1020"/>
        <w:rPr>
          <w:rFonts w:ascii="Times New Roman" w:hAnsi="Times New Roman" w:cs="Times New Roman"/>
          <w:sz w:val="24"/>
          <w:szCs w:val="24"/>
        </w:rPr>
      </w:pPr>
      <w:r>
        <w:rPr>
          <w:rFonts w:ascii="Cambria" w:hAnsi="Cambria" w:cs="Cambria"/>
          <w:b/>
          <w:bCs/>
        </w:rPr>
        <w:t>15. Describe in detail the declarations in a procedure and the methods to keep track of scope information. (11 marks) (NOV 2013)</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61" w:lineRule="exact"/>
        <w:rPr>
          <w:rFonts w:ascii="Times New Roman" w:hAnsi="Times New Roman" w:cs="Times New Roman"/>
          <w:sz w:val="24"/>
          <w:szCs w:val="24"/>
        </w:rPr>
      </w:pPr>
    </w:p>
    <w:p w:rsidR="00AA794A" w:rsidRDefault="00AA794A">
      <w:pPr>
        <w:widowControl w:val="0"/>
        <w:numPr>
          <w:ilvl w:val="0"/>
          <w:numId w:val="147"/>
        </w:numPr>
        <w:overflowPunct w:val="0"/>
        <w:autoSpaceDE w:val="0"/>
        <w:autoSpaceDN w:val="0"/>
        <w:adjustRightInd w:val="0"/>
        <w:spacing w:after="0" w:line="195" w:lineRule="auto"/>
        <w:ind w:hanging="368"/>
        <w:jc w:val="both"/>
        <w:rPr>
          <w:rFonts w:ascii="Wingdings" w:hAnsi="Wingdings" w:cs="Wingdings"/>
          <w:sz w:val="44"/>
          <w:szCs w:val="44"/>
          <w:vertAlign w:val="superscript"/>
        </w:rPr>
      </w:pPr>
      <w:r>
        <w:rPr>
          <w:rFonts w:ascii="Cambria" w:hAnsi="Cambria" w:cs="Cambria"/>
        </w:rPr>
        <w:t xml:space="preserve">The sequence of declarations in a procedure or block is examined; we can lay out storage for names local to the procedure. </w:t>
      </w:r>
    </w:p>
    <w:p w:rsidR="00AA794A" w:rsidRDefault="00AA794A">
      <w:pPr>
        <w:widowControl w:val="0"/>
        <w:autoSpaceDE w:val="0"/>
        <w:autoSpaceDN w:val="0"/>
        <w:adjustRightInd w:val="0"/>
        <w:spacing w:after="0" w:line="166" w:lineRule="exact"/>
        <w:rPr>
          <w:rFonts w:ascii="Wingdings" w:hAnsi="Wingdings" w:cs="Wingdings"/>
          <w:sz w:val="44"/>
          <w:szCs w:val="44"/>
          <w:vertAlign w:val="superscript"/>
        </w:rPr>
      </w:pPr>
    </w:p>
    <w:p w:rsidR="00AA794A" w:rsidRDefault="00AA794A">
      <w:pPr>
        <w:widowControl w:val="0"/>
        <w:numPr>
          <w:ilvl w:val="0"/>
          <w:numId w:val="147"/>
        </w:numPr>
        <w:overflowPunct w:val="0"/>
        <w:autoSpaceDE w:val="0"/>
        <w:autoSpaceDN w:val="0"/>
        <w:adjustRightInd w:val="0"/>
        <w:spacing w:after="0" w:line="196" w:lineRule="auto"/>
        <w:ind w:hanging="368"/>
        <w:jc w:val="both"/>
        <w:rPr>
          <w:rFonts w:ascii="Wingdings" w:hAnsi="Wingdings" w:cs="Wingdings"/>
          <w:sz w:val="44"/>
          <w:szCs w:val="44"/>
          <w:vertAlign w:val="superscript"/>
        </w:rPr>
      </w:pPr>
      <w:r>
        <w:rPr>
          <w:rFonts w:ascii="Cambria" w:hAnsi="Cambria" w:cs="Cambria"/>
        </w:rPr>
        <w:t xml:space="preserve">For each local name, we create a symbol-table entry with information like the type and the relative address of the storage for the name. </w:t>
      </w:r>
    </w:p>
    <w:p w:rsidR="00AA794A" w:rsidRDefault="00AA794A">
      <w:pPr>
        <w:widowControl w:val="0"/>
        <w:autoSpaceDE w:val="0"/>
        <w:autoSpaceDN w:val="0"/>
        <w:adjustRightInd w:val="0"/>
        <w:spacing w:after="0" w:line="165" w:lineRule="exact"/>
        <w:rPr>
          <w:rFonts w:ascii="Wingdings" w:hAnsi="Wingdings" w:cs="Wingdings"/>
          <w:sz w:val="44"/>
          <w:szCs w:val="44"/>
          <w:vertAlign w:val="superscript"/>
        </w:rPr>
      </w:pPr>
    </w:p>
    <w:p w:rsidR="00AA794A" w:rsidRDefault="00AA794A">
      <w:pPr>
        <w:widowControl w:val="0"/>
        <w:numPr>
          <w:ilvl w:val="0"/>
          <w:numId w:val="147"/>
        </w:numPr>
        <w:overflowPunct w:val="0"/>
        <w:autoSpaceDE w:val="0"/>
        <w:autoSpaceDN w:val="0"/>
        <w:adjustRightInd w:val="0"/>
        <w:spacing w:after="0" w:line="195" w:lineRule="auto"/>
        <w:ind w:hanging="368"/>
        <w:jc w:val="both"/>
        <w:rPr>
          <w:rFonts w:ascii="Wingdings" w:hAnsi="Wingdings" w:cs="Wingdings"/>
          <w:sz w:val="44"/>
          <w:szCs w:val="44"/>
          <w:vertAlign w:val="superscript"/>
        </w:rPr>
      </w:pPr>
      <w:r>
        <w:rPr>
          <w:rFonts w:ascii="Cambria" w:hAnsi="Cambria" w:cs="Cambria"/>
        </w:rPr>
        <w:t xml:space="preserve">The relative address consists of an offset from the base of the static data area or the field for local data in an activation record. </w:t>
      </w:r>
    </w:p>
    <w:p w:rsidR="00AA794A" w:rsidRDefault="00AA794A">
      <w:pPr>
        <w:widowControl w:val="0"/>
        <w:autoSpaceDE w:val="0"/>
        <w:autoSpaceDN w:val="0"/>
        <w:adjustRightInd w:val="0"/>
        <w:spacing w:after="0" w:line="1" w:lineRule="exact"/>
        <w:rPr>
          <w:rFonts w:ascii="Wingdings" w:hAnsi="Wingdings" w:cs="Wingdings"/>
          <w:sz w:val="44"/>
          <w:szCs w:val="44"/>
          <w:vertAlign w:val="superscript"/>
        </w:rPr>
      </w:pPr>
    </w:p>
    <w:p w:rsidR="00AA794A" w:rsidRDefault="00AA794A">
      <w:pPr>
        <w:widowControl w:val="0"/>
        <w:numPr>
          <w:ilvl w:val="0"/>
          <w:numId w:val="147"/>
        </w:numPr>
        <w:overflowPunct w:val="0"/>
        <w:autoSpaceDE w:val="0"/>
        <w:autoSpaceDN w:val="0"/>
        <w:adjustRightInd w:val="0"/>
        <w:spacing w:after="0" w:line="189" w:lineRule="auto"/>
        <w:ind w:hanging="368"/>
        <w:jc w:val="both"/>
        <w:rPr>
          <w:rFonts w:ascii="Wingdings" w:hAnsi="Wingdings" w:cs="Wingdings"/>
          <w:sz w:val="44"/>
          <w:szCs w:val="44"/>
          <w:vertAlign w:val="superscript"/>
        </w:rPr>
      </w:pPr>
      <w:r>
        <w:rPr>
          <w:rFonts w:ascii="Cambria" w:hAnsi="Cambria" w:cs="Cambria"/>
        </w:rPr>
        <w:t xml:space="preserve">When the front end generates addresses, it may have a target machine. </w:t>
      </w:r>
    </w:p>
    <w:p w:rsidR="00AA794A" w:rsidRDefault="00AA794A">
      <w:pPr>
        <w:widowControl w:val="0"/>
        <w:autoSpaceDE w:val="0"/>
        <w:autoSpaceDN w:val="0"/>
        <w:adjustRightInd w:val="0"/>
        <w:spacing w:after="0" w:line="130" w:lineRule="exact"/>
        <w:rPr>
          <w:rFonts w:ascii="Wingdings" w:hAnsi="Wingdings" w:cs="Wingdings"/>
          <w:sz w:val="44"/>
          <w:szCs w:val="44"/>
          <w:vertAlign w:val="superscript"/>
        </w:rPr>
      </w:pPr>
    </w:p>
    <w:p w:rsidR="00AA794A" w:rsidRDefault="00AA794A">
      <w:pPr>
        <w:widowControl w:val="0"/>
        <w:numPr>
          <w:ilvl w:val="0"/>
          <w:numId w:val="147"/>
        </w:numPr>
        <w:overflowPunct w:val="0"/>
        <w:autoSpaceDE w:val="0"/>
        <w:autoSpaceDN w:val="0"/>
        <w:adjustRightInd w:val="0"/>
        <w:spacing w:after="0" w:line="185" w:lineRule="auto"/>
        <w:ind w:hanging="368"/>
        <w:jc w:val="both"/>
        <w:rPr>
          <w:rFonts w:ascii="Wingdings" w:hAnsi="Wingdings" w:cs="Wingdings"/>
          <w:sz w:val="30"/>
          <w:szCs w:val="30"/>
          <w:vertAlign w:val="superscript"/>
        </w:rPr>
      </w:pPr>
      <w:r>
        <w:rPr>
          <w:rFonts w:ascii="Cambria" w:hAnsi="Cambria" w:cs="Cambria"/>
          <w:sz w:val="17"/>
          <w:szCs w:val="17"/>
        </w:rPr>
        <w:t xml:space="preserve">Suppose that addresses of consecutive integers differ by 4 on a byte- addressable machine. </w:t>
      </w:r>
    </w:p>
    <w:p w:rsidR="00AA794A" w:rsidRDefault="00AA794A">
      <w:pPr>
        <w:widowControl w:val="0"/>
        <w:autoSpaceDE w:val="0"/>
        <w:autoSpaceDN w:val="0"/>
        <w:adjustRightInd w:val="0"/>
        <w:spacing w:after="0" w:line="132" w:lineRule="exact"/>
        <w:rPr>
          <w:rFonts w:ascii="Wingdings" w:hAnsi="Wingdings" w:cs="Wingdings"/>
          <w:sz w:val="30"/>
          <w:szCs w:val="30"/>
          <w:vertAlign w:val="superscript"/>
        </w:rPr>
      </w:pPr>
    </w:p>
    <w:p w:rsidR="00AA794A" w:rsidRDefault="00AA794A">
      <w:pPr>
        <w:widowControl w:val="0"/>
        <w:numPr>
          <w:ilvl w:val="0"/>
          <w:numId w:val="147"/>
        </w:numPr>
        <w:overflowPunct w:val="0"/>
        <w:autoSpaceDE w:val="0"/>
        <w:autoSpaceDN w:val="0"/>
        <w:adjustRightInd w:val="0"/>
        <w:spacing w:after="0" w:line="185" w:lineRule="auto"/>
        <w:ind w:hanging="368"/>
        <w:jc w:val="both"/>
        <w:rPr>
          <w:rFonts w:ascii="Wingdings" w:hAnsi="Wingdings" w:cs="Wingdings"/>
          <w:sz w:val="30"/>
          <w:szCs w:val="30"/>
          <w:vertAlign w:val="superscript"/>
        </w:rPr>
      </w:pPr>
      <w:r>
        <w:rPr>
          <w:rFonts w:ascii="Cambria" w:hAnsi="Cambria" w:cs="Cambria"/>
          <w:sz w:val="17"/>
          <w:szCs w:val="17"/>
        </w:rPr>
        <w:t xml:space="preserve">The address calculations generated by the front end may therefore include multiplications by 4. </w:t>
      </w:r>
    </w:p>
    <w:p w:rsidR="00AA794A" w:rsidRDefault="00AA794A">
      <w:pPr>
        <w:widowControl w:val="0"/>
        <w:autoSpaceDE w:val="0"/>
        <w:autoSpaceDN w:val="0"/>
        <w:adjustRightInd w:val="0"/>
        <w:spacing w:after="0" w:line="165" w:lineRule="exact"/>
        <w:rPr>
          <w:rFonts w:ascii="Wingdings" w:hAnsi="Wingdings" w:cs="Wingdings"/>
          <w:sz w:val="30"/>
          <w:szCs w:val="30"/>
          <w:vertAlign w:val="superscript"/>
        </w:rPr>
      </w:pPr>
    </w:p>
    <w:p w:rsidR="00AA794A" w:rsidRDefault="00AA794A">
      <w:pPr>
        <w:widowControl w:val="0"/>
        <w:numPr>
          <w:ilvl w:val="0"/>
          <w:numId w:val="147"/>
        </w:numPr>
        <w:overflowPunct w:val="0"/>
        <w:autoSpaceDE w:val="0"/>
        <w:autoSpaceDN w:val="0"/>
        <w:adjustRightInd w:val="0"/>
        <w:spacing w:after="0" w:line="195" w:lineRule="auto"/>
        <w:ind w:hanging="368"/>
        <w:jc w:val="both"/>
        <w:rPr>
          <w:rFonts w:ascii="Wingdings" w:hAnsi="Wingdings" w:cs="Wingdings"/>
          <w:sz w:val="44"/>
          <w:szCs w:val="44"/>
          <w:vertAlign w:val="superscript"/>
        </w:rPr>
      </w:pPr>
      <w:r>
        <w:rPr>
          <w:rFonts w:ascii="Cambria" w:hAnsi="Cambria" w:cs="Cambria"/>
        </w:rPr>
        <w:t xml:space="preserve">The instruction set of the target machine may also favor certain layouts of data objects, and hence their addresses.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7"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rPr>
        <w:t>Declarations in a Procedure:</w:t>
      </w:r>
    </w:p>
    <w:p w:rsidR="00AA794A" w:rsidRDefault="00AA794A">
      <w:pPr>
        <w:widowControl w:val="0"/>
        <w:autoSpaceDE w:val="0"/>
        <w:autoSpaceDN w:val="0"/>
        <w:adjustRightInd w:val="0"/>
        <w:spacing w:after="0" w:line="167" w:lineRule="exact"/>
        <w:rPr>
          <w:rFonts w:ascii="Times New Roman" w:hAnsi="Times New Roman" w:cs="Times New Roman"/>
          <w:sz w:val="24"/>
          <w:szCs w:val="24"/>
        </w:rPr>
      </w:pPr>
    </w:p>
    <w:p w:rsidR="00AA794A" w:rsidRDefault="00AA794A">
      <w:pPr>
        <w:widowControl w:val="0"/>
        <w:numPr>
          <w:ilvl w:val="0"/>
          <w:numId w:val="148"/>
        </w:numPr>
        <w:overflowPunct w:val="0"/>
        <w:autoSpaceDE w:val="0"/>
        <w:autoSpaceDN w:val="0"/>
        <w:adjustRightInd w:val="0"/>
        <w:spacing w:after="0" w:line="195" w:lineRule="auto"/>
        <w:ind w:hanging="368"/>
        <w:jc w:val="both"/>
        <w:rPr>
          <w:rFonts w:ascii="Wingdings" w:hAnsi="Wingdings" w:cs="Wingdings"/>
          <w:sz w:val="44"/>
          <w:szCs w:val="44"/>
          <w:vertAlign w:val="superscript"/>
        </w:rPr>
      </w:pPr>
      <w:r>
        <w:rPr>
          <w:rFonts w:ascii="Cambria" w:hAnsi="Cambria" w:cs="Cambria"/>
        </w:rPr>
        <w:t xml:space="preserve">The syntax of languages such as C, Pascal, and FORTRAN, allows all the declarations in a single procedure to be processed as a group. </w:t>
      </w:r>
    </w:p>
    <w:p w:rsidR="00AA794A" w:rsidRDefault="00AA794A">
      <w:pPr>
        <w:widowControl w:val="0"/>
        <w:autoSpaceDE w:val="0"/>
        <w:autoSpaceDN w:val="0"/>
        <w:adjustRightInd w:val="0"/>
        <w:spacing w:after="0" w:line="1" w:lineRule="exact"/>
        <w:rPr>
          <w:rFonts w:ascii="Wingdings" w:hAnsi="Wingdings" w:cs="Wingdings"/>
          <w:sz w:val="44"/>
          <w:szCs w:val="44"/>
          <w:vertAlign w:val="superscript"/>
        </w:rPr>
      </w:pPr>
    </w:p>
    <w:p w:rsidR="00AA794A" w:rsidRDefault="00AA794A">
      <w:pPr>
        <w:widowControl w:val="0"/>
        <w:numPr>
          <w:ilvl w:val="0"/>
          <w:numId w:val="148"/>
        </w:numPr>
        <w:overflowPunct w:val="0"/>
        <w:autoSpaceDE w:val="0"/>
        <w:autoSpaceDN w:val="0"/>
        <w:adjustRightInd w:val="0"/>
        <w:spacing w:after="0" w:line="189" w:lineRule="auto"/>
        <w:ind w:hanging="368"/>
        <w:jc w:val="both"/>
        <w:rPr>
          <w:rFonts w:ascii="Wingdings" w:hAnsi="Wingdings" w:cs="Wingdings"/>
          <w:sz w:val="44"/>
          <w:szCs w:val="44"/>
          <w:vertAlign w:val="superscript"/>
        </w:rPr>
      </w:pPr>
      <w:r>
        <w:rPr>
          <w:rFonts w:ascii="Cambria" w:hAnsi="Cambria" w:cs="Cambria"/>
        </w:rPr>
        <w:t xml:space="preserve">In this case, a global variable, say </w:t>
      </w:r>
      <w:r>
        <w:rPr>
          <w:rFonts w:ascii="Cambria" w:hAnsi="Cambria" w:cs="Cambria"/>
          <w:b/>
          <w:bCs/>
          <w:i/>
          <w:iCs/>
        </w:rPr>
        <w:t>offset,</w:t>
      </w:r>
      <w:r>
        <w:rPr>
          <w:rFonts w:ascii="Cambria" w:hAnsi="Cambria" w:cs="Cambria"/>
        </w:rPr>
        <w:t xml:space="preserve"> can keep track of the next available relative address. </w:t>
      </w:r>
    </w:p>
    <w:p w:rsidR="00AA794A" w:rsidRDefault="00AA794A">
      <w:pPr>
        <w:widowControl w:val="0"/>
        <w:autoSpaceDE w:val="0"/>
        <w:autoSpaceDN w:val="0"/>
        <w:adjustRightInd w:val="0"/>
        <w:spacing w:after="0" w:line="130" w:lineRule="exact"/>
        <w:rPr>
          <w:rFonts w:ascii="Wingdings" w:hAnsi="Wingdings" w:cs="Wingdings"/>
          <w:sz w:val="44"/>
          <w:szCs w:val="44"/>
          <w:vertAlign w:val="superscript"/>
        </w:rPr>
      </w:pPr>
    </w:p>
    <w:p w:rsidR="00AA794A" w:rsidRDefault="00AA794A">
      <w:pPr>
        <w:widowControl w:val="0"/>
        <w:numPr>
          <w:ilvl w:val="0"/>
          <w:numId w:val="148"/>
        </w:numPr>
        <w:overflowPunct w:val="0"/>
        <w:autoSpaceDE w:val="0"/>
        <w:autoSpaceDN w:val="0"/>
        <w:adjustRightInd w:val="0"/>
        <w:spacing w:after="0" w:line="185" w:lineRule="auto"/>
        <w:ind w:hanging="368"/>
        <w:jc w:val="both"/>
        <w:rPr>
          <w:rFonts w:ascii="Wingdings" w:hAnsi="Wingdings" w:cs="Wingdings"/>
          <w:sz w:val="30"/>
          <w:szCs w:val="30"/>
          <w:vertAlign w:val="superscript"/>
        </w:rPr>
      </w:pPr>
      <w:r>
        <w:rPr>
          <w:rFonts w:ascii="Cambria" w:hAnsi="Cambria" w:cs="Cambria"/>
          <w:sz w:val="17"/>
          <w:szCs w:val="17"/>
        </w:rPr>
        <w:t xml:space="preserve">Non-terminal P generates a sequence of declarations of the form </w:t>
      </w:r>
      <w:r>
        <w:rPr>
          <w:rFonts w:ascii="Cambria" w:hAnsi="Cambria" w:cs="Cambria"/>
          <w:b/>
          <w:bCs/>
          <w:i/>
          <w:iCs/>
          <w:sz w:val="17"/>
          <w:szCs w:val="17"/>
        </w:rPr>
        <w:t>id: T</w:t>
      </w:r>
      <w:r>
        <w:rPr>
          <w:rFonts w:ascii="Cambria" w:hAnsi="Cambria" w:cs="Cambria"/>
          <w:sz w:val="17"/>
          <w:szCs w:val="17"/>
        </w:rPr>
        <w:t xml:space="preserve">. </w:t>
      </w:r>
    </w:p>
    <w:p w:rsidR="00AA794A" w:rsidRDefault="00AA794A">
      <w:pPr>
        <w:widowControl w:val="0"/>
        <w:autoSpaceDE w:val="0"/>
        <w:autoSpaceDN w:val="0"/>
        <w:adjustRightInd w:val="0"/>
        <w:spacing w:after="0" w:line="130" w:lineRule="exact"/>
        <w:rPr>
          <w:rFonts w:ascii="Wingdings" w:hAnsi="Wingdings" w:cs="Wingdings"/>
          <w:sz w:val="30"/>
          <w:szCs w:val="30"/>
          <w:vertAlign w:val="superscript"/>
        </w:rPr>
      </w:pPr>
    </w:p>
    <w:p w:rsidR="00AA794A" w:rsidRDefault="00AA794A">
      <w:pPr>
        <w:widowControl w:val="0"/>
        <w:numPr>
          <w:ilvl w:val="0"/>
          <w:numId w:val="148"/>
        </w:numPr>
        <w:overflowPunct w:val="0"/>
        <w:autoSpaceDE w:val="0"/>
        <w:autoSpaceDN w:val="0"/>
        <w:adjustRightInd w:val="0"/>
        <w:spacing w:after="0" w:line="185" w:lineRule="auto"/>
        <w:ind w:hanging="368"/>
        <w:jc w:val="both"/>
        <w:rPr>
          <w:rFonts w:ascii="Wingdings" w:hAnsi="Wingdings" w:cs="Wingdings"/>
          <w:sz w:val="30"/>
          <w:szCs w:val="30"/>
          <w:vertAlign w:val="superscript"/>
        </w:rPr>
      </w:pPr>
      <w:r>
        <w:rPr>
          <w:rFonts w:ascii="Cambria" w:hAnsi="Cambria" w:cs="Cambria"/>
          <w:sz w:val="17"/>
          <w:szCs w:val="17"/>
        </w:rPr>
        <w:t xml:space="preserve">Before the first declaration is considered, offset is set to 0. </w:t>
      </w:r>
    </w:p>
    <w:p w:rsidR="00AA794A" w:rsidRDefault="00AA794A">
      <w:pPr>
        <w:widowControl w:val="0"/>
        <w:autoSpaceDE w:val="0"/>
        <w:autoSpaceDN w:val="0"/>
        <w:adjustRightInd w:val="0"/>
        <w:spacing w:after="0" w:line="168" w:lineRule="exact"/>
        <w:rPr>
          <w:rFonts w:ascii="Wingdings" w:hAnsi="Wingdings" w:cs="Wingdings"/>
          <w:sz w:val="30"/>
          <w:szCs w:val="30"/>
          <w:vertAlign w:val="superscript"/>
        </w:rPr>
      </w:pPr>
    </w:p>
    <w:p w:rsidR="00AA794A" w:rsidRDefault="00AA794A">
      <w:pPr>
        <w:widowControl w:val="0"/>
        <w:numPr>
          <w:ilvl w:val="0"/>
          <w:numId w:val="148"/>
        </w:numPr>
        <w:overflowPunct w:val="0"/>
        <w:autoSpaceDE w:val="0"/>
        <w:autoSpaceDN w:val="0"/>
        <w:adjustRightInd w:val="0"/>
        <w:spacing w:after="0" w:line="195" w:lineRule="auto"/>
        <w:ind w:hanging="368"/>
        <w:jc w:val="both"/>
        <w:rPr>
          <w:rFonts w:ascii="Wingdings" w:hAnsi="Wingdings" w:cs="Wingdings"/>
          <w:sz w:val="44"/>
          <w:szCs w:val="44"/>
          <w:vertAlign w:val="superscript"/>
        </w:rPr>
      </w:pPr>
      <w:r>
        <w:rPr>
          <w:rFonts w:ascii="Cambria" w:hAnsi="Cambria" w:cs="Cambria"/>
        </w:rPr>
        <w:t xml:space="preserve">As each new name is seen, that name is entered in the symbol table with offset equal to the current value of </w:t>
      </w:r>
      <w:r>
        <w:rPr>
          <w:rFonts w:ascii="Cambria" w:hAnsi="Cambria" w:cs="Cambria"/>
          <w:b/>
          <w:bCs/>
          <w:i/>
          <w:iCs/>
        </w:rPr>
        <w:t>offset</w:t>
      </w:r>
      <w:r>
        <w:rPr>
          <w:rFonts w:ascii="Cambria" w:hAnsi="Cambria" w:cs="Cambria"/>
        </w:rPr>
        <w:t xml:space="preserve">, and </w:t>
      </w:r>
      <w:r>
        <w:rPr>
          <w:rFonts w:ascii="Cambria" w:hAnsi="Cambria" w:cs="Cambria"/>
          <w:b/>
          <w:bCs/>
          <w:i/>
          <w:iCs/>
        </w:rPr>
        <w:t>offset</w:t>
      </w:r>
      <w:r>
        <w:rPr>
          <w:rFonts w:ascii="Cambria" w:hAnsi="Cambria" w:cs="Cambria"/>
        </w:rPr>
        <w:t xml:space="preserve"> is incremented by the width of the data object denoted by that name. </w:t>
      </w:r>
    </w:p>
    <w:p w:rsidR="00AA794A" w:rsidRDefault="00AA794A">
      <w:pPr>
        <w:widowControl w:val="0"/>
        <w:autoSpaceDE w:val="0"/>
        <w:autoSpaceDN w:val="0"/>
        <w:adjustRightInd w:val="0"/>
        <w:spacing w:after="0" w:line="166" w:lineRule="exact"/>
        <w:rPr>
          <w:rFonts w:ascii="Wingdings" w:hAnsi="Wingdings" w:cs="Wingdings"/>
          <w:sz w:val="44"/>
          <w:szCs w:val="44"/>
          <w:vertAlign w:val="superscript"/>
        </w:rPr>
      </w:pPr>
    </w:p>
    <w:p w:rsidR="00AA794A" w:rsidRDefault="00AA794A">
      <w:pPr>
        <w:widowControl w:val="0"/>
        <w:numPr>
          <w:ilvl w:val="0"/>
          <w:numId w:val="148"/>
        </w:numPr>
        <w:overflowPunct w:val="0"/>
        <w:autoSpaceDE w:val="0"/>
        <w:autoSpaceDN w:val="0"/>
        <w:adjustRightInd w:val="0"/>
        <w:spacing w:after="0" w:line="195" w:lineRule="auto"/>
        <w:ind w:hanging="368"/>
        <w:jc w:val="both"/>
        <w:rPr>
          <w:rFonts w:ascii="Wingdings" w:hAnsi="Wingdings" w:cs="Wingdings"/>
          <w:sz w:val="44"/>
          <w:szCs w:val="44"/>
          <w:vertAlign w:val="superscript"/>
        </w:rPr>
      </w:pPr>
      <w:r>
        <w:rPr>
          <w:rFonts w:ascii="Cambria" w:hAnsi="Cambria" w:cs="Cambria"/>
        </w:rPr>
        <w:t xml:space="preserve">The procedure </w:t>
      </w:r>
      <w:r>
        <w:rPr>
          <w:rFonts w:ascii="Cambria" w:hAnsi="Cambria" w:cs="Cambria"/>
          <w:b/>
          <w:bCs/>
          <w:i/>
          <w:iCs/>
        </w:rPr>
        <w:t>enter (name, type, offset)</w:t>
      </w:r>
      <w:r>
        <w:rPr>
          <w:rFonts w:ascii="Cambria" w:hAnsi="Cambria" w:cs="Cambria"/>
        </w:rPr>
        <w:t xml:space="preserve"> creates a symbol-table entry for name, gives it type and relative address offset in its data area. </w:t>
      </w:r>
    </w:p>
    <w:p w:rsidR="00AA794A" w:rsidRDefault="00AA794A">
      <w:pPr>
        <w:widowControl w:val="0"/>
        <w:autoSpaceDE w:val="0"/>
        <w:autoSpaceDN w:val="0"/>
        <w:adjustRightInd w:val="0"/>
        <w:spacing w:after="0" w:line="166" w:lineRule="exact"/>
        <w:rPr>
          <w:rFonts w:ascii="Wingdings" w:hAnsi="Wingdings" w:cs="Wingdings"/>
          <w:sz w:val="44"/>
          <w:szCs w:val="44"/>
          <w:vertAlign w:val="superscript"/>
        </w:rPr>
      </w:pPr>
    </w:p>
    <w:p w:rsidR="00AA794A" w:rsidRDefault="00AA794A">
      <w:pPr>
        <w:widowControl w:val="0"/>
        <w:numPr>
          <w:ilvl w:val="0"/>
          <w:numId w:val="148"/>
        </w:numPr>
        <w:overflowPunct w:val="0"/>
        <w:autoSpaceDE w:val="0"/>
        <w:autoSpaceDN w:val="0"/>
        <w:adjustRightInd w:val="0"/>
        <w:spacing w:after="0" w:line="196" w:lineRule="auto"/>
        <w:ind w:hanging="368"/>
        <w:jc w:val="both"/>
        <w:rPr>
          <w:rFonts w:ascii="Wingdings" w:hAnsi="Wingdings" w:cs="Wingdings"/>
          <w:sz w:val="44"/>
          <w:szCs w:val="44"/>
          <w:vertAlign w:val="superscript"/>
        </w:rPr>
      </w:pPr>
      <w:r>
        <w:rPr>
          <w:rFonts w:ascii="Cambria" w:hAnsi="Cambria" w:cs="Cambria"/>
        </w:rPr>
        <w:t xml:space="preserve">We use synthesized attributes type and width for non-terminal T to indicate the type and width, or number of memory units taken by objects of that type. </w:t>
      </w:r>
    </w:p>
    <w:p w:rsidR="00AA794A" w:rsidRDefault="00AA794A">
      <w:pPr>
        <w:widowControl w:val="0"/>
        <w:autoSpaceDE w:val="0"/>
        <w:autoSpaceDN w:val="0"/>
        <w:adjustRightInd w:val="0"/>
        <w:spacing w:after="0" w:line="165" w:lineRule="exact"/>
        <w:rPr>
          <w:rFonts w:ascii="Wingdings" w:hAnsi="Wingdings" w:cs="Wingdings"/>
          <w:sz w:val="44"/>
          <w:szCs w:val="44"/>
          <w:vertAlign w:val="superscript"/>
        </w:rPr>
      </w:pPr>
    </w:p>
    <w:p w:rsidR="00AA794A" w:rsidRDefault="00AA794A">
      <w:pPr>
        <w:widowControl w:val="0"/>
        <w:numPr>
          <w:ilvl w:val="0"/>
          <w:numId w:val="148"/>
        </w:numPr>
        <w:overflowPunct w:val="0"/>
        <w:autoSpaceDE w:val="0"/>
        <w:autoSpaceDN w:val="0"/>
        <w:adjustRightInd w:val="0"/>
        <w:spacing w:after="0" w:line="195" w:lineRule="auto"/>
        <w:ind w:hanging="368"/>
        <w:jc w:val="both"/>
        <w:rPr>
          <w:rFonts w:ascii="Wingdings" w:hAnsi="Wingdings" w:cs="Wingdings"/>
          <w:sz w:val="44"/>
          <w:szCs w:val="44"/>
          <w:vertAlign w:val="superscript"/>
        </w:rPr>
      </w:pPr>
      <w:r>
        <w:rPr>
          <w:rFonts w:ascii="Cambria" w:hAnsi="Cambria" w:cs="Cambria"/>
        </w:rPr>
        <w:t xml:space="preserve">Attribute type represents a type expression constructed from the basic type’s </w:t>
      </w:r>
      <w:r>
        <w:rPr>
          <w:rFonts w:ascii="Cambria" w:hAnsi="Cambria" w:cs="Cambria"/>
          <w:b/>
          <w:bCs/>
          <w:i/>
          <w:iCs/>
        </w:rPr>
        <w:t>integer</w:t>
      </w:r>
      <w:r>
        <w:rPr>
          <w:rFonts w:ascii="Cambria" w:hAnsi="Cambria" w:cs="Cambria"/>
        </w:rPr>
        <w:t xml:space="preserve"> and </w:t>
      </w:r>
      <w:r>
        <w:rPr>
          <w:rFonts w:ascii="Cambria" w:hAnsi="Cambria" w:cs="Cambria"/>
          <w:b/>
          <w:bCs/>
          <w:i/>
          <w:iCs/>
        </w:rPr>
        <w:t>real</w:t>
      </w:r>
      <w:r>
        <w:rPr>
          <w:rFonts w:ascii="Cambria" w:hAnsi="Cambria" w:cs="Cambria"/>
        </w:rPr>
        <w:t xml:space="preserve"> by applying the type constructors’ </w:t>
      </w:r>
      <w:r>
        <w:rPr>
          <w:rFonts w:ascii="Cambria" w:hAnsi="Cambria" w:cs="Cambria"/>
          <w:b/>
          <w:bCs/>
          <w:i/>
          <w:iCs/>
        </w:rPr>
        <w:t>pointer</w:t>
      </w:r>
      <w:r>
        <w:rPr>
          <w:rFonts w:ascii="Cambria" w:hAnsi="Cambria" w:cs="Cambria"/>
        </w:rPr>
        <w:t xml:space="preserve"> and </w:t>
      </w:r>
      <w:r>
        <w:rPr>
          <w:rFonts w:ascii="Cambria" w:hAnsi="Cambria" w:cs="Cambria"/>
          <w:b/>
          <w:bCs/>
          <w:i/>
          <w:iCs/>
        </w:rPr>
        <w:t>array</w:t>
      </w:r>
      <w:r>
        <w:rPr>
          <w:rFonts w:ascii="Cambria" w:hAnsi="Cambria" w:cs="Cambria"/>
        </w:rPr>
        <w:t xml:space="preserve">. </w:t>
      </w:r>
    </w:p>
    <w:p w:rsidR="00AA794A" w:rsidRDefault="00AA794A">
      <w:pPr>
        <w:widowControl w:val="0"/>
        <w:autoSpaceDE w:val="0"/>
        <w:autoSpaceDN w:val="0"/>
        <w:adjustRightInd w:val="0"/>
        <w:spacing w:after="0" w:line="167" w:lineRule="exact"/>
        <w:rPr>
          <w:rFonts w:ascii="Wingdings" w:hAnsi="Wingdings" w:cs="Wingdings"/>
          <w:sz w:val="44"/>
          <w:szCs w:val="44"/>
          <w:vertAlign w:val="superscript"/>
        </w:rPr>
      </w:pPr>
    </w:p>
    <w:p w:rsidR="00AA794A" w:rsidRDefault="00AA794A">
      <w:pPr>
        <w:widowControl w:val="0"/>
        <w:numPr>
          <w:ilvl w:val="0"/>
          <w:numId w:val="148"/>
        </w:numPr>
        <w:overflowPunct w:val="0"/>
        <w:autoSpaceDE w:val="0"/>
        <w:autoSpaceDN w:val="0"/>
        <w:adjustRightInd w:val="0"/>
        <w:spacing w:after="0" w:line="195" w:lineRule="auto"/>
        <w:ind w:hanging="368"/>
        <w:jc w:val="both"/>
        <w:rPr>
          <w:rFonts w:ascii="Wingdings" w:hAnsi="Wingdings" w:cs="Wingdings"/>
          <w:sz w:val="44"/>
          <w:szCs w:val="44"/>
          <w:vertAlign w:val="superscript"/>
        </w:rPr>
      </w:pPr>
      <w:r>
        <w:rPr>
          <w:rFonts w:ascii="Cambria" w:hAnsi="Cambria" w:cs="Cambria"/>
        </w:rPr>
        <w:t xml:space="preserve">If type expressions are represented by graphs, then attribute </w:t>
      </w:r>
      <w:r>
        <w:rPr>
          <w:rFonts w:ascii="Cambria" w:hAnsi="Cambria" w:cs="Cambria"/>
          <w:b/>
          <w:bCs/>
          <w:i/>
          <w:iCs/>
        </w:rPr>
        <w:t>type</w:t>
      </w:r>
      <w:r>
        <w:rPr>
          <w:rFonts w:ascii="Cambria" w:hAnsi="Cambria" w:cs="Cambria"/>
        </w:rPr>
        <w:t xml:space="preserve"> might be a pointer to the node representing a type expression. </w:t>
      </w:r>
    </w:p>
    <w:p w:rsidR="00AA794A" w:rsidRDefault="00AA794A">
      <w:pPr>
        <w:widowControl w:val="0"/>
        <w:autoSpaceDE w:val="0"/>
        <w:autoSpaceDN w:val="0"/>
        <w:adjustRightInd w:val="0"/>
        <w:spacing w:after="0" w:line="1" w:lineRule="exact"/>
        <w:rPr>
          <w:rFonts w:ascii="Wingdings" w:hAnsi="Wingdings" w:cs="Wingdings"/>
          <w:sz w:val="44"/>
          <w:szCs w:val="44"/>
          <w:vertAlign w:val="superscript"/>
        </w:rPr>
      </w:pPr>
    </w:p>
    <w:p w:rsidR="00AA794A" w:rsidRDefault="00AA794A">
      <w:pPr>
        <w:widowControl w:val="0"/>
        <w:numPr>
          <w:ilvl w:val="0"/>
          <w:numId w:val="148"/>
        </w:numPr>
        <w:overflowPunct w:val="0"/>
        <w:autoSpaceDE w:val="0"/>
        <w:autoSpaceDN w:val="0"/>
        <w:adjustRightInd w:val="0"/>
        <w:spacing w:after="0" w:line="191" w:lineRule="auto"/>
        <w:ind w:hanging="368"/>
        <w:jc w:val="both"/>
        <w:rPr>
          <w:rFonts w:ascii="Wingdings" w:hAnsi="Wingdings" w:cs="Wingdings"/>
          <w:sz w:val="44"/>
          <w:szCs w:val="44"/>
          <w:vertAlign w:val="superscript"/>
        </w:rPr>
      </w:pPr>
      <w:r>
        <w:rPr>
          <w:rFonts w:ascii="Cambria" w:hAnsi="Cambria" w:cs="Cambria"/>
          <w:b/>
          <w:bCs/>
          <w:i/>
          <w:iCs/>
        </w:rPr>
        <w:t xml:space="preserve">Integers </w:t>
      </w:r>
      <w:r>
        <w:rPr>
          <w:rFonts w:ascii="Cambria" w:hAnsi="Cambria" w:cs="Cambria"/>
        </w:rPr>
        <w:t>have</w:t>
      </w:r>
      <w:r>
        <w:rPr>
          <w:rFonts w:ascii="Cambria" w:hAnsi="Cambria" w:cs="Cambria"/>
          <w:b/>
          <w:bCs/>
          <w:i/>
          <w:iCs/>
        </w:rPr>
        <w:t xml:space="preserve"> width 4 </w:t>
      </w:r>
      <w:r>
        <w:rPr>
          <w:rFonts w:ascii="Cambria" w:hAnsi="Cambria" w:cs="Cambria"/>
        </w:rPr>
        <w:t>and</w:t>
      </w:r>
      <w:r>
        <w:rPr>
          <w:rFonts w:ascii="Cambria" w:hAnsi="Cambria" w:cs="Cambria"/>
          <w:b/>
          <w:bCs/>
          <w:i/>
          <w:iCs/>
        </w:rPr>
        <w:t xml:space="preserve"> real </w:t>
      </w:r>
      <w:r>
        <w:rPr>
          <w:rFonts w:ascii="Cambria" w:hAnsi="Cambria" w:cs="Cambria"/>
        </w:rPr>
        <w:t>have</w:t>
      </w:r>
      <w:r>
        <w:rPr>
          <w:rFonts w:ascii="Cambria" w:hAnsi="Cambria" w:cs="Cambria"/>
          <w:b/>
          <w:bCs/>
          <w:i/>
          <w:iCs/>
        </w:rPr>
        <w:t xml:space="preserve"> width 8</w:t>
      </w:r>
      <w:r>
        <w:rPr>
          <w:rFonts w:ascii="Cambria" w:hAnsi="Cambria" w:cs="Cambria"/>
        </w:rPr>
        <w:t>.</w:t>
      </w:r>
      <w:r>
        <w:rPr>
          <w:rFonts w:ascii="Cambria" w:hAnsi="Cambria" w:cs="Cambria"/>
          <w:b/>
          <w:bCs/>
          <w:i/>
          <w:iCs/>
        </w:rPr>
        <w:t xml:space="preserve"> </w:t>
      </w:r>
    </w:p>
    <w:p w:rsidR="00AA794A" w:rsidRDefault="00AA794A">
      <w:pPr>
        <w:widowControl w:val="0"/>
        <w:autoSpaceDE w:val="0"/>
        <w:autoSpaceDN w:val="0"/>
        <w:adjustRightInd w:val="0"/>
        <w:spacing w:after="0" w:line="164" w:lineRule="exact"/>
        <w:rPr>
          <w:rFonts w:ascii="Wingdings" w:hAnsi="Wingdings" w:cs="Wingdings"/>
          <w:sz w:val="44"/>
          <w:szCs w:val="44"/>
          <w:vertAlign w:val="superscript"/>
        </w:rPr>
      </w:pPr>
    </w:p>
    <w:p w:rsidR="00AA794A" w:rsidRDefault="00AA794A">
      <w:pPr>
        <w:widowControl w:val="0"/>
        <w:numPr>
          <w:ilvl w:val="0"/>
          <w:numId w:val="148"/>
        </w:numPr>
        <w:overflowPunct w:val="0"/>
        <w:autoSpaceDE w:val="0"/>
        <w:autoSpaceDN w:val="0"/>
        <w:adjustRightInd w:val="0"/>
        <w:spacing w:after="0" w:line="195" w:lineRule="auto"/>
        <w:ind w:hanging="368"/>
        <w:jc w:val="both"/>
        <w:rPr>
          <w:rFonts w:ascii="Wingdings" w:hAnsi="Wingdings" w:cs="Wingdings"/>
          <w:sz w:val="44"/>
          <w:szCs w:val="44"/>
          <w:vertAlign w:val="superscript"/>
        </w:rPr>
      </w:pPr>
      <w:r>
        <w:rPr>
          <w:rFonts w:ascii="Cambria" w:hAnsi="Cambria" w:cs="Cambria"/>
        </w:rPr>
        <w:t xml:space="preserve">The </w:t>
      </w:r>
      <w:r>
        <w:rPr>
          <w:rFonts w:ascii="Cambria" w:hAnsi="Cambria" w:cs="Cambria"/>
          <w:b/>
          <w:bCs/>
          <w:i/>
          <w:iCs/>
        </w:rPr>
        <w:t>width of an array</w:t>
      </w:r>
      <w:r>
        <w:rPr>
          <w:rFonts w:ascii="Cambria" w:hAnsi="Cambria" w:cs="Cambria"/>
        </w:rPr>
        <w:t xml:space="preserve"> is obtained by multiplying the width of each element by the number of elements in the array. The width of each pointer is assumed to be </w:t>
      </w:r>
      <w:r>
        <w:rPr>
          <w:rFonts w:ascii="Cambria" w:hAnsi="Cambria" w:cs="Cambria"/>
          <w:b/>
          <w:bCs/>
          <w:i/>
          <w:iCs/>
        </w:rPr>
        <w:t>4.</w:t>
      </w:r>
      <w:r>
        <w:rPr>
          <w:rFonts w:ascii="Cambria" w:hAnsi="Cambria" w:cs="Cambria"/>
        </w:rPr>
        <w:t xml:space="preserve"> </w:t>
      </w:r>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1000" w:header="720" w:footer="720" w:gutter="0"/>
          <w:cols w:space="720" w:equalWidth="0">
            <w:col w:w="10340"/>
          </w:cols>
          <w:noEndnote/>
        </w:sectPr>
      </w:pPr>
      <w:r w:rsidRPr="005836B0">
        <w:rPr>
          <w:noProof/>
        </w:rPr>
        <w:pict>
          <v:line id="_x0000_s1473" style="position:absolute;z-index:-251200512" from="-26pt,67.95pt" to="538.1pt,67.95pt" o:allowincell="f" strokeweight="3pt"/>
        </w:pict>
      </w:r>
      <w:r w:rsidRPr="005836B0">
        <w:rPr>
          <w:noProof/>
        </w:rPr>
        <w:pict>
          <v:line id="_x0000_s1474" style="position:absolute;z-index:-251199488" from="-22.25pt,65.35pt" to="534.4pt,65.35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63"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53</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70" w:right="920" w:bottom="9" w:left="1000" w:header="720" w:footer="720" w:gutter="0"/>
          <w:cols w:space="720" w:equalWidth="0">
            <w:col w:w="10320"/>
          </w:cols>
          <w:noEndnote/>
        </w:sectPr>
      </w:pPr>
    </w:p>
    <w:p w:rsidR="00AA794A" w:rsidRDefault="00AA794A">
      <w:pPr>
        <w:widowControl w:val="0"/>
        <w:autoSpaceDE w:val="0"/>
        <w:autoSpaceDN w:val="0"/>
        <w:adjustRightInd w:val="0"/>
        <w:spacing w:after="0" w:line="240" w:lineRule="auto"/>
        <w:ind w:left="5260"/>
        <w:rPr>
          <w:rFonts w:ascii="Times New Roman" w:hAnsi="Times New Roman" w:cs="Times New Roman"/>
          <w:sz w:val="24"/>
          <w:szCs w:val="24"/>
        </w:rPr>
      </w:pPr>
      <w:bookmarkStart w:id="52" w:name="page54"/>
      <w:bookmarkEnd w:id="52"/>
    </w:p>
    <w:p w:rsidR="00AA794A" w:rsidRDefault="004A2981">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118016" behindDoc="1" locked="0" layoutInCell="0" allowOverlap="1">
            <wp:simplePos x="0" y="0"/>
            <wp:positionH relativeFrom="column">
              <wp:posOffset>-329565</wp:posOffset>
            </wp:positionH>
            <wp:positionV relativeFrom="paragraph">
              <wp:posOffset>1270</wp:posOffset>
            </wp:positionV>
            <wp:extent cx="7164070" cy="9273540"/>
            <wp:effectExtent l="19050" t="0" r="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8"/>
                    <a:srcRect/>
                    <a:stretch>
                      <a:fillRect/>
                    </a:stretch>
                  </pic:blipFill>
                  <pic:spPr bwMode="auto">
                    <a:xfrm>
                      <a:off x="0" y="0"/>
                      <a:ext cx="7164070" cy="9273540"/>
                    </a:xfrm>
                    <a:prstGeom prst="rect">
                      <a:avLst/>
                    </a:prstGeom>
                    <a:noFill/>
                  </pic:spPr>
                </pic:pic>
              </a:graphicData>
            </a:graphic>
          </wp:anchor>
        </w:drawing>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13"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020"/>
        <w:rPr>
          <w:rFonts w:ascii="Times New Roman" w:hAnsi="Times New Roman" w:cs="Times New Roman"/>
          <w:sz w:val="24"/>
          <w:szCs w:val="24"/>
        </w:rPr>
      </w:pPr>
      <w:r>
        <w:rPr>
          <w:rFonts w:ascii="Cambria" w:hAnsi="Cambria" w:cs="Cambria"/>
          <w:b/>
          <w:bCs/>
        </w:rPr>
        <w:t>Computing the types and relative addresses of declared names</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53" w:lineRule="exact"/>
        <w:rPr>
          <w:rFonts w:ascii="Times New Roman" w:hAnsi="Times New Roman" w:cs="Times New Roman"/>
          <w:sz w:val="24"/>
          <w:szCs w:val="24"/>
        </w:rPr>
      </w:pPr>
    </w:p>
    <w:p w:rsidR="00AA794A" w:rsidRDefault="00AA794A">
      <w:pPr>
        <w:widowControl w:val="0"/>
        <w:numPr>
          <w:ilvl w:val="0"/>
          <w:numId w:val="149"/>
        </w:numPr>
        <w:overflowPunct w:val="0"/>
        <w:autoSpaceDE w:val="0"/>
        <w:autoSpaceDN w:val="0"/>
        <w:adjustRightInd w:val="0"/>
        <w:spacing w:after="0" w:line="195" w:lineRule="auto"/>
        <w:ind w:hanging="368"/>
        <w:jc w:val="both"/>
        <w:rPr>
          <w:rFonts w:ascii="Wingdings" w:hAnsi="Wingdings" w:cs="Wingdings"/>
          <w:sz w:val="44"/>
          <w:szCs w:val="44"/>
          <w:vertAlign w:val="superscript"/>
        </w:rPr>
      </w:pPr>
      <w:r>
        <w:rPr>
          <w:rFonts w:ascii="Cambria" w:hAnsi="Cambria" w:cs="Cambria"/>
        </w:rPr>
        <w:t xml:space="preserve">In Pascal and C, a pointer the type of the object pointed. Storage allocation for such types is simpler if all pointers have the same width. </w:t>
      </w:r>
    </w:p>
    <w:p w:rsidR="00AA794A" w:rsidRDefault="00AA794A">
      <w:pPr>
        <w:widowControl w:val="0"/>
        <w:autoSpaceDE w:val="0"/>
        <w:autoSpaceDN w:val="0"/>
        <w:adjustRightInd w:val="0"/>
        <w:spacing w:after="0" w:line="1" w:lineRule="exact"/>
        <w:rPr>
          <w:rFonts w:ascii="Wingdings" w:hAnsi="Wingdings" w:cs="Wingdings"/>
          <w:sz w:val="44"/>
          <w:szCs w:val="44"/>
          <w:vertAlign w:val="superscript"/>
        </w:rPr>
      </w:pPr>
    </w:p>
    <w:p w:rsidR="00AA794A" w:rsidRDefault="00AA794A">
      <w:pPr>
        <w:widowControl w:val="0"/>
        <w:numPr>
          <w:ilvl w:val="0"/>
          <w:numId w:val="149"/>
        </w:numPr>
        <w:overflowPunct w:val="0"/>
        <w:autoSpaceDE w:val="0"/>
        <w:autoSpaceDN w:val="0"/>
        <w:adjustRightInd w:val="0"/>
        <w:spacing w:after="0" w:line="189" w:lineRule="auto"/>
        <w:ind w:hanging="368"/>
        <w:jc w:val="both"/>
        <w:rPr>
          <w:rFonts w:ascii="Wingdings" w:hAnsi="Wingdings" w:cs="Wingdings"/>
          <w:sz w:val="44"/>
          <w:szCs w:val="44"/>
          <w:vertAlign w:val="superscript"/>
        </w:rPr>
      </w:pPr>
      <w:r>
        <w:rPr>
          <w:rFonts w:ascii="Cambria" w:hAnsi="Cambria" w:cs="Cambria"/>
        </w:rPr>
        <w:t xml:space="preserve">The initialization of offset in the translation scheme is the first production appears on one line as: </w:t>
      </w:r>
    </w:p>
    <w:p w:rsidR="00AA794A" w:rsidRDefault="00AA794A">
      <w:pPr>
        <w:widowControl w:val="0"/>
        <w:autoSpaceDE w:val="0"/>
        <w:autoSpaceDN w:val="0"/>
        <w:adjustRightInd w:val="0"/>
        <w:spacing w:after="0" w:line="131"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2880"/>
        <w:rPr>
          <w:rFonts w:ascii="Times New Roman" w:hAnsi="Times New Roman" w:cs="Times New Roman"/>
          <w:sz w:val="24"/>
          <w:szCs w:val="24"/>
        </w:rPr>
      </w:pPr>
      <w:r>
        <w:rPr>
          <w:rFonts w:ascii="Cambria" w:hAnsi="Cambria" w:cs="Cambria"/>
          <w:b/>
          <w:bCs/>
        </w:rPr>
        <w:t xml:space="preserve">P </w:t>
      </w:r>
      <w:r>
        <w:rPr>
          <w:rFonts w:ascii="Symbol" w:hAnsi="Symbol" w:cs="Symbol"/>
        </w:rPr>
        <w:t></w:t>
      </w:r>
      <w:r>
        <w:rPr>
          <w:rFonts w:ascii="Cambria" w:hAnsi="Cambria" w:cs="Cambria"/>
          <w:b/>
          <w:bCs/>
        </w:rPr>
        <w:t xml:space="preserve"> </w:t>
      </w:r>
      <w:proofErr w:type="gramStart"/>
      <w:r>
        <w:rPr>
          <w:rFonts w:ascii="Cambria" w:hAnsi="Cambria" w:cs="Cambria"/>
          <w:b/>
          <w:bCs/>
        </w:rPr>
        <w:t>{ offset</w:t>
      </w:r>
      <w:proofErr w:type="gramEnd"/>
      <w:r>
        <w:rPr>
          <w:rFonts w:ascii="Cambria" w:hAnsi="Cambria" w:cs="Cambria"/>
          <w:b/>
          <w:bCs/>
        </w:rPr>
        <w:t>: = 0 }  D</w:t>
      </w:r>
    </w:p>
    <w:p w:rsidR="00AA794A" w:rsidRDefault="00AA794A">
      <w:pPr>
        <w:widowControl w:val="0"/>
        <w:autoSpaceDE w:val="0"/>
        <w:autoSpaceDN w:val="0"/>
        <w:adjustRightInd w:val="0"/>
        <w:spacing w:after="0" w:line="173" w:lineRule="exact"/>
        <w:rPr>
          <w:rFonts w:ascii="Times New Roman" w:hAnsi="Times New Roman" w:cs="Times New Roman"/>
          <w:sz w:val="24"/>
          <w:szCs w:val="24"/>
        </w:rPr>
      </w:pPr>
    </w:p>
    <w:p w:rsidR="00AA794A" w:rsidRDefault="00AA794A">
      <w:pPr>
        <w:widowControl w:val="0"/>
        <w:numPr>
          <w:ilvl w:val="0"/>
          <w:numId w:val="150"/>
        </w:numPr>
        <w:overflowPunct w:val="0"/>
        <w:autoSpaceDE w:val="0"/>
        <w:autoSpaceDN w:val="0"/>
        <w:adjustRightInd w:val="0"/>
        <w:spacing w:after="0" w:line="195" w:lineRule="auto"/>
        <w:ind w:hanging="368"/>
        <w:jc w:val="both"/>
        <w:rPr>
          <w:rFonts w:ascii="Wingdings" w:hAnsi="Wingdings" w:cs="Wingdings"/>
          <w:sz w:val="44"/>
          <w:szCs w:val="44"/>
          <w:vertAlign w:val="superscript"/>
        </w:rPr>
      </w:pPr>
      <w:r>
        <w:rPr>
          <w:rFonts w:ascii="Cambria" w:hAnsi="Cambria" w:cs="Cambria"/>
        </w:rPr>
        <w:t xml:space="preserve">Non-terminals generating ε, called marker non-terminals can be used to rewrite productions so that all actions appear at the ends of right sides. Using a marker non-terminal M, can be </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2880"/>
        <w:rPr>
          <w:rFonts w:ascii="Times New Roman" w:hAnsi="Times New Roman" w:cs="Times New Roman"/>
          <w:sz w:val="24"/>
          <w:szCs w:val="24"/>
        </w:rPr>
      </w:pPr>
      <w:r>
        <w:rPr>
          <w:rFonts w:ascii="Cambria" w:hAnsi="Cambria" w:cs="Cambria"/>
          <w:b/>
          <w:bCs/>
        </w:rPr>
        <w:t xml:space="preserve">P </w:t>
      </w:r>
      <w:r>
        <w:rPr>
          <w:rFonts w:ascii="Symbol" w:hAnsi="Symbol" w:cs="Symbol"/>
        </w:rPr>
        <w:t></w:t>
      </w:r>
      <w:r>
        <w:rPr>
          <w:rFonts w:ascii="Cambria" w:hAnsi="Cambria" w:cs="Cambria"/>
          <w:b/>
          <w:bCs/>
        </w:rPr>
        <w:t xml:space="preserve"> M D</w:t>
      </w:r>
    </w:p>
    <w:p w:rsidR="00AA794A" w:rsidRDefault="00AA794A">
      <w:pPr>
        <w:widowControl w:val="0"/>
        <w:autoSpaceDE w:val="0"/>
        <w:autoSpaceDN w:val="0"/>
        <w:adjustRightInd w:val="0"/>
        <w:spacing w:after="0" w:line="137" w:lineRule="exact"/>
        <w:rPr>
          <w:rFonts w:ascii="Times New Roman" w:hAnsi="Times New Roman" w:cs="Times New Roman"/>
          <w:sz w:val="24"/>
          <w:szCs w:val="24"/>
        </w:rPr>
      </w:pPr>
    </w:p>
    <w:p w:rsidR="00AA794A" w:rsidRDefault="00AA794A">
      <w:pPr>
        <w:widowControl w:val="0"/>
        <w:tabs>
          <w:tab w:val="left" w:pos="4000"/>
        </w:tabs>
        <w:autoSpaceDE w:val="0"/>
        <w:autoSpaceDN w:val="0"/>
        <w:adjustRightInd w:val="0"/>
        <w:spacing w:after="0" w:line="239" w:lineRule="auto"/>
        <w:ind w:left="2880"/>
        <w:rPr>
          <w:rFonts w:ascii="Times New Roman" w:hAnsi="Times New Roman" w:cs="Times New Roman"/>
          <w:sz w:val="24"/>
          <w:szCs w:val="24"/>
        </w:rPr>
      </w:pPr>
      <w:r>
        <w:rPr>
          <w:rFonts w:ascii="Cambria" w:hAnsi="Cambria" w:cs="Cambria"/>
          <w:b/>
          <w:bCs/>
        </w:rPr>
        <w:t xml:space="preserve">M </w:t>
      </w:r>
      <w:r>
        <w:rPr>
          <w:rFonts w:ascii="Symbol" w:hAnsi="Symbol" w:cs="Symbol"/>
        </w:rPr>
        <w:t></w:t>
      </w:r>
      <w:r>
        <w:rPr>
          <w:rFonts w:ascii="Cambria" w:hAnsi="Cambria" w:cs="Cambria"/>
          <w:b/>
          <w:bCs/>
        </w:rPr>
        <w:t>ε</w:t>
      </w:r>
      <w:r>
        <w:rPr>
          <w:rFonts w:ascii="Times New Roman" w:hAnsi="Times New Roman" w:cs="Times New Roman"/>
          <w:sz w:val="24"/>
          <w:szCs w:val="24"/>
        </w:rPr>
        <w:tab/>
      </w:r>
      <w:proofErr w:type="gramStart"/>
      <w:r>
        <w:rPr>
          <w:rFonts w:ascii="Cambria" w:hAnsi="Cambria" w:cs="Cambria"/>
          <w:b/>
          <w:bCs/>
          <w:sz w:val="21"/>
          <w:szCs w:val="21"/>
        </w:rPr>
        <w:t>{ offset</w:t>
      </w:r>
      <w:proofErr w:type="gramEnd"/>
      <w:r>
        <w:rPr>
          <w:rFonts w:ascii="Cambria" w:hAnsi="Cambria" w:cs="Cambria"/>
          <w:b/>
          <w:bCs/>
          <w:sz w:val="21"/>
          <w:szCs w:val="21"/>
        </w:rPr>
        <w:t>: = 0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23"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rPr>
        <w:t>Keeping Track of Scope Information:</w:t>
      </w:r>
    </w:p>
    <w:p w:rsidR="00AA794A" w:rsidRDefault="00AA794A">
      <w:pPr>
        <w:widowControl w:val="0"/>
        <w:autoSpaceDE w:val="0"/>
        <w:autoSpaceDN w:val="0"/>
        <w:adjustRightInd w:val="0"/>
        <w:spacing w:after="0" w:line="307"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43" w:lineRule="auto"/>
        <w:ind w:firstLine="1236"/>
        <w:jc w:val="both"/>
        <w:rPr>
          <w:rFonts w:ascii="Times New Roman" w:hAnsi="Times New Roman" w:cs="Times New Roman"/>
          <w:sz w:val="24"/>
          <w:szCs w:val="24"/>
        </w:rPr>
      </w:pPr>
      <w:r>
        <w:rPr>
          <w:rFonts w:ascii="Cambria" w:hAnsi="Cambria" w:cs="Cambria"/>
        </w:rPr>
        <w:t>In a language with nested procedures, names local to each procedure can be assigned relative addresses. When a nested procedure is seen, processing of declarations in the enclosing procedure is temporarily suspended.</w:t>
      </w:r>
    </w:p>
    <w:p w:rsidR="00AA794A" w:rsidRDefault="00AA794A">
      <w:pPr>
        <w:widowControl w:val="0"/>
        <w:autoSpaceDE w:val="0"/>
        <w:autoSpaceDN w:val="0"/>
        <w:adjustRightInd w:val="0"/>
        <w:spacing w:after="0" w:line="18"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rPr>
        <w:t>The semantic rules to the following language</w:t>
      </w:r>
    </w:p>
    <w:p w:rsidR="00AA794A" w:rsidRDefault="00AA794A">
      <w:pPr>
        <w:widowControl w:val="0"/>
        <w:autoSpaceDE w:val="0"/>
        <w:autoSpaceDN w:val="0"/>
        <w:adjustRightInd w:val="0"/>
        <w:spacing w:after="0" w:line="129"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880"/>
        <w:rPr>
          <w:rFonts w:ascii="Times New Roman" w:hAnsi="Times New Roman" w:cs="Times New Roman"/>
          <w:sz w:val="24"/>
          <w:szCs w:val="24"/>
        </w:rPr>
      </w:pPr>
      <w:r>
        <w:rPr>
          <w:rFonts w:ascii="Cambria" w:hAnsi="Cambria" w:cs="Cambria"/>
          <w:b/>
          <w:bCs/>
        </w:rPr>
        <w:t xml:space="preserve">P </w:t>
      </w:r>
      <w:r>
        <w:rPr>
          <w:rFonts w:ascii="Symbol" w:hAnsi="Symbol" w:cs="Symbol"/>
        </w:rPr>
        <w:t></w:t>
      </w:r>
      <w:r>
        <w:rPr>
          <w:rFonts w:ascii="Cambria" w:hAnsi="Cambria" w:cs="Cambria"/>
          <w:b/>
          <w:bCs/>
        </w:rPr>
        <w:t xml:space="preserve"> D</w:t>
      </w:r>
    </w:p>
    <w:p w:rsidR="00AA794A" w:rsidRDefault="00AA794A">
      <w:pPr>
        <w:widowControl w:val="0"/>
        <w:autoSpaceDE w:val="0"/>
        <w:autoSpaceDN w:val="0"/>
        <w:adjustRightInd w:val="0"/>
        <w:spacing w:after="0" w:line="136"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880"/>
        <w:rPr>
          <w:rFonts w:ascii="Times New Roman" w:hAnsi="Times New Roman" w:cs="Times New Roman"/>
          <w:sz w:val="24"/>
          <w:szCs w:val="24"/>
        </w:rPr>
      </w:pPr>
      <w:r>
        <w:rPr>
          <w:rFonts w:ascii="Cambria" w:hAnsi="Cambria" w:cs="Cambria"/>
          <w:b/>
          <w:bCs/>
        </w:rPr>
        <w:t xml:space="preserve">D </w:t>
      </w:r>
      <w:r>
        <w:rPr>
          <w:rFonts w:ascii="Symbol" w:hAnsi="Symbol" w:cs="Symbol"/>
        </w:rPr>
        <w:t></w:t>
      </w:r>
      <w:r>
        <w:rPr>
          <w:rFonts w:ascii="Cambria" w:hAnsi="Cambria" w:cs="Cambria"/>
          <w:b/>
          <w:bCs/>
        </w:rPr>
        <w:t xml:space="preserve"> D; D | id: T proc id; D; S</w:t>
      </w:r>
    </w:p>
    <w:p w:rsidR="00AA794A" w:rsidRDefault="00AA794A">
      <w:pPr>
        <w:widowControl w:val="0"/>
        <w:autoSpaceDE w:val="0"/>
        <w:autoSpaceDN w:val="0"/>
        <w:adjustRightInd w:val="0"/>
        <w:spacing w:after="0" w:line="383" w:lineRule="exact"/>
        <w:rPr>
          <w:rFonts w:ascii="Times New Roman" w:hAnsi="Times New Roman" w:cs="Times New Roman"/>
          <w:sz w:val="24"/>
          <w:szCs w:val="24"/>
        </w:rPr>
      </w:pPr>
    </w:p>
    <w:p w:rsidR="00AA794A" w:rsidRDefault="00AA794A">
      <w:pPr>
        <w:widowControl w:val="0"/>
        <w:numPr>
          <w:ilvl w:val="0"/>
          <w:numId w:val="151"/>
        </w:numPr>
        <w:overflowPunct w:val="0"/>
        <w:autoSpaceDE w:val="0"/>
        <w:autoSpaceDN w:val="0"/>
        <w:adjustRightInd w:val="0"/>
        <w:spacing w:after="0" w:line="237" w:lineRule="auto"/>
        <w:ind w:hanging="368"/>
        <w:jc w:val="both"/>
        <w:rPr>
          <w:rFonts w:ascii="Wingdings" w:hAnsi="Wingdings" w:cs="Wingdings"/>
          <w:sz w:val="44"/>
          <w:szCs w:val="44"/>
          <w:vertAlign w:val="superscript"/>
        </w:rPr>
      </w:pPr>
      <w:r>
        <w:rPr>
          <w:rFonts w:ascii="Cambria" w:hAnsi="Cambria" w:cs="Cambria"/>
        </w:rPr>
        <w:t xml:space="preserve">The production for non-terminals S for statements and T for types. The non-terminal T has synthesized attributes type and width. For simplicity, suppose that there is a separate symbol table for each procedure in the language. </w:t>
      </w:r>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1000" w:header="720" w:footer="720" w:gutter="0"/>
          <w:cols w:space="720" w:equalWidth="0">
            <w:col w:w="10340"/>
          </w:cols>
          <w:noEndnote/>
        </w:sectPr>
      </w:pPr>
      <w:r w:rsidRPr="005836B0">
        <w:rPr>
          <w:noProof/>
        </w:rPr>
        <w:pict>
          <v:line id="_x0000_s1476" style="position:absolute;z-index:-251197440" from="-26pt,16.4pt" to="538.1pt,16.4pt" o:allowincell="f" strokeweight="3pt"/>
        </w:pict>
      </w:r>
      <w:r w:rsidRPr="005836B0">
        <w:rPr>
          <w:noProof/>
        </w:rPr>
        <w:pict>
          <v:line id="_x0000_s1477" style="position:absolute;z-index:-251196416" from="-22.25pt,13.85pt" to="534.4pt,13.85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32"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54</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70"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241" w:lineRule="exact"/>
        <w:rPr>
          <w:rFonts w:ascii="Times New Roman" w:hAnsi="Times New Roman" w:cs="Times New Roman"/>
          <w:sz w:val="24"/>
          <w:szCs w:val="24"/>
        </w:rPr>
      </w:pPr>
      <w:bookmarkStart w:id="53" w:name="page55"/>
      <w:bookmarkEnd w:id="53"/>
      <w:r w:rsidRPr="005836B0">
        <w:rPr>
          <w:noProof/>
        </w:rPr>
        <w:lastRenderedPageBreak/>
        <w:pict>
          <v:line id="_x0000_s1478" style="position:absolute;z-index:-251195392" from="-24.5pt,.1pt" to="-24.5pt,730.3pt" o:allowincell="f" strokeweight="3pt"/>
        </w:pict>
      </w:r>
      <w:r w:rsidRPr="005836B0">
        <w:rPr>
          <w:noProof/>
        </w:rPr>
        <w:pict>
          <v:line id="_x0000_s1479" style="position:absolute;z-index:-251194368" from="536.6pt,.1pt" to="536.6pt,730.3pt" o:allowincell="f" strokeweight="3pt"/>
        </w:pict>
      </w:r>
      <w:r w:rsidRPr="005836B0">
        <w:rPr>
          <w:noProof/>
        </w:rPr>
        <w:pict>
          <v:line id="_x0000_s1480" style="position:absolute;z-index:-251193344" from="-26pt,1.6pt" to="538.1pt,1.6pt" o:allowincell="f" strokeweight="3pt"/>
        </w:pict>
      </w:r>
      <w:r w:rsidRPr="005836B0">
        <w:rPr>
          <w:noProof/>
        </w:rPr>
        <w:pict>
          <v:line id="_x0000_s1481" style="position:absolute;z-index:-251192320" from="-22.25pt,4.2pt" to="534.4pt,4.2pt" o:allowincell="f" strokeweight=".72pt"/>
        </w:pict>
      </w:r>
      <w:r w:rsidRPr="005836B0">
        <w:rPr>
          <w:noProof/>
        </w:rPr>
        <w:pict>
          <v:line id="_x0000_s1482" style="position:absolute;z-index:-251191296" from="-21.9pt,3.8pt" to="-21.9pt,726.6pt" o:allowincell="f" strokeweight=".72pt"/>
        </w:pict>
      </w:r>
      <w:r w:rsidRPr="005836B0">
        <w:rPr>
          <w:noProof/>
        </w:rPr>
        <w:pict>
          <v:line id="_x0000_s1483" style="position:absolute;z-index:-251190272" from="534pt,3.8pt" to="534pt,726.6pt" o:allowincell="f" strokeweight=".72pt"/>
        </w:pict>
      </w:r>
    </w:p>
    <w:p w:rsidR="00AA794A" w:rsidRDefault="00AA794A">
      <w:pPr>
        <w:widowControl w:val="0"/>
        <w:numPr>
          <w:ilvl w:val="0"/>
          <w:numId w:val="152"/>
        </w:numPr>
        <w:overflowPunct w:val="0"/>
        <w:autoSpaceDE w:val="0"/>
        <w:autoSpaceDN w:val="0"/>
        <w:adjustRightInd w:val="0"/>
        <w:spacing w:after="0" w:line="238" w:lineRule="auto"/>
        <w:ind w:hanging="368"/>
        <w:jc w:val="both"/>
        <w:rPr>
          <w:rFonts w:ascii="Wingdings" w:hAnsi="Wingdings" w:cs="Wingdings"/>
          <w:sz w:val="44"/>
          <w:szCs w:val="44"/>
          <w:vertAlign w:val="superscript"/>
        </w:rPr>
      </w:pPr>
      <w:r>
        <w:rPr>
          <w:rFonts w:ascii="Cambria" w:hAnsi="Cambria" w:cs="Cambria"/>
        </w:rPr>
        <w:t xml:space="preserve">A new symbol table is created when a procedure declarations </w:t>
      </w:r>
      <w:r>
        <w:rPr>
          <w:rFonts w:ascii="Cambria" w:hAnsi="Cambria" w:cs="Cambria"/>
          <w:b/>
          <w:bCs/>
        </w:rPr>
        <w:t>D</w:t>
      </w:r>
      <w:r>
        <w:rPr>
          <w:rFonts w:ascii="Cambria" w:hAnsi="Cambria" w:cs="Cambria"/>
        </w:rPr>
        <w:t xml:space="preserve"> </w:t>
      </w:r>
      <w:r>
        <w:rPr>
          <w:rFonts w:ascii="Symbol" w:hAnsi="Symbol" w:cs="Symbol"/>
        </w:rPr>
        <w:t></w:t>
      </w:r>
      <w:r>
        <w:rPr>
          <w:rFonts w:ascii="Cambria" w:hAnsi="Cambria" w:cs="Cambria"/>
          <w:b/>
          <w:bCs/>
        </w:rPr>
        <w:t>proc id D</w:t>
      </w:r>
      <w:r>
        <w:rPr>
          <w:rFonts w:ascii="Cambria" w:hAnsi="Cambria" w:cs="Cambria"/>
          <w:b/>
          <w:bCs/>
          <w:sz w:val="13"/>
          <w:szCs w:val="13"/>
        </w:rPr>
        <w:t>1</w:t>
      </w:r>
      <w:r>
        <w:rPr>
          <w:rFonts w:ascii="Cambria" w:hAnsi="Cambria" w:cs="Cambria"/>
        </w:rPr>
        <w:t xml:space="preserve">; </w:t>
      </w:r>
      <w:r>
        <w:rPr>
          <w:rFonts w:ascii="Cambria" w:hAnsi="Cambria" w:cs="Cambria"/>
          <w:b/>
          <w:bCs/>
        </w:rPr>
        <w:t>S</w:t>
      </w:r>
      <w:r>
        <w:rPr>
          <w:rFonts w:ascii="Cambria" w:hAnsi="Cambria" w:cs="Cambria"/>
        </w:rPr>
        <w:t xml:space="preserve"> and entries for the declarations in D</w:t>
      </w:r>
      <w:r>
        <w:rPr>
          <w:rFonts w:ascii="Cambria" w:hAnsi="Cambria" w:cs="Cambria"/>
          <w:sz w:val="13"/>
          <w:szCs w:val="13"/>
        </w:rPr>
        <w:t>1</w:t>
      </w:r>
      <w:r>
        <w:rPr>
          <w:rFonts w:ascii="Cambria" w:hAnsi="Cambria" w:cs="Cambria"/>
        </w:rPr>
        <w:t xml:space="preserve"> in a new symbol table. The new table points back to the symbol table of the enclosing procedure; the name represented by </w:t>
      </w:r>
      <w:r>
        <w:rPr>
          <w:rFonts w:ascii="Cambria" w:hAnsi="Cambria" w:cs="Cambria"/>
          <w:b/>
          <w:bCs/>
        </w:rPr>
        <w:t>id</w:t>
      </w:r>
      <w:r>
        <w:rPr>
          <w:rFonts w:ascii="Cambria" w:hAnsi="Cambria" w:cs="Cambria"/>
        </w:rPr>
        <w:t xml:space="preserve"> itself is local to the enclosing procedure.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21"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rPr>
        <w:t>For example, the symbol tables for five procedures.</w:t>
      </w:r>
    </w:p>
    <w:p w:rsidR="00AA794A" w:rsidRDefault="00AA794A">
      <w:pPr>
        <w:widowControl w:val="0"/>
        <w:autoSpaceDE w:val="0"/>
        <w:autoSpaceDN w:val="0"/>
        <w:adjustRightInd w:val="0"/>
        <w:spacing w:after="0" w:line="166" w:lineRule="exact"/>
        <w:rPr>
          <w:rFonts w:ascii="Times New Roman" w:hAnsi="Times New Roman" w:cs="Times New Roman"/>
          <w:sz w:val="24"/>
          <w:szCs w:val="24"/>
        </w:rPr>
      </w:pPr>
    </w:p>
    <w:p w:rsidR="00AA794A" w:rsidRDefault="00AA794A">
      <w:pPr>
        <w:widowControl w:val="0"/>
        <w:numPr>
          <w:ilvl w:val="0"/>
          <w:numId w:val="153"/>
        </w:numPr>
        <w:overflowPunct w:val="0"/>
        <w:autoSpaceDE w:val="0"/>
        <w:autoSpaceDN w:val="0"/>
        <w:adjustRightInd w:val="0"/>
        <w:spacing w:after="0" w:line="195" w:lineRule="auto"/>
        <w:ind w:hanging="368"/>
        <w:jc w:val="both"/>
        <w:rPr>
          <w:rFonts w:ascii="Wingdings" w:hAnsi="Wingdings" w:cs="Wingdings"/>
          <w:sz w:val="44"/>
          <w:szCs w:val="44"/>
          <w:vertAlign w:val="superscript"/>
        </w:rPr>
      </w:pPr>
      <w:r>
        <w:rPr>
          <w:rFonts w:ascii="Cambria" w:hAnsi="Cambria" w:cs="Cambria"/>
        </w:rPr>
        <w:t xml:space="preserve">The symbol tables for procedures </w:t>
      </w:r>
      <w:proofErr w:type="spellStart"/>
      <w:r>
        <w:rPr>
          <w:rFonts w:ascii="Cambria" w:hAnsi="Cambria" w:cs="Cambria"/>
          <w:b/>
          <w:bCs/>
          <w:i/>
          <w:iCs/>
        </w:rPr>
        <w:t>readarra</w:t>
      </w:r>
      <w:r>
        <w:rPr>
          <w:rFonts w:ascii="Cambria" w:hAnsi="Cambria" w:cs="Cambria"/>
        </w:rPr>
        <w:t>y</w:t>
      </w:r>
      <w:proofErr w:type="spellEnd"/>
      <w:r>
        <w:rPr>
          <w:rFonts w:ascii="Cambria" w:hAnsi="Cambria" w:cs="Cambria"/>
        </w:rPr>
        <w:t xml:space="preserve">, </w:t>
      </w:r>
      <w:r>
        <w:rPr>
          <w:rFonts w:ascii="Cambria" w:hAnsi="Cambria" w:cs="Cambria"/>
          <w:b/>
          <w:bCs/>
          <w:i/>
          <w:iCs/>
        </w:rPr>
        <w:t>exchange</w:t>
      </w:r>
      <w:r>
        <w:rPr>
          <w:rFonts w:ascii="Cambria" w:hAnsi="Cambria" w:cs="Cambria"/>
        </w:rPr>
        <w:t xml:space="preserve"> and </w:t>
      </w:r>
      <w:r>
        <w:rPr>
          <w:rFonts w:ascii="Cambria" w:hAnsi="Cambria" w:cs="Cambria"/>
          <w:b/>
          <w:bCs/>
          <w:i/>
          <w:iCs/>
        </w:rPr>
        <w:t>quick sort</w:t>
      </w:r>
      <w:r>
        <w:rPr>
          <w:rFonts w:ascii="Cambria" w:hAnsi="Cambria" w:cs="Cambria"/>
        </w:rPr>
        <w:t xml:space="preserve"> point back and containing </w:t>
      </w:r>
      <w:r>
        <w:rPr>
          <w:rFonts w:ascii="Cambria" w:hAnsi="Cambria" w:cs="Cambria"/>
          <w:b/>
          <w:bCs/>
          <w:i/>
          <w:iCs/>
        </w:rPr>
        <w:t>procedure sort</w:t>
      </w:r>
      <w:r>
        <w:rPr>
          <w:rFonts w:ascii="Cambria" w:hAnsi="Cambria" w:cs="Cambria"/>
        </w:rPr>
        <w:t>, consisting of the entire program.</w:t>
      </w:r>
      <w:r>
        <w:rPr>
          <w:rFonts w:ascii="Cambria" w:hAnsi="Cambria" w:cs="Cambria"/>
          <w:b/>
          <w:bCs/>
          <w:i/>
          <w:iCs/>
        </w:rPr>
        <w:t xml:space="preserve"> </w:t>
      </w:r>
    </w:p>
    <w:p w:rsidR="00AA794A" w:rsidRDefault="00AA794A">
      <w:pPr>
        <w:widowControl w:val="0"/>
        <w:autoSpaceDE w:val="0"/>
        <w:autoSpaceDN w:val="0"/>
        <w:adjustRightInd w:val="0"/>
        <w:spacing w:after="0" w:line="1" w:lineRule="exact"/>
        <w:rPr>
          <w:rFonts w:ascii="Wingdings" w:hAnsi="Wingdings" w:cs="Wingdings"/>
          <w:sz w:val="44"/>
          <w:szCs w:val="44"/>
          <w:vertAlign w:val="superscript"/>
        </w:rPr>
      </w:pPr>
    </w:p>
    <w:p w:rsidR="00AA794A" w:rsidRDefault="00AA794A">
      <w:pPr>
        <w:widowControl w:val="0"/>
        <w:numPr>
          <w:ilvl w:val="0"/>
          <w:numId w:val="153"/>
        </w:numPr>
        <w:overflowPunct w:val="0"/>
        <w:autoSpaceDE w:val="0"/>
        <w:autoSpaceDN w:val="0"/>
        <w:adjustRightInd w:val="0"/>
        <w:spacing w:after="0" w:line="189" w:lineRule="auto"/>
        <w:ind w:hanging="368"/>
        <w:jc w:val="both"/>
        <w:rPr>
          <w:rFonts w:ascii="Wingdings" w:hAnsi="Wingdings" w:cs="Wingdings"/>
          <w:sz w:val="44"/>
          <w:szCs w:val="44"/>
          <w:vertAlign w:val="superscript"/>
        </w:rPr>
      </w:pPr>
      <w:r>
        <w:rPr>
          <w:rFonts w:ascii="Cambria" w:hAnsi="Cambria" w:cs="Cambria"/>
        </w:rPr>
        <w:t xml:space="preserve">The </w:t>
      </w:r>
      <w:r>
        <w:rPr>
          <w:rFonts w:ascii="Cambria" w:hAnsi="Cambria" w:cs="Cambria"/>
          <w:b/>
          <w:bCs/>
          <w:i/>
          <w:iCs/>
        </w:rPr>
        <w:t>partition</w:t>
      </w:r>
      <w:r>
        <w:rPr>
          <w:rFonts w:ascii="Cambria" w:hAnsi="Cambria" w:cs="Cambria"/>
        </w:rPr>
        <w:t xml:space="preserve"> is declared with </w:t>
      </w:r>
      <w:r>
        <w:rPr>
          <w:rFonts w:ascii="Cambria" w:hAnsi="Cambria" w:cs="Cambria"/>
          <w:b/>
          <w:bCs/>
          <w:i/>
          <w:iCs/>
        </w:rPr>
        <w:t>quick sort, its</w:t>
      </w:r>
      <w:r>
        <w:rPr>
          <w:rFonts w:ascii="Cambria" w:hAnsi="Cambria" w:cs="Cambria"/>
        </w:rPr>
        <w:t xml:space="preserve"> table point to that of </w:t>
      </w:r>
      <w:r>
        <w:rPr>
          <w:rFonts w:ascii="Cambria" w:hAnsi="Cambria" w:cs="Cambria"/>
          <w:b/>
          <w:bCs/>
          <w:i/>
          <w:iCs/>
        </w:rPr>
        <w:t>quick sort.</w:t>
      </w:r>
      <w:r>
        <w:rPr>
          <w:rFonts w:ascii="Cambria" w:hAnsi="Cambria" w:cs="Cambria"/>
        </w:rPr>
        <w:t xml:space="preserve">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9"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rPr>
        <w:t>Symbol tables for nested procedures:</w:t>
      </w:r>
    </w:p>
    <w:p w:rsidR="00AA794A" w:rsidRDefault="004A2981">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1000" w:header="720" w:footer="720" w:gutter="0"/>
          <w:cols w:space="720" w:equalWidth="0">
            <w:col w:w="10340"/>
          </w:cols>
          <w:noEndnote/>
        </w:sectPr>
      </w:pPr>
      <w:r>
        <w:rPr>
          <w:noProof/>
        </w:rPr>
        <w:drawing>
          <wp:anchor distT="0" distB="0" distL="114300" distR="114300" simplePos="0" relativeHeight="252127232" behindDoc="1" locked="0" layoutInCell="0" allowOverlap="1">
            <wp:simplePos x="0" y="0"/>
            <wp:positionH relativeFrom="column">
              <wp:posOffset>294640</wp:posOffset>
            </wp:positionH>
            <wp:positionV relativeFrom="paragraph">
              <wp:posOffset>259080</wp:posOffset>
            </wp:positionV>
            <wp:extent cx="5970905" cy="3561715"/>
            <wp:effectExtent l="19050" t="0" r="0" b="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9"/>
                    <a:srcRect/>
                    <a:stretch>
                      <a:fillRect/>
                    </a:stretch>
                  </pic:blipFill>
                  <pic:spPr bwMode="auto">
                    <a:xfrm>
                      <a:off x="0" y="0"/>
                      <a:ext cx="5970905" cy="3561715"/>
                    </a:xfrm>
                    <a:prstGeom prst="rect">
                      <a:avLst/>
                    </a:prstGeom>
                    <a:noFill/>
                  </pic:spPr>
                </pic:pic>
              </a:graphicData>
            </a:graphic>
          </wp:anchor>
        </w:drawing>
      </w:r>
      <w:r w:rsidR="005836B0" w:rsidRPr="005836B0">
        <w:rPr>
          <w:noProof/>
        </w:rPr>
        <w:pict>
          <v:line id="_x0000_s1485" style="position:absolute;z-index:-251188224;mso-position-horizontal-relative:text;mso-position-vertical-relative:text" from="-26pt,531.3pt" to="538.1pt,531.3pt" o:allowincell="f" strokeweight="3pt"/>
        </w:pict>
      </w:r>
      <w:r w:rsidR="005836B0" w:rsidRPr="005836B0">
        <w:rPr>
          <w:noProof/>
        </w:rPr>
        <w:pict>
          <v:line id="_x0000_s1486" style="position:absolute;z-index:-251187200;mso-position-horizontal-relative:text;mso-position-vertical-relative:text" from="-22.25pt,528.75pt" to="534.4pt,528.75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30"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55</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70"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193" w:lineRule="exact"/>
        <w:rPr>
          <w:rFonts w:ascii="Times New Roman" w:hAnsi="Times New Roman" w:cs="Times New Roman"/>
          <w:sz w:val="24"/>
          <w:szCs w:val="24"/>
        </w:rPr>
      </w:pPr>
      <w:bookmarkStart w:id="54" w:name="page56"/>
      <w:bookmarkEnd w:id="54"/>
      <w:r w:rsidRPr="005836B0">
        <w:rPr>
          <w:noProof/>
        </w:rPr>
        <w:lastRenderedPageBreak/>
        <w:pict>
          <v:line id="_x0000_s1487" style="position:absolute;z-index:-251186176" from="-24.5pt,.1pt" to="-24.5pt,730.3pt" o:allowincell="f" strokeweight="3pt"/>
        </w:pict>
      </w:r>
      <w:r w:rsidRPr="005836B0">
        <w:rPr>
          <w:noProof/>
        </w:rPr>
        <w:pict>
          <v:line id="_x0000_s1488" style="position:absolute;z-index:-251185152" from="536.6pt,.1pt" to="536.6pt,730.3pt" o:allowincell="f" strokeweight="3pt"/>
        </w:pict>
      </w:r>
      <w:r w:rsidRPr="005836B0">
        <w:rPr>
          <w:noProof/>
        </w:rPr>
        <w:pict>
          <v:line id="_x0000_s1489" style="position:absolute;z-index:-251184128" from="-26pt,1.6pt" to="538.1pt,1.6pt" o:allowincell="f" strokeweight="3pt"/>
        </w:pict>
      </w:r>
      <w:r w:rsidRPr="005836B0">
        <w:rPr>
          <w:noProof/>
        </w:rPr>
        <w:pict>
          <v:line id="_x0000_s1490" style="position:absolute;z-index:-251183104" from="-22.25pt,4.2pt" to="534.4pt,4.2pt" o:allowincell="f" strokeweight=".72pt"/>
        </w:pict>
      </w:r>
      <w:r w:rsidRPr="005836B0">
        <w:rPr>
          <w:noProof/>
        </w:rPr>
        <w:pict>
          <v:line id="_x0000_s1491" style="position:absolute;z-index:-251182080" from="-21.9pt,3.8pt" to="-21.9pt,726.6pt" o:allowincell="f" strokeweight=".72pt"/>
        </w:pict>
      </w:r>
      <w:r w:rsidRPr="005836B0">
        <w:rPr>
          <w:noProof/>
        </w:rPr>
        <w:pict>
          <v:line id="_x0000_s1492" style="position:absolute;z-index:-251181056" from="534pt,3.8pt" to="534pt,726.6pt" o:allowincell="f" strokeweight=".72pt"/>
        </w:pict>
      </w: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rPr>
        <w:t>The Semantic rules for operations:</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numPr>
          <w:ilvl w:val="0"/>
          <w:numId w:val="154"/>
        </w:numPr>
        <w:overflowPunct w:val="0"/>
        <w:autoSpaceDE w:val="0"/>
        <w:autoSpaceDN w:val="0"/>
        <w:adjustRightInd w:val="0"/>
        <w:spacing w:after="0" w:line="239" w:lineRule="auto"/>
        <w:ind w:hanging="368"/>
        <w:jc w:val="both"/>
        <w:rPr>
          <w:rFonts w:ascii="Cambria" w:hAnsi="Cambria" w:cs="Cambria"/>
          <w:b/>
          <w:bCs/>
        </w:rPr>
      </w:pPr>
      <w:proofErr w:type="spellStart"/>
      <w:r>
        <w:rPr>
          <w:rFonts w:ascii="Cambria" w:hAnsi="Cambria" w:cs="Cambria"/>
          <w:b/>
          <w:bCs/>
          <w:i/>
          <w:iCs/>
        </w:rPr>
        <w:t>mktable</w:t>
      </w:r>
      <w:proofErr w:type="spellEnd"/>
      <w:r>
        <w:rPr>
          <w:rFonts w:ascii="Cambria" w:hAnsi="Cambria" w:cs="Cambria"/>
          <w:b/>
          <w:bCs/>
          <w:i/>
          <w:iCs/>
        </w:rPr>
        <w:t xml:space="preserve"> (previous) </w:t>
      </w:r>
    </w:p>
    <w:p w:rsidR="00AA794A" w:rsidRDefault="00AA794A">
      <w:pPr>
        <w:widowControl w:val="0"/>
        <w:autoSpaceDE w:val="0"/>
        <w:autoSpaceDN w:val="0"/>
        <w:adjustRightInd w:val="0"/>
        <w:spacing w:after="0" w:line="1" w:lineRule="exact"/>
        <w:rPr>
          <w:rFonts w:ascii="Cambria" w:hAnsi="Cambria" w:cs="Cambria"/>
          <w:b/>
          <w:bCs/>
        </w:rPr>
      </w:pPr>
    </w:p>
    <w:p w:rsidR="00AA794A" w:rsidRDefault="00AA794A">
      <w:pPr>
        <w:widowControl w:val="0"/>
        <w:numPr>
          <w:ilvl w:val="1"/>
          <w:numId w:val="154"/>
        </w:numPr>
        <w:tabs>
          <w:tab w:val="clear" w:pos="1440"/>
          <w:tab w:val="num" w:pos="1080"/>
        </w:tabs>
        <w:overflowPunct w:val="0"/>
        <w:autoSpaceDE w:val="0"/>
        <w:autoSpaceDN w:val="0"/>
        <w:adjustRightInd w:val="0"/>
        <w:spacing w:after="0" w:line="190" w:lineRule="auto"/>
        <w:ind w:left="1080" w:hanging="368"/>
        <w:jc w:val="both"/>
        <w:rPr>
          <w:rFonts w:ascii="Wingdings" w:hAnsi="Wingdings" w:cs="Wingdings"/>
          <w:sz w:val="44"/>
          <w:szCs w:val="44"/>
          <w:vertAlign w:val="superscript"/>
        </w:rPr>
      </w:pPr>
      <w:r>
        <w:rPr>
          <w:rFonts w:ascii="Cambria" w:hAnsi="Cambria" w:cs="Cambria"/>
        </w:rPr>
        <w:t xml:space="preserve">It creates a new symbol table and returns a pointer to the new table. </w:t>
      </w:r>
    </w:p>
    <w:p w:rsidR="00AA794A" w:rsidRDefault="00AA794A">
      <w:pPr>
        <w:widowControl w:val="0"/>
        <w:autoSpaceDE w:val="0"/>
        <w:autoSpaceDN w:val="0"/>
        <w:adjustRightInd w:val="0"/>
        <w:spacing w:after="0" w:line="164" w:lineRule="exact"/>
        <w:rPr>
          <w:rFonts w:ascii="Wingdings" w:hAnsi="Wingdings" w:cs="Wingdings"/>
          <w:sz w:val="44"/>
          <w:szCs w:val="44"/>
          <w:vertAlign w:val="superscript"/>
        </w:rPr>
      </w:pPr>
    </w:p>
    <w:p w:rsidR="00AA794A" w:rsidRDefault="00AA794A">
      <w:pPr>
        <w:widowControl w:val="0"/>
        <w:numPr>
          <w:ilvl w:val="1"/>
          <w:numId w:val="154"/>
        </w:numPr>
        <w:tabs>
          <w:tab w:val="clear" w:pos="1440"/>
          <w:tab w:val="num" w:pos="1080"/>
        </w:tabs>
        <w:overflowPunct w:val="0"/>
        <w:autoSpaceDE w:val="0"/>
        <w:autoSpaceDN w:val="0"/>
        <w:adjustRightInd w:val="0"/>
        <w:spacing w:after="0" w:line="195" w:lineRule="auto"/>
        <w:ind w:left="1080" w:hanging="368"/>
        <w:jc w:val="both"/>
        <w:rPr>
          <w:rFonts w:ascii="Wingdings" w:hAnsi="Wingdings" w:cs="Wingdings"/>
          <w:sz w:val="44"/>
          <w:szCs w:val="44"/>
          <w:vertAlign w:val="superscript"/>
        </w:rPr>
      </w:pPr>
      <w:r>
        <w:rPr>
          <w:rFonts w:ascii="Cambria" w:hAnsi="Cambria" w:cs="Cambria"/>
        </w:rPr>
        <w:t xml:space="preserve">The argument </w:t>
      </w:r>
      <w:r>
        <w:rPr>
          <w:rFonts w:ascii="Cambria" w:hAnsi="Cambria" w:cs="Cambria"/>
          <w:b/>
          <w:bCs/>
          <w:i/>
          <w:iCs/>
        </w:rPr>
        <w:t>previous</w:t>
      </w:r>
      <w:r>
        <w:rPr>
          <w:rFonts w:ascii="Cambria" w:hAnsi="Cambria" w:cs="Cambria"/>
        </w:rPr>
        <w:t xml:space="preserve"> points to a previously created symbol table, presumably that for the enclosing procedure. </w:t>
      </w:r>
    </w:p>
    <w:p w:rsidR="00AA794A" w:rsidRDefault="00AA794A">
      <w:pPr>
        <w:widowControl w:val="0"/>
        <w:autoSpaceDE w:val="0"/>
        <w:autoSpaceDN w:val="0"/>
        <w:adjustRightInd w:val="0"/>
        <w:spacing w:after="0" w:line="166" w:lineRule="exact"/>
        <w:rPr>
          <w:rFonts w:ascii="Wingdings" w:hAnsi="Wingdings" w:cs="Wingdings"/>
          <w:sz w:val="44"/>
          <w:szCs w:val="44"/>
          <w:vertAlign w:val="superscript"/>
        </w:rPr>
      </w:pPr>
    </w:p>
    <w:p w:rsidR="00AA794A" w:rsidRDefault="00AA794A">
      <w:pPr>
        <w:widowControl w:val="0"/>
        <w:numPr>
          <w:ilvl w:val="1"/>
          <w:numId w:val="154"/>
        </w:numPr>
        <w:tabs>
          <w:tab w:val="clear" w:pos="1440"/>
          <w:tab w:val="num" w:pos="1080"/>
        </w:tabs>
        <w:overflowPunct w:val="0"/>
        <w:autoSpaceDE w:val="0"/>
        <w:autoSpaceDN w:val="0"/>
        <w:adjustRightInd w:val="0"/>
        <w:spacing w:after="0" w:line="196" w:lineRule="auto"/>
        <w:ind w:left="1080" w:hanging="368"/>
        <w:jc w:val="both"/>
        <w:rPr>
          <w:rFonts w:ascii="Wingdings" w:hAnsi="Wingdings" w:cs="Wingdings"/>
          <w:sz w:val="44"/>
          <w:szCs w:val="44"/>
          <w:vertAlign w:val="superscript"/>
        </w:rPr>
      </w:pPr>
      <w:r>
        <w:rPr>
          <w:rFonts w:ascii="Cambria" w:hAnsi="Cambria" w:cs="Cambria"/>
        </w:rPr>
        <w:t xml:space="preserve">The pointer </w:t>
      </w:r>
      <w:r>
        <w:rPr>
          <w:rFonts w:ascii="Cambria" w:hAnsi="Cambria" w:cs="Cambria"/>
          <w:b/>
          <w:bCs/>
          <w:i/>
          <w:iCs/>
        </w:rPr>
        <w:t>previous</w:t>
      </w:r>
      <w:r>
        <w:rPr>
          <w:rFonts w:ascii="Cambria" w:hAnsi="Cambria" w:cs="Cambria"/>
        </w:rPr>
        <w:t xml:space="preserve"> is placed in a header for the new symbol table, along with additional information such as the nesting depth of a procedure. </w:t>
      </w:r>
    </w:p>
    <w:p w:rsidR="00AA794A" w:rsidRDefault="00AA794A">
      <w:pPr>
        <w:widowControl w:val="0"/>
        <w:autoSpaceDE w:val="0"/>
        <w:autoSpaceDN w:val="0"/>
        <w:adjustRightInd w:val="0"/>
        <w:spacing w:after="0" w:line="165" w:lineRule="exact"/>
        <w:rPr>
          <w:rFonts w:ascii="Wingdings" w:hAnsi="Wingdings" w:cs="Wingdings"/>
          <w:sz w:val="44"/>
          <w:szCs w:val="44"/>
          <w:vertAlign w:val="superscript"/>
        </w:rPr>
      </w:pPr>
    </w:p>
    <w:p w:rsidR="00AA794A" w:rsidRDefault="00AA794A">
      <w:pPr>
        <w:widowControl w:val="0"/>
        <w:numPr>
          <w:ilvl w:val="1"/>
          <w:numId w:val="154"/>
        </w:numPr>
        <w:tabs>
          <w:tab w:val="clear" w:pos="1440"/>
          <w:tab w:val="num" w:pos="1080"/>
        </w:tabs>
        <w:overflowPunct w:val="0"/>
        <w:autoSpaceDE w:val="0"/>
        <w:autoSpaceDN w:val="0"/>
        <w:adjustRightInd w:val="0"/>
        <w:spacing w:after="0" w:line="195" w:lineRule="auto"/>
        <w:ind w:left="1080" w:hanging="368"/>
        <w:jc w:val="both"/>
        <w:rPr>
          <w:rFonts w:ascii="Wingdings" w:hAnsi="Wingdings" w:cs="Wingdings"/>
          <w:sz w:val="44"/>
          <w:szCs w:val="44"/>
          <w:vertAlign w:val="superscript"/>
        </w:rPr>
      </w:pPr>
      <w:r>
        <w:rPr>
          <w:rFonts w:ascii="Cambria" w:hAnsi="Cambria" w:cs="Cambria"/>
        </w:rPr>
        <w:t xml:space="preserve">We can also number the procedures in the order they are declared and keep this number in the header. </w:t>
      </w:r>
    </w:p>
    <w:p w:rsidR="00AA794A" w:rsidRDefault="00AA794A">
      <w:pPr>
        <w:widowControl w:val="0"/>
        <w:autoSpaceDE w:val="0"/>
        <w:autoSpaceDN w:val="0"/>
        <w:adjustRightInd w:val="0"/>
        <w:spacing w:after="0" w:line="130" w:lineRule="exact"/>
        <w:rPr>
          <w:rFonts w:ascii="Wingdings" w:hAnsi="Wingdings" w:cs="Wingdings"/>
          <w:sz w:val="44"/>
          <w:szCs w:val="44"/>
          <w:vertAlign w:val="superscript"/>
        </w:rPr>
      </w:pPr>
    </w:p>
    <w:p w:rsidR="00AA794A" w:rsidRDefault="00AA794A">
      <w:pPr>
        <w:widowControl w:val="0"/>
        <w:numPr>
          <w:ilvl w:val="0"/>
          <w:numId w:val="154"/>
        </w:numPr>
        <w:overflowPunct w:val="0"/>
        <w:autoSpaceDE w:val="0"/>
        <w:autoSpaceDN w:val="0"/>
        <w:adjustRightInd w:val="0"/>
        <w:spacing w:after="0" w:line="239" w:lineRule="auto"/>
        <w:ind w:hanging="368"/>
        <w:jc w:val="both"/>
        <w:rPr>
          <w:rFonts w:ascii="Cambria" w:hAnsi="Cambria" w:cs="Cambria"/>
          <w:b/>
          <w:bCs/>
        </w:rPr>
      </w:pPr>
      <w:r>
        <w:rPr>
          <w:rFonts w:ascii="Cambria" w:hAnsi="Cambria" w:cs="Cambria"/>
          <w:b/>
          <w:bCs/>
          <w:i/>
          <w:iCs/>
        </w:rPr>
        <w:t xml:space="preserve">enter (table, name, type, offset) </w:t>
      </w:r>
    </w:p>
    <w:p w:rsidR="00AA794A" w:rsidRDefault="00AA794A">
      <w:pPr>
        <w:widowControl w:val="0"/>
        <w:autoSpaceDE w:val="0"/>
        <w:autoSpaceDN w:val="0"/>
        <w:adjustRightInd w:val="0"/>
        <w:spacing w:after="0" w:line="1" w:lineRule="exact"/>
        <w:rPr>
          <w:rFonts w:ascii="Cambria" w:hAnsi="Cambria" w:cs="Cambria"/>
          <w:b/>
          <w:bCs/>
        </w:rPr>
      </w:pPr>
    </w:p>
    <w:p w:rsidR="00AA794A" w:rsidRDefault="00AA794A">
      <w:pPr>
        <w:widowControl w:val="0"/>
        <w:numPr>
          <w:ilvl w:val="2"/>
          <w:numId w:val="154"/>
        </w:numPr>
        <w:tabs>
          <w:tab w:val="clear" w:pos="2160"/>
          <w:tab w:val="num" w:pos="1440"/>
        </w:tabs>
        <w:overflowPunct w:val="0"/>
        <w:autoSpaceDE w:val="0"/>
        <w:autoSpaceDN w:val="0"/>
        <w:adjustRightInd w:val="0"/>
        <w:spacing w:after="0" w:line="189" w:lineRule="auto"/>
        <w:ind w:left="1440" w:hanging="368"/>
        <w:jc w:val="both"/>
        <w:rPr>
          <w:rFonts w:ascii="Wingdings" w:hAnsi="Wingdings" w:cs="Wingdings"/>
          <w:sz w:val="44"/>
          <w:szCs w:val="44"/>
          <w:vertAlign w:val="superscript"/>
        </w:rPr>
      </w:pPr>
      <w:r>
        <w:rPr>
          <w:rFonts w:ascii="Cambria" w:hAnsi="Cambria" w:cs="Cambria"/>
        </w:rPr>
        <w:t xml:space="preserve">It creates a new entry for name </w:t>
      </w:r>
      <w:proofErr w:type="spellStart"/>
      <w:r>
        <w:rPr>
          <w:rFonts w:ascii="Cambria" w:hAnsi="Cambria" w:cs="Cambria"/>
          <w:b/>
          <w:bCs/>
          <w:i/>
          <w:iCs/>
        </w:rPr>
        <w:t>name</w:t>
      </w:r>
      <w:proofErr w:type="spellEnd"/>
      <w:r>
        <w:rPr>
          <w:rFonts w:ascii="Cambria" w:hAnsi="Cambria" w:cs="Cambria"/>
        </w:rPr>
        <w:t xml:space="preserve"> in the symbol table pointed to by table. </w:t>
      </w:r>
    </w:p>
    <w:p w:rsidR="00AA794A" w:rsidRDefault="00AA794A">
      <w:pPr>
        <w:widowControl w:val="0"/>
        <w:autoSpaceDE w:val="0"/>
        <w:autoSpaceDN w:val="0"/>
        <w:adjustRightInd w:val="0"/>
        <w:spacing w:after="0" w:line="133" w:lineRule="exact"/>
        <w:rPr>
          <w:rFonts w:ascii="Wingdings" w:hAnsi="Wingdings" w:cs="Wingdings"/>
          <w:sz w:val="44"/>
          <w:szCs w:val="44"/>
          <w:vertAlign w:val="superscript"/>
        </w:rPr>
      </w:pPr>
    </w:p>
    <w:p w:rsidR="00AA794A" w:rsidRDefault="00AA794A">
      <w:pPr>
        <w:widowControl w:val="0"/>
        <w:numPr>
          <w:ilvl w:val="2"/>
          <w:numId w:val="154"/>
        </w:numPr>
        <w:tabs>
          <w:tab w:val="clear" w:pos="2160"/>
          <w:tab w:val="num" w:pos="1440"/>
        </w:tabs>
        <w:overflowPunct w:val="0"/>
        <w:autoSpaceDE w:val="0"/>
        <w:autoSpaceDN w:val="0"/>
        <w:adjustRightInd w:val="0"/>
        <w:spacing w:after="0" w:line="185" w:lineRule="auto"/>
        <w:ind w:left="1440" w:hanging="368"/>
        <w:jc w:val="both"/>
        <w:rPr>
          <w:rFonts w:ascii="Wingdings" w:hAnsi="Wingdings" w:cs="Wingdings"/>
          <w:sz w:val="30"/>
          <w:szCs w:val="30"/>
          <w:vertAlign w:val="superscript"/>
        </w:rPr>
      </w:pPr>
      <w:r>
        <w:rPr>
          <w:rFonts w:ascii="Cambria" w:hAnsi="Cambria" w:cs="Cambria"/>
          <w:sz w:val="17"/>
          <w:szCs w:val="17"/>
        </w:rPr>
        <w:t xml:space="preserve">Again, </w:t>
      </w:r>
      <w:r>
        <w:rPr>
          <w:rFonts w:ascii="Cambria" w:hAnsi="Cambria" w:cs="Cambria"/>
          <w:b/>
          <w:bCs/>
          <w:i/>
          <w:iCs/>
          <w:sz w:val="17"/>
          <w:szCs w:val="17"/>
        </w:rPr>
        <w:t>enter</w:t>
      </w:r>
      <w:r>
        <w:rPr>
          <w:rFonts w:ascii="Cambria" w:hAnsi="Cambria" w:cs="Cambria"/>
          <w:sz w:val="17"/>
          <w:szCs w:val="17"/>
        </w:rPr>
        <w:t xml:space="preserve"> places type </w:t>
      </w:r>
      <w:proofErr w:type="spellStart"/>
      <w:r>
        <w:rPr>
          <w:rFonts w:ascii="Cambria" w:hAnsi="Cambria" w:cs="Cambria"/>
          <w:b/>
          <w:bCs/>
          <w:i/>
          <w:iCs/>
          <w:sz w:val="17"/>
          <w:szCs w:val="17"/>
        </w:rPr>
        <w:t>type</w:t>
      </w:r>
      <w:proofErr w:type="spellEnd"/>
      <w:r>
        <w:rPr>
          <w:rFonts w:ascii="Cambria" w:hAnsi="Cambria" w:cs="Cambria"/>
          <w:sz w:val="17"/>
          <w:szCs w:val="17"/>
        </w:rPr>
        <w:t xml:space="preserve"> and relative address </w:t>
      </w:r>
      <w:r>
        <w:rPr>
          <w:rFonts w:ascii="Cambria" w:hAnsi="Cambria" w:cs="Cambria"/>
          <w:b/>
          <w:bCs/>
          <w:i/>
          <w:iCs/>
          <w:sz w:val="17"/>
          <w:szCs w:val="17"/>
        </w:rPr>
        <w:t>offset</w:t>
      </w:r>
      <w:r>
        <w:rPr>
          <w:rFonts w:ascii="Cambria" w:hAnsi="Cambria" w:cs="Cambria"/>
          <w:sz w:val="17"/>
          <w:szCs w:val="17"/>
        </w:rPr>
        <w:t xml:space="preserve"> in fields within the entry. </w:t>
      </w:r>
    </w:p>
    <w:p w:rsidR="00AA794A" w:rsidRDefault="00AA794A">
      <w:pPr>
        <w:widowControl w:val="0"/>
        <w:autoSpaceDE w:val="0"/>
        <w:autoSpaceDN w:val="0"/>
        <w:adjustRightInd w:val="0"/>
        <w:spacing w:after="0" w:line="165" w:lineRule="exact"/>
        <w:rPr>
          <w:rFonts w:ascii="Wingdings" w:hAnsi="Wingdings" w:cs="Wingdings"/>
          <w:sz w:val="30"/>
          <w:szCs w:val="30"/>
          <w:vertAlign w:val="superscript"/>
        </w:rPr>
      </w:pPr>
    </w:p>
    <w:p w:rsidR="00AA794A" w:rsidRDefault="00AA794A">
      <w:pPr>
        <w:widowControl w:val="0"/>
        <w:numPr>
          <w:ilvl w:val="0"/>
          <w:numId w:val="154"/>
        </w:numPr>
        <w:overflowPunct w:val="0"/>
        <w:autoSpaceDE w:val="0"/>
        <w:autoSpaceDN w:val="0"/>
        <w:adjustRightInd w:val="0"/>
        <w:spacing w:after="0" w:line="325" w:lineRule="auto"/>
        <w:ind w:hanging="368"/>
        <w:jc w:val="both"/>
        <w:rPr>
          <w:rFonts w:ascii="Cambria" w:hAnsi="Cambria" w:cs="Cambria"/>
          <w:b/>
          <w:bCs/>
        </w:rPr>
      </w:pPr>
      <w:proofErr w:type="spellStart"/>
      <w:proofErr w:type="gramStart"/>
      <w:r>
        <w:rPr>
          <w:rFonts w:ascii="Cambria" w:hAnsi="Cambria" w:cs="Cambria"/>
          <w:b/>
          <w:bCs/>
          <w:i/>
          <w:iCs/>
        </w:rPr>
        <w:t>addwidth</w:t>
      </w:r>
      <w:proofErr w:type="spellEnd"/>
      <w:proofErr w:type="gramEnd"/>
      <w:r>
        <w:rPr>
          <w:rFonts w:ascii="Cambria" w:hAnsi="Cambria" w:cs="Cambria"/>
          <w:b/>
          <w:bCs/>
          <w:i/>
          <w:iCs/>
        </w:rPr>
        <w:t xml:space="preserve"> (table, width) </w:t>
      </w:r>
      <w:r>
        <w:rPr>
          <w:rFonts w:ascii="Cambria" w:hAnsi="Cambria" w:cs="Cambria"/>
        </w:rPr>
        <w:t>- records the cumulative width of all the entries table in the header</w:t>
      </w:r>
      <w:r>
        <w:rPr>
          <w:rFonts w:ascii="Cambria" w:hAnsi="Cambria" w:cs="Cambria"/>
          <w:b/>
          <w:bCs/>
          <w:i/>
          <w:iCs/>
        </w:rPr>
        <w:t xml:space="preserve"> </w:t>
      </w:r>
      <w:r>
        <w:rPr>
          <w:rFonts w:ascii="Cambria" w:hAnsi="Cambria" w:cs="Cambria"/>
        </w:rPr>
        <w:t xml:space="preserve">associated with this symbol table. </w:t>
      </w:r>
    </w:p>
    <w:p w:rsidR="00AA794A" w:rsidRDefault="00AA794A">
      <w:pPr>
        <w:widowControl w:val="0"/>
        <w:autoSpaceDE w:val="0"/>
        <w:autoSpaceDN w:val="0"/>
        <w:adjustRightInd w:val="0"/>
        <w:spacing w:after="0" w:line="38" w:lineRule="exact"/>
        <w:rPr>
          <w:rFonts w:ascii="Cambria" w:hAnsi="Cambria" w:cs="Cambria"/>
          <w:b/>
          <w:bCs/>
        </w:rPr>
      </w:pPr>
    </w:p>
    <w:p w:rsidR="00AA794A" w:rsidRDefault="00AA794A">
      <w:pPr>
        <w:widowControl w:val="0"/>
        <w:numPr>
          <w:ilvl w:val="0"/>
          <w:numId w:val="154"/>
        </w:numPr>
        <w:overflowPunct w:val="0"/>
        <w:autoSpaceDE w:val="0"/>
        <w:autoSpaceDN w:val="0"/>
        <w:adjustRightInd w:val="0"/>
        <w:spacing w:after="0" w:line="240" w:lineRule="auto"/>
        <w:ind w:hanging="368"/>
        <w:jc w:val="both"/>
        <w:rPr>
          <w:rFonts w:ascii="Cambria" w:hAnsi="Cambria" w:cs="Cambria"/>
          <w:b/>
          <w:bCs/>
        </w:rPr>
      </w:pPr>
      <w:proofErr w:type="spellStart"/>
      <w:r>
        <w:rPr>
          <w:rFonts w:ascii="Cambria" w:hAnsi="Cambria" w:cs="Cambria"/>
          <w:b/>
          <w:bCs/>
          <w:i/>
          <w:iCs/>
        </w:rPr>
        <w:t>enterproc</w:t>
      </w:r>
      <w:proofErr w:type="spellEnd"/>
      <w:r>
        <w:rPr>
          <w:rFonts w:ascii="Cambria" w:hAnsi="Cambria" w:cs="Cambria"/>
          <w:b/>
          <w:bCs/>
          <w:i/>
          <w:iCs/>
        </w:rPr>
        <w:t xml:space="preserve"> (table, name, </w:t>
      </w:r>
      <w:proofErr w:type="spellStart"/>
      <w:r>
        <w:rPr>
          <w:rFonts w:ascii="Cambria" w:hAnsi="Cambria" w:cs="Cambria"/>
          <w:b/>
          <w:bCs/>
          <w:i/>
          <w:iCs/>
        </w:rPr>
        <w:t>newtable</w:t>
      </w:r>
      <w:proofErr w:type="spellEnd"/>
      <w:r>
        <w:rPr>
          <w:rFonts w:ascii="Cambria" w:hAnsi="Cambria" w:cs="Cambria"/>
          <w:b/>
          <w:bCs/>
          <w:i/>
          <w:iCs/>
        </w:rPr>
        <w:t xml:space="preserve">) </w:t>
      </w:r>
    </w:p>
    <w:p w:rsidR="00AA794A" w:rsidRDefault="00AA794A">
      <w:pPr>
        <w:widowControl w:val="0"/>
        <w:numPr>
          <w:ilvl w:val="2"/>
          <w:numId w:val="154"/>
        </w:numPr>
        <w:tabs>
          <w:tab w:val="clear" w:pos="2160"/>
          <w:tab w:val="num" w:pos="1440"/>
        </w:tabs>
        <w:overflowPunct w:val="0"/>
        <w:autoSpaceDE w:val="0"/>
        <w:autoSpaceDN w:val="0"/>
        <w:adjustRightInd w:val="0"/>
        <w:spacing w:after="0" w:line="189" w:lineRule="auto"/>
        <w:ind w:left="1440" w:hanging="368"/>
        <w:jc w:val="both"/>
        <w:rPr>
          <w:rFonts w:ascii="Wingdings" w:hAnsi="Wingdings" w:cs="Wingdings"/>
          <w:sz w:val="44"/>
          <w:szCs w:val="44"/>
          <w:vertAlign w:val="superscript"/>
        </w:rPr>
      </w:pPr>
      <w:r>
        <w:rPr>
          <w:rFonts w:ascii="Cambria" w:hAnsi="Cambria" w:cs="Cambria"/>
        </w:rPr>
        <w:t xml:space="preserve">It creates a new entry for procedure </w:t>
      </w:r>
      <w:r>
        <w:rPr>
          <w:rFonts w:ascii="Cambria" w:hAnsi="Cambria" w:cs="Cambria"/>
          <w:b/>
          <w:bCs/>
          <w:i/>
          <w:iCs/>
        </w:rPr>
        <w:t>name</w:t>
      </w:r>
      <w:r>
        <w:rPr>
          <w:rFonts w:ascii="Cambria" w:hAnsi="Cambria" w:cs="Cambria"/>
        </w:rPr>
        <w:t xml:space="preserve"> in the symbol table pointed to by table. </w:t>
      </w:r>
    </w:p>
    <w:p w:rsidR="00AA794A" w:rsidRDefault="00AA794A">
      <w:pPr>
        <w:widowControl w:val="0"/>
        <w:autoSpaceDE w:val="0"/>
        <w:autoSpaceDN w:val="0"/>
        <w:adjustRightInd w:val="0"/>
        <w:spacing w:after="0" w:line="132" w:lineRule="exact"/>
        <w:rPr>
          <w:rFonts w:ascii="Wingdings" w:hAnsi="Wingdings" w:cs="Wingdings"/>
          <w:sz w:val="44"/>
          <w:szCs w:val="44"/>
          <w:vertAlign w:val="superscript"/>
        </w:rPr>
      </w:pPr>
    </w:p>
    <w:p w:rsidR="00AA794A" w:rsidRDefault="00AA794A">
      <w:pPr>
        <w:widowControl w:val="0"/>
        <w:numPr>
          <w:ilvl w:val="2"/>
          <w:numId w:val="154"/>
        </w:numPr>
        <w:tabs>
          <w:tab w:val="clear" w:pos="2160"/>
          <w:tab w:val="num" w:pos="1440"/>
        </w:tabs>
        <w:overflowPunct w:val="0"/>
        <w:autoSpaceDE w:val="0"/>
        <w:autoSpaceDN w:val="0"/>
        <w:adjustRightInd w:val="0"/>
        <w:spacing w:after="0" w:line="185" w:lineRule="auto"/>
        <w:ind w:left="1440" w:hanging="368"/>
        <w:jc w:val="both"/>
        <w:rPr>
          <w:rFonts w:ascii="Wingdings" w:hAnsi="Wingdings" w:cs="Wingdings"/>
          <w:sz w:val="30"/>
          <w:szCs w:val="30"/>
          <w:vertAlign w:val="superscript"/>
        </w:rPr>
      </w:pPr>
      <w:r>
        <w:rPr>
          <w:rFonts w:ascii="Cambria" w:hAnsi="Cambria" w:cs="Cambria"/>
          <w:sz w:val="17"/>
          <w:szCs w:val="17"/>
        </w:rPr>
        <w:t xml:space="preserve">The argument </w:t>
      </w:r>
      <w:proofErr w:type="spellStart"/>
      <w:r>
        <w:rPr>
          <w:rFonts w:ascii="Cambria" w:hAnsi="Cambria" w:cs="Cambria"/>
          <w:b/>
          <w:bCs/>
          <w:i/>
          <w:iCs/>
          <w:sz w:val="17"/>
          <w:szCs w:val="17"/>
        </w:rPr>
        <w:t>newtable</w:t>
      </w:r>
      <w:proofErr w:type="spellEnd"/>
      <w:r>
        <w:rPr>
          <w:rFonts w:ascii="Cambria" w:hAnsi="Cambria" w:cs="Cambria"/>
          <w:sz w:val="17"/>
          <w:szCs w:val="17"/>
        </w:rPr>
        <w:t xml:space="preserve"> points to the symbol table for this procedure </w:t>
      </w:r>
      <w:r>
        <w:rPr>
          <w:rFonts w:ascii="Cambria" w:hAnsi="Cambria" w:cs="Cambria"/>
          <w:b/>
          <w:bCs/>
          <w:i/>
          <w:iCs/>
          <w:sz w:val="17"/>
          <w:szCs w:val="17"/>
        </w:rPr>
        <w:t>name.</w:t>
      </w:r>
      <w:r>
        <w:rPr>
          <w:rFonts w:ascii="Cambria" w:hAnsi="Cambria" w:cs="Cambria"/>
          <w:sz w:val="17"/>
          <w:szCs w:val="17"/>
        </w:rPr>
        <w:t xml:space="preserve">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52" w:lineRule="exact"/>
        <w:rPr>
          <w:rFonts w:ascii="Times New Roman" w:hAnsi="Times New Roman" w:cs="Times New Roman"/>
          <w:sz w:val="24"/>
          <w:szCs w:val="24"/>
        </w:rPr>
      </w:pPr>
    </w:p>
    <w:p w:rsidR="00AA794A" w:rsidRDefault="00AA794A">
      <w:pPr>
        <w:widowControl w:val="0"/>
        <w:numPr>
          <w:ilvl w:val="0"/>
          <w:numId w:val="155"/>
        </w:numPr>
        <w:overflowPunct w:val="0"/>
        <w:autoSpaceDE w:val="0"/>
        <w:autoSpaceDN w:val="0"/>
        <w:adjustRightInd w:val="0"/>
        <w:spacing w:after="0" w:line="195" w:lineRule="auto"/>
        <w:ind w:hanging="368"/>
        <w:jc w:val="both"/>
        <w:rPr>
          <w:rFonts w:ascii="Wingdings" w:hAnsi="Wingdings" w:cs="Wingdings"/>
          <w:sz w:val="44"/>
          <w:szCs w:val="44"/>
          <w:vertAlign w:val="superscript"/>
        </w:rPr>
      </w:pPr>
      <w:r>
        <w:rPr>
          <w:rFonts w:ascii="Cambria" w:hAnsi="Cambria" w:cs="Cambria"/>
        </w:rPr>
        <w:t xml:space="preserve">The translation scheme shows how data can be in one pass, using a stack </w:t>
      </w:r>
      <w:proofErr w:type="spellStart"/>
      <w:r>
        <w:rPr>
          <w:rFonts w:ascii="Cambria" w:hAnsi="Cambria" w:cs="Cambria"/>
          <w:b/>
          <w:bCs/>
          <w:i/>
          <w:iCs/>
        </w:rPr>
        <w:t>tblptr</w:t>
      </w:r>
      <w:proofErr w:type="spellEnd"/>
      <w:r>
        <w:rPr>
          <w:rFonts w:ascii="Cambria" w:hAnsi="Cambria" w:cs="Cambria"/>
        </w:rPr>
        <w:t xml:space="preserve"> to hold pointers to symbol tables of the enclosing procedures. </w:t>
      </w:r>
    </w:p>
    <w:p w:rsidR="00AA794A" w:rsidRDefault="00AA794A">
      <w:pPr>
        <w:widowControl w:val="0"/>
        <w:autoSpaceDE w:val="0"/>
        <w:autoSpaceDN w:val="0"/>
        <w:adjustRightInd w:val="0"/>
        <w:spacing w:after="0" w:line="166" w:lineRule="exact"/>
        <w:rPr>
          <w:rFonts w:ascii="Wingdings" w:hAnsi="Wingdings" w:cs="Wingdings"/>
          <w:sz w:val="44"/>
          <w:szCs w:val="44"/>
          <w:vertAlign w:val="superscript"/>
        </w:rPr>
      </w:pPr>
    </w:p>
    <w:p w:rsidR="00AA794A" w:rsidRDefault="00AA794A">
      <w:pPr>
        <w:widowControl w:val="0"/>
        <w:numPr>
          <w:ilvl w:val="0"/>
          <w:numId w:val="155"/>
        </w:numPr>
        <w:overflowPunct w:val="0"/>
        <w:autoSpaceDE w:val="0"/>
        <w:autoSpaceDN w:val="0"/>
        <w:adjustRightInd w:val="0"/>
        <w:spacing w:after="0" w:line="196" w:lineRule="auto"/>
        <w:ind w:hanging="368"/>
        <w:jc w:val="both"/>
        <w:rPr>
          <w:rFonts w:ascii="Wingdings" w:hAnsi="Wingdings" w:cs="Wingdings"/>
          <w:sz w:val="44"/>
          <w:szCs w:val="44"/>
          <w:vertAlign w:val="superscript"/>
        </w:rPr>
      </w:pPr>
      <w:r>
        <w:rPr>
          <w:rFonts w:ascii="Cambria" w:hAnsi="Cambria" w:cs="Cambria"/>
        </w:rPr>
        <w:t xml:space="preserve">With the symbol tables to </w:t>
      </w:r>
      <w:proofErr w:type="spellStart"/>
      <w:r>
        <w:rPr>
          <w:rFonts w:ascii="Cambria" w:hAnsi="Cambria" w:cs="Cambria"/>
          <w:b/>
          <w:bCs/>
          <w:i/>
          <w:iCs/>
        </w:rPr>
        <w:t>tblptr</w:t>
      </w:r>
      <w:proofErr w:type="spellEnd"/>
      <w:r>
        <w:rPr>
          <w:rFonts w:ascii="Cambria" w:hAnsi="Cambria" w:cs="Cambria"/>
        </w:rPr>
        <w:t xml:space="preserve"> will contain pointers to the tables for </w:t>
      </w:r>
      <w:r>
        <w:rPr>
          <w:rFonts w:ascii="Cambria" w:hAnsi="Cambria" w:cs="Cambria"/>
          <w:b/>
          <w:bCs/>
          <w:i/>
          <w:iCs/>
        </w:rPr>
        <w:t xml:space="preserve">sort, </w:t>
      </w:r>
      <w:proofErr w:type="spellStart"/>
      <w:r>
        <w:rPr>
          <w:rFonts w:ascii="Cambria" w:hAnsi="Cambria" w:cs="Cambria"/>
          <w:b/>
          <w:bCs/>
          <w:i/>
          <w:iCs/>
        </w:rPr>
        <w:t>quicksort</w:t>
      </w:r>
      <w:proofErr w:type="spellEnd"/>
      <w:r>
        <w:rPr>
          <w:rFonts w:ascii="Cambria" w:hAnsi="Cambria" w:cs="Cambria"/>
          <w:b/>
          <w:bCs/>
          <w:i/>
          <w:iCs/>
        </w:rPr>
        <w:t>,</w:t>
      </w:r>
      <w:r>
        <w:rPr>
          <w:rFonts w:ascii="Cambria" w:hAnsi="Cambria" w:cs="Cambria"/>
        </w:rPr>
        <w:t xml:space="preserve"> and </w:t>
      </w:r>
      <w:r>
        <w:rPr>
          <w:rFonts w:ascii="Cambria" w:hAnsi="Cambria" w:cs="Cambria"/>
          <w:b/>
          <w:bCs/>
          <w:i/>
          <w:iCs/>
        </w:rPr>
        <w:t>partition</w:t>
      </w:r>
      <w:r>
        <w:rPr>
          <w:rFonts w:ascii="Cambria" w:hAnsi="Cambria" w:cs="Cambria"/>
        </w:rPr>
        <w:t xml:space="preserve"> when the declarations in partition are considered. </w:t>
      </w:r>
    </w:p>
    <w:p w:rsidR="00AA794A" w:rsidRDefault="00AA794A">
      <w:pPr>
        <w:widowControl w:val="0"/>
        <w:autoSpaceDE w:val="0"/>
        <w:autoSpaceDN w:val="0"/>
        <w:adjustRightInd w:val="0"/>
        <w:spacing w:after="0" w:line="1" w:lineRule="exact"/>
        <w:rPr>
          <w:rFonts w:ascii="Wingdings" w:hAnsi="Wingdings" w:cs="Wingdings"/>
          <w:sz w:val="44"/>
          <w:szCs w:val="44"/>
          <w:vertAlign w:val="superscript"/>
        </w:rPr>
      </w:pPr>
    </w:p>
    <w:p w:rsidR="00AA794A" w:rsidRDefault="00AA794A">
      <w:pPr>
        <w:widowControl w:val="0"/>
        <w:numPr>
          <w:ilvl w:val="0"/>
          <w:numId w:val="155"/>
        </w:numPr>
        <w:overflowPunct w:val="0"/>
        <w:autoSpaceDE w:val="0"/>
        <w:autoSpaceDN w:val="0"/>
        <w:adjustRightInd w:val="0"/>
        <w:spacing w:after="0" w:line="189" w:lineRule="auto"/>
        <w:ind w:hanging="368"/>
        <w:jc w:val="both"/>
        <w:rPr>
          <w:rFonts w:ascii="Wingdings" w:hAnsi="Wingdings" w:cs="Wingdings"/>
          <w:sz w:val="44"/>
          <w:szCs w:val="44"/>
          <w:vertAlign w:val="superscript"/>
        </w:rPr>
      </w:pPr>
      <w:r>
        <w:rPr>
          <w:rFonts w:ascii="Cambria" w:hAnsi="Cambria" w:cs="Cambria"/>
        </w:rPr>
        <w:t xml:space="preserve">The pointer to the current symbol table is on top. </w:t>
      </w:r>
    </w:p>
    <w:p w:rsidR="00AA794A" w:rsidRDefault="00AA794A">
      <w:pPr>
        <w:widowControl w:val="0"/>
        <w:autoSpaceDE w:val="0"/>
        <w:autoSpaceDN w:val="0"/>
        <w:adjustRightInd w:val="0"/>
        <w:spacing w:after="0" w:line="130" w:lineRule="exact"/>
        <w:rPr>
          <w:rFonts w:ascii="Wingdings" w:hAnsi="Wingdings" w:cs="Wingdings"/>
          <w:sz w:val="44"/>
          <w:szCs w:val="44"/>
          <w:vertAlign w:val="superscript"/>
        </w:rPr>
      </w:pPr>
    </w:p>
    <w:p w:rsidR="00AA794A" w:rsidRDefault="00AA794A">
      <w:pPr>
        <w:widowControl w:val="0"/>
        <w:numPr>
          <w:ilvl w:val="0"/>
          <w:numId w:val="155"/>
        </w:numPr>
        <w:overflowPunct w:val="0"/>
        <w:autoSpaceDE w:val="0"/>
        <w:autoSpaceDN w:val="0"/>
        <w:adjustRightInd w:val="0"/>
        <w:spacing w:after="0" w:line="185" w:lineRule="auto"/>
        <w:ind w:hanging="368"/>
        <w:jc w:val="both"/>
        <w:rPr>
          <w:rFonts w:ascii="Wingdings" w:hAnsi="Wingdings" w:cs="Wingdings"/>
          <w:sz w:val="30"/>
          <w:szCs w:val="30"/>
          <w:vertAlign w:val="superscript"/>
        </w:rPr>
      </w:pPr>
      <w:r>
        <w:rPr>
          <w:rFonts w:ascii="Cambria" w:hAnsi="Cambria" w:cs="Cambria"/>
          <w:sz w:val="17"/>
          <w:szCs w:val="17"/>
        </w:rPr>
        <w:t xml:space="preserve">The other stack </w:t>
      </w:r>
      <w:r>
        <w:rPr>
          <w:rFonts w:ascii="Cambria" w:hAnsi="Cambria" w:cs="Cambria"/>
          <w:b/>
          <w:bCs/>
          <w:i/>
          <w:iCs/>
          <w:sz w:val="17"/>
          <w:szCs w:val="17"/>
        </w:rPr>
        <w:t>offse</w:t>
      </w:r>
      <w:r>
        <w:rPr>
          <w:rFonts w:ascii="Cambria" w:hAnsi="Cambria" w:cs="Cambria"/>
          <w:sz w:val="17"/>
          <w:szCs w:val="17"/>
        </w:rPr>
        <w:t xml:space="preserve">t is the natural generalization to nested procedures of attribute </w:t>
      </w:r>
      <w:r>
        <w:rPr>
          <w:rFonts w:ascii="Cambria" w:hAnsi="Cambria" w:cs="Cambria"/>
          <w:b/>
          <w:bCs/>
          <w:i/>
          <w:iCs/>
          <w:sz w:val="17"/>
          <w:szCs w:val="17"/>
        </w:rPr>
        <w:t>offset.</w:t>
      </w:r>
      <w:r>
        <w:rPr>
          <w:rFonts w:ascii="Cambria" w:hAnsi="Cambria" w:cs="Cambria"/>
          <w:sz w:val="17"/>
          <w:szCs w:val="17"/>
        </w:rPr>
        <w:t xml:space="preserve"> </w:t>
      </w:r>
    </w:p>
    <w:p w:rsidR="00AA794A" w:rsidRDefault="00AA794A">
      <w:pPr>
        <w:widowControl w:val="0"/>
        <w:autoSpaceDE w:val="0"/>
        <w:autoSpaceDN w:val="0"/>
        <w:adjustRightInd w:val="0"/>
        <w:spacing w:after="0" w:line="129" w:lineRule="exact"/>
        <w:rPr>
          <w:rFonts w:ascii="Wingdings" w:hAnsi="Wingdings" w:cs="Wingdings"/>
          <w:sz w:val="30"/>
          <w:szCs w:val="30"/>
          <w:vertAlign w:val="superscript"/>
        </w:rPr>
      </w:pPr>
    </w:p>
    <w:p w:rsidR="00AA794A" w:rsidRDefault="00AA794A">
      <w:pPr>
        <w:widowControl w:val="0"/>
        <w:numPr>
          <w:ilvl w:val="0"/>
          <w:numId w:val="155"/>
        </w:numPr>
        <w:overflowPunct w:val="0"/>
        <w:autoSpaceDE w:val="0"/>
        <w:autoSpaceDN w:val="0"/>
        <w:adjustRightInd w:val="0"/>
        <w:spacing w:after="0" w:line="185" w:lineRule="auto"/>
        <w:ind w:hanging="368"/>
        <w:jc w:val="both"/>
        <w:rPr>
          <w:rFonts w:ascii="Wingdings" w:hAnsi="Wingdings" w:cs="Wingdings"/>
          <w:sz w:val="30"/>
          <w:szCs w:val="30"/>
          <w:vertAlign w:val="superscript"/>
        </w:rPr>
      </w:pPr>
      <w:r>
        <w:rPr>
          <w:rFonts w:ascii="Cambria" w:hAnsi="Cambria" w:cs="Cambria"/>
          <w:sz w:val="17"/>
          <w:szCs w:val="17"/>
        </w:rPr>
        <w:t xml:space="preserve">The top element of </w:t>
      </w:r>
      <w:r>
        <w:rPr>
          <w:rFonts w:ascii="Cambria" w:hAnsi="Cambria" w:cs="Cambria"/>
          <w:b/>
          <w:bCs/>
          <w:i/>
          <w:iCs/>
          <w:sz w:val="17"/>
          <w:szCs w:val="17"/>
        </w:rPr>
        <w:t>offset</w:t>
      </w:r>
      <w:r>
        <w:rPr>
          <w:rFonts w:ascii="Cambria" w:hAnsi="Cambria" w:cs="Cambria"/>
          <w:sz w:val="17"/>
          <w:szCs w:val="17"/>
        </w:rPr>
        <w:t xml:space="preserve"> is the next available relative address for a local of the current procedure. </w:t>
      </w:r>
    </w:p>
    <w:p w:rsidR="00AA794A" w:rsidRDefault="00AA794A">
      <w:pPr>
        <w:widowControl w:val="0"/>
        <w:autoSpaceDE w:val="0"/>
        <w:autoSpaceDN w:val="0"/>
        <w:adjustRightInd w:val="0"/>
        <w:spacing w:after="0" w:line="200" w:lineRule="exact"/>
        <w:rPr>
          <w:rFonts w:ascii="Wingdings" w:hAnsi="Wingdings" w:cs="Wingdings"/>
          <w:sz w:val="30"/>
          <w:szCs w:val="30"/>
          <w:vertAlign w:val="superscript"/>
        </w:rPr>
      </w:pPr>
    </w:p>
    <w:p w:rsidR="00AA794A" w:rsidRDefault="00AA794A">
      <w:pPr>
        <w:widowControl w:val="0"/>
        <w:autoSpaceDE w:val="0"/>
        <w:autoSpaceDN w:val="0"/>
        <w:adjustRightInd w:val="0"/>
        <w:spacing w:after="0" w:line="354" w:lineRule="exact"/>
        <w:rPr>
          <w:rFonts w:ascii="Wingdings" w:hAnsi="Wingdings" w:cs="Wingdings"/>
          <w:sz w:val="30"/>
          <w:szCs w:val="30"/>
          <w:vertAlign w:val="superscript"/>
        </w:rPr>
      </w:pPr>
    </w:p>
    <w:p w:rsidR="00AA794A" w:rsidRDefault="00AA794A">
      <w:pPr>
        <w:widowControl w:val="0"/>
        <w:numPr>
          <w:ilvl w:val="0"/>
          <w:numId w:val="155"/>
        </w:numPr>
        <w:overflowPunct w:val="0"/>
        <w:autoSpaceDE w:val="0"/>
        <w:autoSpaceDN w:val="0"/>
        <w:adjustRightInd w:val="0"/>
        <w:spacing w:after="0" w:line="195" w:lineRule="auto"/>
        <w:ind w:hanging="368"/>
        <w:jc w:val="both"/>
        <w:rPr>
          <w:rFonts w:ascii="Wingdings" w:hAnsi="Wingdings" w:cs="Wingdings"/>
          <w:sz w:val="44"/>
          <w:szCs w:val="44"/>
          <w:vertAlign w:val="superscript"/>
        </w:rPr>
      </w:pPr>
      <w:r>
        <w:rPr>
          <w:rFonts w:ascii="Cambria" w:hAnsi="Cambria" w:cs="Cambria"/>
        </w:rPr>
        <w:t xml:space="preserve">The action for non-terminal M initializes stack </w:t>
      </w:r>
      <w:proofErr w:type="spellStart"/>
      <w:r>
        <w:rPr>
          <w:rFonts w:ascii="Cambria" w:hAnsi="Cambria" w:cs="Cambria"/>
          <w:b/>
          <w:bCs/>
          <w:i/>
          <w:iCs/>
        </w:rPr>
        <w:t>tblptr</w:t>
      </w:r>
      <w:proofErr w:type="spellEnd"/>
      <w:r>
        <w:rPr>
          <w:rFonts w:ascii="Cambria" w:hAnsi="Cambria" w:cs="Cambria"/>
        </w:rPr>
        <w:t xml:space="preserve"> with a symbol table for the outermost scope, created by operation </w:t>
      </w:r>
      <w:proofErr w:type="spellStart"/>
      <w:proofErr w:type="gramStart"/>
      <w:r>
        <w:rPr>
          <w:rFonts w:ascii="Cambria" w:hAnsi="Cambria" w:cs="Cambria"/>
          <w:b/>
          <w:bCs/>
          <w:i/>
          <w:iCs/>
        </w:rPr>
        <w:t>mktable</w:t>
      </w:r>
      <w:proofErr w:type="spellEnd"/>
      <w:r>
        <w:rPr>
          <w:rFonts w:ascii="Cambria" w:hAnsi="Cambria" w:cs="Cambria"/>
          <w:b/>
          <w:bCs/>
          <w:i/>
          <w:iCs/>
        </w:rPr>
        <w:t>(</w:t>
      </w:r>
      <w:proofErr w:type="gramEnd"/>
      <w:r>
        <w:rPr>
          <w:rFonts w:ascii="Cambria" w:hAnsi="Cambria" w:cs="Cambria"/>
          <w:b/>
          <w:bCs/>
          <w:i/>
          <w:iCs/>
        </w:rPr>
        <w:t>nil).</w:t>
      </w:r>
      <w:r>
        <w:rPr>
          <w:rFonts w:ascii="Cambria" w:hAnsi="Cambria" w:cs="Cambria"/>
        </w:rPr>
        <w:t xml:space="preserve"> The action also pushes relative address 0 onto stack </w:t>
      </w:r>
      <w:r>
        <w:rPr>
          <w:rFonts w:ascii="Cambria" w:hAnsi="Cambria" w:cs="Cambria"/>
          <w:b/>
          <w:bCs/>
          <w:i/>
          <w:iCs/>
        </w:rPr>
        <w:t>offset.</w:t>
      </w:r>
      <w:r>
        <w:rPr>
          <w:rFonts w:ascii="Cambria" w:hAnsi="Cambria" w:cs="Cambria"/>
        </w:rPr>
        <w:t xml:space="preserve"> </w:t>
      </w:r>
    </w:p>
    <w:p w:rsidR="00AA794A" w:rsidRDefault="00AA794A">
      <w:pPr>
        <w:widowControl w:val="0"/>
        <w:autoSpaceDE w:val="0"/>
        <w:autoSpaceDN w:val="0"/>
        <w:adjustRightInd w:val="0"/>
        <w:spacing w:after="0" w:line="1" w:lineRule="exact"/>
        <w:rPr>
          <w:rFonts w:ascii="Wingdings" w:hAnsi="Wingdings" w:cs="Wingdings"/>
          <w:sz w:val="44"/>
          <w:szCs w:val="44"/>
          <w:vertAlign w:val="superscript"/>
        </w:rPr>
      </w:pPr>
    </w:p>
    <w:p w:rsidR="00AA794A" w:rsidRDefault="00AA794A">
      <w:pPr>
        <w:widowControl w:val="0"/>
        <w:numPr>
          <w:ilvl w:val="0"/>
          <w:numId w:val="155"/>
        </w:numPr>
        <w:overflowPunct w:val="0"/>
        <w:autoSpaceDE w:val="0"/>
        <w:autoSpaceDN w:val="0"/>
        <w:adjustRightInd w:val="0"/>
        <w:spacing w:after="0" w:line="190" w:lineRule="auto"/>
        <w:ind w:hanging="368"/>
        <w:jc w:val="both"/>
        <w:rPr>
          <w:rFonts w:ascii="Wingdings" w:hAnsi="Wingdings" w:cs="Wingdings"/>
          <w:sz w:val="44"/>
          <w:szCs w:val="44"/>
          <w:vertAlign w:val="superscript"/>
        </w:rPr>
      </w:pPr>
      <w:r>
        <w:rPr>
          <w:rFonts w:ascii="Cambria" w:hAnsi="Cambria" w:cs="Cambria"/>
        </w:rPr>
        <w:t xml:space="preserve">The non-terminal N plays a similar role when a procedure declaration appears. </w:t>
      </w:r>
    </w:p>
    <w:p w:rsidR="00AA794A" w:rsidRDefault="00AA794A">
      <w:pPr>
        <w:widowControl w:val="0"/>
        <w:autoSpaceDE w:val="0"/>
        <w:autoSpaceDN w:val="0"/>
        <w:adjustRightInd w:val="0"/>
        <w:spacing w:after="0" w:line="129" w:lineRule="exact"/>
        <w:rPr>
          <w:rFonts w:ascii="Wingdings" w:hAnsi="Wingdings" w:cs="Wingdings"/>
          <w:sz w:val="44"/>
          <w:szCs w:val="44"/>
          <w:vertAlign w:val="superscript"/>
        </w:rPr>
      </w:pPr>
    </w:p>
    <w:p w:rsidR="00AA794A" w:rsidRDefault="00AA794A">
      <w:pPr>
        <w:widowControl w:val="0"/>
        <w:numPr>
          <w:ilvl w:val="0"/>
          <w:numId w:val="155"/>
        </w:numPr>
        <w:overflowPunct w:val="0"/>
        <w:autoSpaceDE w:val="0"/>
        <w:autoSpaceDN w:val="0"/>
        <w:adjustRightInd w:val="0"/>
        <w:spacing w:after="0" w:line="185" w:lineRule="auto"/>
        <w:ind w:hanging="368"/>
        <w:jc w:val="both"/>
        <w:rPr>
          <w:rFonts w:ascii="Wingdings" w:hAnsi="Wingdings" w:cs="Wingdings"/>
          <w:sz w:val="30"/>
          <w:szCs w:val="30"/>
          <w:vertAlign w:val="superscript"/>
        </w:rPr>
      </w:pPr>
      <w:r>
        <w:rPr>
          <w:rFonts w:ascii="Cambria" w:hAnsi="Cambria" w:cs="Cambria"/>
          <w:sz w:val="17"/>
          <w:szCs w:val="17"/>
        </w:rPr>
        <w:t xml:space="preserve">Its action uses the operation </w:t>
      </w:r>
      <w:proofErr w:type="spellStart"/>
      <w:proofErr w:type="gramStart"/>
      <w:r>
        <w:rPr>
          <w:rFonts w:ascii="Cambria" w:hAnsi="Cambria" w:cs="Cambria"/>
          <w:b/>
          <w:bCs/>
          <w:i/>
          <w:iCs/>
          <w:sz w:val="17"/>
          <w:szCs w:val="17"/>
        </w:rPr>
        <w:t>mktable</w:t>
      </w:r>
      <w:proofErr w:type="spellEnd"/>
      <w:r>
        <w:rPr>
          <w:rFonts w:ascii="Cambria" w:hAnsi="Cambria" w:cs="Cambria"/>
          <w:b/>
          <w:bCs/>
          <w:i/>
          <w:iCs/>
          <w:sz w:val="17"/>
          <w:szCs w:val="17"/>
        </w:rPr>
        <w:t>(</w:t>
      </w:r>
      <w:proofErr w:type="gramEnd"/>
      <w:r>
        <w:rPr>
          <w:rFonts w:ascii="Cambria" w:hAnsi="Cambria" w:cs="Cambria"/>
          <w:b/>
          <w:bCs/>
          <w:i/>
          <w:iCs/>
          <w:sz w:val="17"/>
          <w:szCs w:val="17"/>
        </w:rPr>
        <w:t>top(</w:t>
      </w:r>
      <w:proofErr w:type="spellStart"/>
      <w:r>
        <w:rPr>
          <w:rFonts w:ascii="Cambria" w:hAnsi="Cambria" w:cs="Cambria"/>
          <w:b/>
          <w:bCs/>
          <w:i/>
          <w:iCs/>
          <w:sz w:val="17"/>
          <w:szCs w:val="17"/>
        </w:rPr>
        <w:t>tblptr</w:t>
      </w:r>
      <w:proofErr w:type="spellEnd"/>
      <w:r>
        <w:rPr>
          <w:rFonts w:ascii="Cambria" w:hAnsi="Cambria" w:cs="Cambria"/>
          <w:b/>
          <w:bCs/>
          <w:i/>
          <w:iCs/>
          <w:sz w:val="17"/>
          <w:szCs w:val="17"/>
        </w:rPr>
        <w:t>))</w:t>
      </w:r>
      <w:r>
        <w:rPr>
          <w:rFonts w:ascii="Cambria" w:hAnsi="Cambria" w:cs="Cambria"/>
          <w:sz w:val="17"/>
          <w:szCs w:val="17"/>
        </w:rPr>
        <w:t xml:space="preserve"> to create a new symbol table. </w:t>
      </w:r>
    </w:p>
    <w:p w:rsidR="00AA794A" w:rsidRDefault="00AA794A">
      <w:pPr>
        <w:widowControl w:val="0"/>
        <w:autoSpaceDE w:val="0"/>
        <w:autoSpaceDN w:val="0"/>
        <w:adjustRightInd w:val="0"/>
        <w:spacing w:after="0" w:line="129" w:lineRule="exact"/>
        <w:rPr>
          <w:rFonts w:ascii="Wingdings" w:hAnsi="Wingdings" w:cs="Wingdings"/>
          <w:sz w:val="30"/>
          <w:szCs w:val="30"/>
          <w:vertAlign w:val="superscript"/>
        </w:rPr>
      </w:pPr>
    </w:p>
    <w:p w:rsidR="00AA794A" w:rsidRDefault="00AA794A">
      <w:pPr>
        <w:widowControl w:val="0"/>
        <w:numPr>
          <w:ilvl w:val="0"/>
          <w:numId w:val="155"/>
        </w:numPr>
        <w:overflowPunct w:val="0"/>
        <w:autoSpaceDE w:val="0"/>
        <w:autoSpaceDN w:val="0"/>
        <w:adjustRightInd w:val="0"/>
        <w:spacing w:after="0" w:line="185" w:lineRule="auto"/>
        <w:ind w:hanging="368"/>
        <w:jc w:val="both"/>
        <w:rPr>
          <w:rFonts w:ascii="Wingdings" w:hAnsi="Wingdings" w:cs="Wingdings"/>
          <w:sz w:val="30"/>
          <w:szCs w:val="30"/>
          <w:vertAlign w:val="superscript"/>
        </w:rPr>
      </w:pPr>
      <w:r>
        <w:rPr>
          <w:rFonts w:ascii="Cambria" w:hAnsi="Cambria" w:cs="Cambria"/>
          <w:sz w:val="17"/>
          <w:szCs w:val="17"/>
        </w:rPr>
        <w:t xml:space="preserve">The argument </w:t>
      </w:r>
      <w:proofErr w:type="gramStart"/>
      <w:r>
        <w:rPr>
          <w:rFonts w:ascii="Cambria" w:hAnsi="Cambria" w:cs="Cambria"/>
          <w:b/>
          <w:bCs/>
          <w:i/>
          <w:iCs/>
          <w:sz w:val="17"/>
          <w:szCs w:val="17"/>
        </w:rPr>
        <w:t>top(</w:t>
      </w:r>
      <w:proofErr w:type="spellStart"/>
      <w:proofErr w:type="gramEnd"/>
      <w:r>
        <w:rPr>
          <w:rFonts w:ascii="Cambria" w:hAnsi="Cambria" w:cs="Cambria"/>
          <w:b/>
          <w:bCs/>
          <w:i/>
          <w:iCs/>
          <w:sz w:val="17"/>
          <w:szCs w:val="17"/>
        </w:rPr>
        <w:t>tblptr</w:t>
      </w:r>
      <w:proofErr w:type="spellEnd"/>
      <w:r>
        <w:rPr>
          <w:rFonts w:ascii="Cambria" w:hAnsi="Cambria" w:cs="Cambria"/>
          <w:b/>
          <w:bCs/>
          <w:i/>
          <w:iCs/>
          <w:sz w:val="17"/>
          <w:szCs w:val="17"/>
        </w:rPr>
        <w:t>)</w:t>
      </w:r>
      <w:r>
        <w:rPr>
          <w:rFonts w:ascii="Cambria" w:hAnsi="Cambria" w:cs="Cambria"/>
          <w:sz w:val="17"/>
          <w:szCs w:val="17"/>
        </w:rPr>
        <w:t xml:space="preserve"> gives the enclosing scope of the new table. </w:t>
      </w:r>
    </w:p>
    <w:p w:rsidR="00AA794A" w:rsidRDefault="00AA794A">
      <w:pPr>
        <w:widowControl w:val="0"/>
        <w:autoSpaceDE w:val="0"/>
        <w:autoSpaceDN w:val="0"/>
        <w:adjustRightInd w:val="0"/>
        <w:spacing w:after="0" w:line="132" w:lineRule="exact"/>
        <w:rPr>
          <w:rFonts w:ascii="Wingdings" w:hAnsi="Wingdings" w:cs="Wingdings"/>
          <w:sz w:val="30"/>
          <w:szCs w:val="30"/>
          <w:vertAlign w:val="superscript"/>
        </w:rPr>
      </w:pPr>
    </w:p>
    <w:p w:rsidR="00AA794A" w:rsidRDefault="00AA794A">
      <w:pPr>
        <w:widowControl w:val="0"/>
        <w:numPr>
          <w:ilvl w:val="0"/>
          <w:numId w:val="155"/>
        </w:numPr>
        <w:overflowPunct w:val="0"/>
        <w:autoSpaceDE w:val="0"/>
        <w:autoSpaceDN w:val="0"/>
        <w:adjustRightInd w:val="0"/>
        <w:spacing w:after="0" w:line="185" w:lineRule="auto"/>
        <w:ind w:hanging="368"/>
        <w:jc w:val="both"/>
        <w:rPr>
          <w:rFonts w:ascii="Wingdings" w:hAnsi="Wingdings" w:cs="Wingdings"/>
          <w:sz w:val="30"/>
          <w:szCs w:val="30"/>
          <w:vertAlign w:val="superscript"/>
        </w:rPr>
      </w:pPr>
      <w:r>
        <w:rPr>
          <w:rFonts w:ascii="Cambria" w:hAnsi="Cambria" w:cs="Cambria"/>
          <w:sz w:val="17"/>
          <w:szCs w:val="17"/>
        </w:rPr>
        <w:t xml:space="preserve">A pointer to the new table is pushed above that for the enclosing scope. Again, 0 is pushed onto </w:t>
      </w:r>
      <w:r>
        <w:rPr>
          <w:rFonts w:ascii="Cambria" w:hAnsi="Cambria" w:cs="Cambria"/>
          <w:b/>
          <w:bCs/>
          <w:i/>
          <w:iCs/>
          <w:sz w:val="17"/>
          <w:szCs w:val="17"/>
        </w:rPr>
        <w:t>offset</w:t>
      </w:r>
      <w:r>
        <w:rPr>
          <w:rFonts w:ascii="Cambria" w:hAnsi="Cambria" w:cs="Cambria"/>
          <w:sz w:val="17"/>
          <w:szCs w:val="17"/>
        </w:rPr>
        <w:t xml:space="preserve">. </w:t>
      </w:r>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1000" w:header="720" w:footer="720" w:gutter="0"/>
          <w:cols w:space="720" w:equalWidth="0">
            <w:col w:w="10340"/>
          </w:cols>
          <w:noEndnote/>
        </w:sectPr>
      </w:pPr>
      <w:r w:rsidRPr="005836B0">
        <w:rPr>
          <w:noProof/>
        </w:rPr>
        <w:pict>
          <v:line id="_x0000_s1493" style="position:absolute;z-index:-251180032" from="-26pt,106.55pt" to="538.1pt,106.55pt" o:allowincell="f" strokeweight="3pt"/>
        </w:pict>
      </w:r>
      <w:r w:rsidRPr="005836B0">
        <w:rPr>
          <w:noProof/>
        </w:rPr>
        <w:pict>
          <v:line id="_x0000_s1494" style="position:absolute;z-index:-251179008" from="-22.25pt,103.95pt" to="534.4pt,103.95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35"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56</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70"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194" w:lineRule="exact"/>
        <w:rPr>
          <w:rFonts w:ascii="Times New Roman" w:hAnsi="Times New Roman" w:cs="Times New Roman"/>
          <w:sz w:val="24"/>
          <w:szCs w:val="24"/>
        </w:rPr>
      </w:pPr>
      <w:bookmarkStart w:id="55" w:name="page57"/>
      <w:bookmarkEnd w:id="55"/>
      <w:r w:rsidRPr="005836B0">
        <w:rPr>
          <w:noProof/>
        </w:rPr>
        <w:lastRenderedPageBreak/>
        <w:pict>
          <v:line id="_x0000_s1495" style="position:absolute;z-index:-251177984" from="-24.5pt,.15pt" to="-24.5pt,730.35pt" o:allowincell="f" strokeweight="3pt"/>
        </w:pict>
      </w:r>
      <w:r w:rsidRPr="005836B0">
        <w:rPr>
          <w:noProof/>
        </w:rPr>
        <w:pict>
          <v:line id="_x0000_s1496" style="position:absolute;z-index:-251176960" from="536.6pt,.15pt" to="536.6pt,730.35pt" o:allowincell="f" strokeweight="3pt"/>
        </w:pict>
      </w:r>
      <w:r w:rsidRPr="005836B0">
        <w:rPr>
          <w:noProof/>
        </w:rPr>
        <w:pict>
          <v:line id="_x0000_s1497" style="position:absolute;z-index:-251175936" from="-26pt,1.65pt" to="538.1pt,1.65pt" o:allowincell="f" strokeweight="3pt"/>
        </w:pict>
      </w:r>
      <w:r w:rsidRPr="005836B0">
        <w:rPr>
          <w:noProof/>
        </w:rPr>
        <w:pict>
          <v:line id="_x0000_s1498" style="position:absolute;z-index:-251174912" from="-22.25pt,4.25pt" to="534.4pt,4.25pt" o:allowincell="f" strokeweight=".72pt"/>
        </w:pict>
      </w:r>
      <w:r w:rsidRPr="005836B0">
        <w:rPr>
          <w:noProof/>
        </w:rPr>
        <w:pict>
          <v:line id="_x0000_s1499" style="position:absolute;z-index:-251173888" from="-21.9pt,3.85pt" to="-21.9pt,726.65pt" o:allowincell="f" strokeweight=".72pt"/>
        </w:pict>
      </w:r>
      <w:r w:rsidRPr="005836B0">
        <w:rPr>
          <w:noProof/>
        </w:rPr>
        <w:pict>
          <v:line id="_x0000_s1500" style="position:absolute;z-index:-251172864" from="534pt,3.85pt" to="534pt,726.65pt" o:allowincell="f" strokeweight=".72pt"/>
        </w:pict>
      </w: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rPr>
        <w:t>Processing declarations in nested procedures</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31" w:lineRule="exact"/>
        <w:rPr>
          <w:rFonts w:ascii="Times New Roman" w:hAnsi="Times New Roman" w:cs="Times New Roman"/>
          <w:sz w:val="24"/>
          <w:szCs w:val="24"/>
        </w:rPr>
      </w:pPr>
    </w:p>
    <w:p w:rsidR="00AA794A" w:rsidRDefault="00AA794A">
      <w:pPr>
        <w:widowControl w:val="0"/>
        <w:tabs>
          <w:tab w:val="left" w:pos="4040"/>
        </w:tabs>
        <w:autoSpaceDE w:val="0"/>
        <w:autoSpaceDN w:val="0"/>
        <w:adjustRightInd w:val="0"/>
        <w:spacing w:after="0" w:line="239" w:lineRule="auto"/>
        <w:ind w:left="1480"/>
        <w:rPr>
          <w:rFonts w:ascii="Times New Roman" w:hAnsi="Times New Roman" w:cs="Times New Roman"/>
          <w:sz w:val="24"/>
          <w:szCs w:val="24"/>
        </w:rPr>
      </w:pPr>
      <w:r>
        <w:rPr>
          <w:rFonts w:ascii="Cambria" w:hAnsi="Cambria" w:cs="Cambria"/>
          <w:b/>
          <w:bCs/>
        </w:rPr>
        <w:t xml:space="preserve">P </w:t>
      </w:r>
      <w:r>
        <w:rPr>
          <w:rFonts w:ascii="Symbol" w:hAnsi="Symbol" w:cs="Symbol"/>
        </w:rPr>
        <w:t></w:t>
      </w:r>
      <w:r>
        <w:rPr>
          <w:rFonts w:ascii="Cambria" w:hAnsi="Cambria" w:cs="Cambria"/>
          <w:b/>
          <w:bCs/>
        </w:rPr>
        <w:t>M D</w:t>
      </w:r>
      <w:r>
        <w:rPr>
          <w:rFonts w:ascii="Times New Roman" w:hAnsi="Times New Roman" w:cs="Times New Roman"/>
          <w:sz w:val="24"/>
          <w:szCs w:val="24"/>
        </w:rPr>
        <w:tab/>
      </w:r>
      <w:proofErr w:type="gramStart"/>
      <w:r>
        <w:rPr>
          <w:rFonts w:ascii="Cambria" w:hAnsi="Cambria" w:cs="Cambria"/>
        </w:rPr>
        <w:t xml:space="preserve">{ </w:t>
      </w:r>
      <w:proofErr w:type="spellStart"/>
      <w:r>
        <w:rPr>
          <w:rFonts w:ascii="Cambria" w:hAnsi="Cambria" w:cs="Cambria"/>
        </w:rPr>
        <w:t>addwidth</w:t>
      </w:r>
      <w:proofErr w:type="spellEnd"/>
      <w:proofErr w:type="gramEnd"/>
      <w:r>
        <w:rPr>
          <w:rFonts w:ascii="Cambria" w:hAnsi="Cambria" w:cs="Cambria"/>
        </w:rPr>
        <w:t xml:space="preserve"> (top(</w:t>
      </w:r>
      <w:proofErr w:type="spellStart"/>
      <w:r>
        <w:rPr>
          <w:rFonts w:ascii="Cambria" w:hAnsi="Cambria" w:cs="Cambria"/>
        </w:rPr>
        <w:t>tblptr</w:t>
      </w:r>
      <w:proofErr w:type="spellEnd"/>
      <w:r>
        <w:rPr>
          <w:rFonts w:ascii="Cambria" w:hAnsi="Cambria" w:cs="Cambria"/>
        </w:rPr>
        <w:t>), top(offset));</w:t>
      </w:r>
    </w:p>
    <w:p w:rsidR="00AA794A" w:rsidRDefault="00AA794A">
      <w:pPr>
        <w:widowControl w:val="0"/>
        <w:autoSpaceDE w:val="0"/>
        <w:autoSpaceDN w:val="0"/>
        <w:adjustRightInd w:val="0"/>
        <w:spacing w:after="0" w:line="146"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4360"/>
        <w:rPr>
          <w:rFonts w:ascii="Times New Roman" w:hAnsi="Times New Roman" w:cs="Times New Roman"/>
          <w:sz w:val="24"/>
          <w:szCs w:val="24"/>
        </w:rPr>
      </w:pPr>
      <w:proofErr w:type="gramStart"/>
      <w:r>
        <w:rPr>
          <w:rFonts w:ascii="Cambria" w:hAnsi="Cambria" w:cs="Cambria"/>
        </w:rPr>
        <w:t>pop(</w:t>
      </w:r>
      <w:proofErr w:type="spellStart"/>
      <w:proofErr w:type="gramEnd"/>
      <w:r>
        <w:rPr>
          <w:rFonts w:ascii="Cambria" w:hAnsi="Cambria" w:cs="Cambria"/>
        </w:rPr>
        <w:t>tblptr</w:t>
      </w:r>
      <w:proofErr w:type="spellEnd"/>
      <w:r>
        <w:rPr>
          <w:rFonts w:ascii="Cambria" w:hAnsi="Cambria" w:cs="Cambria"/>
        </w:rPr>
        <w:t>); pop(offset)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8" w:lineRule="exact"/>
        <w:rPr>
          <w:rFonts w:ascii="Times New Roman" w:hAnsi="Times New Roman" w:cs="Times New Roman"/>
          <w:sz w:val="24"/>
          <w:szCs w:val="24"/>
        </w:rPr>
      </w:pPr>
    </w:p>
    <w:p w:rsidR="00AA794A" w:rsidRDefault="00AA794A">
      <w:pPr>
        <w:widowControl w:val="0"/>
        <w:tabs>
          <w:tab w:val="left" w:pos="4000"/>
        </w:tabs>
        <w:autoSpaceDE w:val="0"/>
        <w:autoSpaceDN w:val="0"/>
        <w:adjustRightInd w:val="0"/>
        <w:spacing w:after="0" w:line="239" w:lineRule="auto"/>
        <w:ind w:left="1440"/>
        <w:rPr>
          <w:rFonts w:ascii="Times New Roman" w:hAnsi="Times New Roman" w:cs="Times New Roman"/>
          <w:sz w:val="24"/>
          <w:szCs w:val="24"/>
        </w:rPr>
      </w:pPr>
      <w:r>
        <w:rPr>
          <w:rFonts w:ascii="Cambria" w:hAnsi="Cambria" w:cs="Cambria"/>
          <w:b/>
          <w:bCs/>
        </w:rPr>
        <w:t xml:space="preserve">M </w:t>
      </w:r>
      <w:r>
        <w:rPr>
          <w:rFonts w:ascii="Symbol" w:hAnsi="Symbol" w:cs="Symbol"/>
        </w:rPr>
        <w:t></w:t>
      </w:r>
      <w:r>
        <w:rPr>
          <w:rFonts w:ascii="Cambria" w:hAnsi="Cambria" w:cs="Cambria"/>
          <w:b/>
          <w:bCs/>
        </w:rPr>
        <w:t xml:space="preserve"> ε</w:t>
      </w:r>
      <w:r>
        <w:rPr>
          <w:rFonts w:ascii="Times New Roman" w:hAnsi="Times New Roman" w:cs="Times New Roman"/>
          <w:sz w:val="24"/>
          <w:szCs w:val="24"/>
        </w:rPr>
        <w:tab/>
      </w:r>
      <w:proofErr w:type="gramStart"/>
      <w:r>
        <w:rPr>
          <w:rFonts w:ascii="Cambria" w:hAnsi="Cambria" w:cs="Cambria"/>
        </w:rPr>
        <w:t>{ t</w:t>
      </w:r>
      <w:proofErr w:type="gramEnd"/>
      <w:r>
        <w:rPr>
          <w:rFonts w:ascii="Cambria" w:hAnsi="Cambria" w:cs="Cambria"/>
        </w:rPr>
        <w:t xml:space="preserve"> := </w:t>
      </w:r>
      <w:proofErr w:type="spellStart"/>
      <w:r>
        <w:rPr>
          <w:rFonts w:ascii="Cambria" w:hAnsi="Cambria" w:cs="Cambria"/>
        </w:rPr>
        <w:t>mktable</w:t>
      </w:r>
      <w:proofErr w:type="spellEnd"/>
      <w:r>
        <w:rPr>
          <w:rFonts w:ascii="Cambria" w:hAnsi="Cambria" w:cs="Cambria"/>
        </w:rPr>
        <w:t>(nil);</w:t>
      </w:r>
    </w:p>
    <w:p w:rsidR="00AA794A" w:rsidRDefault="00AA794A">
      <w:pPr>
        <w:widowControl w:val="0"/>
        <w:autoSpaceDE w:val="0"/>
        <w:autoSpaceDN w:val="0"/>
        <w:adjustRightInd w:val="0"/>
        <w:spacing w:after="0" w:line="137"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4120"/>
        <w:rPr>
          <w:rFonts w:ascii="Times New Roman" w:hAnsi="Times New Roman" w:cs="Times New Roman"/>
          <w:sz w:val="24"/>
          <w:szCs w:val="24"/>
        </w:rPr>
      </w:pPr>
      <w:proofErr w:type="gramStart"/>
      <w:r>
        <w:rPr>
          <w:rFonts w:ascii="Cambria" w:hAnsi="Cambria" w:cs="Cambria"/>
        </w:rPr>
        <w:t>push(</w:t>
      </w:r>
      <w:proofErr w:type="gramEnd"/>
      <w:r>
        <w:rPr>
          <w:rFonts w:ascii="Cambria" w:hAnsi="Cambria" w:cs="Cambria"/>
        </w:rPr>
        <w:t xml:space="preserve">t, </w:t>
      </w:r>
      <w:proofErr w:type="spellStart"/>
      <w:r>
        <w:rPr>
          <w:rFonts w:ascii="Cambria" w:hAnsi="Cambria" w:cs="Cambria"/>
        </w:rPr>
        <w:t>tblptr</w:t>
      </w:r>
      <w:proofErr w:type="spellEnd"/>
      <w:r>
        <w:rPr>
          <w:rFonts w:ascii="Cambria" w:hAnsi="Cambria" w:cs="Cambria"/>
        </w:rPr>
        <w:t>); push(0, offset)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6"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1440"/>
        <w:rPr>
          <w:rFonts w:ascii="Times New Roman" w:hAnsi="Times New Roman" w:cs="Times New Roman"/>
          <w:sz w:val="24"/>
          <w:szCs w:val="24"/>
        </w:rPr>
      </w:pPr>
      <w:r>
        <w:rPr>
          <w:rFonts w:ascii="Cambria" w:hAnsi="Cambria" w:cs="Cambria"/>
          <w:b/>
          <w:bCs/>
        </w:rPr>
        <w:t xml:space="preserve">D </w:t>
      </w:r>
      <w:r>
        <w:rPr>
          <w:rFonts w:ascii="Symbol" w:hAnsi="Symbol" w:cs="Symbol"/>
        </w:rPr>
        <w:t></w:t>
      </w:r>
      <w:r>
        <w:rPr>
          <w:rFonts w:ascii="Cambria" w:hAnsi="Cambria" w:cs="Cambria"/>
          <w:b/>
          <w:bCs/>
        </w:rPr>
        <w:t xml:space="preserve"> </w:t>
      </w:r>
      <w:proofErr w:type="gramStart"/>
      <w:r>
        <w:rPr>
          <w:rFonts w:ascii="Cambria" w:hAnsi="Cambria" w:cs="Cambria"/>
          <w:b/>
          <w:bCs/>
        </w:rPr>
        <w:t>D1 ;D2</w:t>
      </w:r>
      <w:proofErr w:type="gramEnd"/>
    </w:p>
    <w:p w:rsidR="00AA794A" w:rsidRDefault="00AA794A">
      <w:pPr>
        <w:widowControl w:val="0"/>
        <w:autoSpaceDE w:val="0"/>
        <w:autoSpaceDN w:val="0"/>
        <w:adjustRightInd w:val="0"/>
        <w:spacing w:after="0" w:line="137" w:lineRule="exact"/>
        <w:rPr>
          <w:rFonts w:ascii="Times New Roman" w:hAnsi="Times New Roman" w:cs="Times New Roman"/>
          <w:sz w:val="24"/>
          <w:szCs w:val="24"/>
        </w:rPr>
      </w:pPr>
    </w:p>
    <w:p w:rsidR="00AA794A" w:rsidRDefault="00AA794A">
      <w:pPr>
        <w:widowControl w:val="0"/>
        <w:tabs>
          <w:tab w:val="left" w:pos="4040"/>
        </w:tabs>
        <w:autoSpaceDE w:val="0"/>
        <w:autoSpaceDN w:val="0"/>
        <w:adjustRightInd w:val="0"/>
        <w:spacing w:after="0" w:line="239" w:lineRule="auto"/>
        <w:ind w:left="1440"/>
        <w:rPr>
          <w:rFonts w:ascii="Times New Roman" w:hAnsi="Times New Roman" w:cs="Times New Roman"/>
          <w:sz w:val="24"/>
          <w:szCs w:val="24"/>
        </w:rPr>
      </w:pPr>
      <w:r>
        <w:rPr>
          <w:rFonts w:ascii="Cambria" w:hAnsi="Cambria" w:cs="Cambria"/>
          <w:b/>
          <w:bCs/>
        </w:rPr>
        <w:t xml:space="preserve">D </w:t>
      </w:r>
      <w:r>
        <w:rPr>
          <w:rFonts w:ascii="Symbol" w:hAnsi="Symbol" w:cs="Symbol"/>
        </w:rPr>
        <w:t></w:t>
      </w:r>
      <w:r>
        <w:rPr>
          <w:rFonts w:ascii="Cambria" w:hAnsi="Cambria" w:cs="Cambria"/>
          <w:b/>
          <w:bCs/>
        </w:rPr>
        <w:t xml:space="preserve"> proc </w:t>
      </w:r>
      <w:proofErr w:type="gramStart"/>
      <w:r>
        <w:rPr>
          <w:rFonts w:ascii="Cambria" w:hAnsi="Cambria" w:cs="Cambria"/>
          <w:b/>
          <w:bCs/>
        </w:rPr>
        <w:t>id ;</w:t>
      </w:r>
      <w:proofErr w:type="gramEnd"/>
      <w:r>
        <w:rPr>
          <w:rFonts w:ascii="Cambria" w:hAnsi="Cambria" w:cs="Cambria"/>
          <w:b/>
          <w:bCs/>
        </w:rPr>
        <w:t xml:space="preserve"> N D1 ;S</w:t>
      </w:r>
      <w:r>
        <w:rPr>
          <w:rFonts w:ascii="Times New Roman" w:hAnsi="Times New Roman" w:cs="Times New Roman"/>
          <w:sz w:val="24"/>
          <w:szCs w:val="24"/>
        </w:rPr>
        <w:tab/>
      </w:r>
      <w:r>
        <w:rPr>
          <w:rFonts w:ascii="Cambria" w:hAnsi="Cambria" w:cs="Cambria"/>
        </w:rPr>
        <w:t>{ t := top(</w:t>
      </w:r>
      <w:proofErr w:type="spellStart"/>
      <w:r>
        <w:rPr>
          <w:rFonts w:ascii="Cambria" w:hAnsi="Cambria" w:cs="Cambria"/>
        </w:rPr>
        <w:t>tblptr</w:t>
      </w:r>
      <w:proofErr w:type="spellEnd"/>
      <w:r>
        <w:rPr>
          <w:rFonts w:ascii="Cambria" w:hAnsi="Cambria" w:cs="Cambria"/>
        </w:rPr>
        <w:t>);</w:t>
      </w:r>
    </w:p>
    <w:p w:rsidR="00AA794A" w:rsidRDefault="00AA794A">
      <w:pPr>
        <w:widowControl w:val="0"/>
        <w:autoSpaceDE w:val="0"/>
        <w:autoSpaceDN w:val="0"/>
        <w:adjustRightInd w:val="0"/>
        <w:spacing w:after="0" w:line="134"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4220"/>
        <w:rPr>
          <w:rFonts w:ascii="Times New Roman" w:hAnsi="Times New Roman" w:cs="Times New Roman"/>
          <w:sz w:val="24"/>
          <w:szCs w:val="24"/>
        </w:rPr>
      </w:pPr>
      <w:proofErr w:type="spellStart"/>
      <w:proofErr w:type="gramStart"/>
      <w:r>
        <w:rPr>
          <w:rFonts w:ascii="Cambria" w:hAnsi="Cambria" w:cs="Cambria"/>
        </w:rPr>
        <w:t>addwidth</w:t>
      </w:r>
      <w:proofErr w:type="spellEnd"/>
      <w:r>
        <w:rPr>
          <w:rFonts w:ascii="Cambria" w:hAnsi="Cambria" w:cs="Cambria"/>
        </w:rPr>
        <w:t>(</w:t>
      </w:r>
      <w:proofErr w:type="gramEnd"/>
      <w:r>
        <w:rPr>
          <w:rFonts w:ascii="Cambria" w:hAnsi="Cambria" w:cs="Cambria"/>
        </w:rPr>
        <w:t>t. top(offset));</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4260"/>
        <w:rPr>
          <w:rFonts w:ascii="Times New Roman" w:hAnsi="Times New Roman" w:cs="Times New Roman"/>
          <w:sz w:val="24"/>
          <w:szCs w:val="24"/>
        </w:rPr>
      </w:pPr>
      <w:proofErr w:type="gramStart"/>
      <w:r>
        <w:rPr>
          <w:rFonts w:ascii="Cambria" w:hAnsi="Cambria" w:cs="Cambria"/>
        </w:rPr>
        <w:t>pop(</w:t>
      </w:r>
      <w:proofErr w:type="spellStart"/>
      <w:proofErr w:type="gramEnd"/>
      <w:r>
        <w:rPr>
          <w:rFonts w:ascii="Cambria" w:hAnsi="Cambria" w:cs="Cambria"/>
        </w:rPr>
        <w:t>tblptr</w:t>
      </w:r>
      <w:proofErr w:type="spellEnd"/>
      <w:r>
        <w:rPr>
          <w:rFonts w:ascii="Cambria" w:hAnsi="Cambria" w:cs="Cambria"/>
        </w:rPr>
        <w:t>); pop(offset);</w:t>
      </w:r>
    </w:p>
    <w:p w:rsidR="00AA794A" w:rsidRDefault="00AA794A">
      <w:pPr>
        <w:widowControl w:val="0"/>
        <w:autoSpaceDE w:val="0"/>
        <w:autoSpaceDN w:val="0"/>
        <w:adjustRightInd w:val="0"/>
        <w:spacing w:after="0" w:line="132"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4260"/>
        <w:rPr>
          <w:rFonts w:ascii="Times New Roman" w:hAnsi="Times New Roman" w:cs="Times New Roman"/>
          <w:sz w:val="24"/>
          <w:szCs w:val="24"/>
        </w:rPr>
      </w:pPr>
      <w:proofErr w:type="spellStart"/>
      <w:proofErr w:type="gramStart"/>
      <w:r>
        <w:rPr>
          <w:rFonts w:ascii="Cambria" w:hAnsi="Cambria" w:cs="Cambria"/>
        </w:rPr>
        <w:t>enterproc</w:t>
      </w:r>
      <w:proofErr w:type="spellEnd"/>
      <w:r>
        <w:rPr>
          <w:rFonts w:ascii="Cambria" w:hAnsi="Cambria" w:cs="Cambria"/>
        </w:rPr>
        <w:t>(</w:t>
      </w:r>
      <w:proofErr w:type="gramEnd"/>
      <w:r>
        <w:rPr>
          <w:rFonts w:ascii="Cambria" w:hAnsi="Cambria" w:cs="Cambria"/>
        </w:rPr>
        <w:t>top(</w:t>
      </w:r>
      <w:proofErr w:type="spellStart"/>
      <w:r>
        <w:rPr>
          <w:rFonts w:ascii="Cambria" w:hAnsi="Cambria" w:cs="Cambria"/>
        </w:rPr>
        <w:t>tblptr</w:t>
      </w:r>
      <w:proofErr w:type="spellEnd"/>
      <w:r>
        <w:rPr>
          <w:rFonts w:ascii="Cambria" w:hAnsi="Cambria" w:cs="Cambria"/>
        </w:rPr>
        <w:t>), id.name, t) }</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tabs>
          <w:tab w:val="left" w:pos="4020"/>
        </w:tabs>
        <w:autoSpaceDE w:val="0"/>
        <w:autoSpaceDN w:val="0"/>
        <w:adjustRightInd w:val="0"/>
        <w:spacing w:after="0" w:line="240" w:lineRule="auto"/>
        <w:ind w:left="1440"/>
        <w:rPr>
          <w:rFonts w:ascii="Times New Roman" w:hAnsi="Times New Roman" w:cs="Times New Roman"/>
          <w:sz w:val="24"/>
          <w:szCs w:val="24"/>
        </w:rPr>
      </w:pPr>
      <w:r>
        <w:rPr>
          <w:rFonts w:ascii="Cambria" w:hAnsi="Cambria" w:cs="Cambria"/>
          <w:b/>
          <w:bCs/>
        </w:rPr>
        <w:t xml:space="preserve">D </w:t>
      </w:r>
      <w:r>
        <w:rPr>
          <w:rFonts w:ascii="Symbol" w:hAnsi="Symbol" w:cs="Symbol"/>
        </w:rPr>
        <w:t></w:t>
      </w:r>
      <w:r>
        <w:rPr>
          <w:rFonts w:ascii="Cambria" w:hAnsi="Cambria" w:cs="Cambria"/>
          <w:b/>
          <w:bCs/>
        </w:rPr>
        <w:t xml:space="preserve"> </w:t>
      </w:r>
      <w:proofErr w:type="gramStart"/>
      <w:r>
        <w:rPr>
          <w:rFonts w:ascii="Cambria" w:hAnsi="Cambria" w:cs="Cambria"/>
          <w:b/>
          <w:bCs/>
        </w:rPr>
        <w:t>id :</w:t>
      </w:r>
      <w:proofErr w:type="gramEnd"/>
      <w:r>
        <w:rPr>
          <w:rFonts w:ascii="Cambria" w:hAnsi="Cambria" w:cs="Cambria"/>
          <w:b/>
          <w:bCs/>
        </w:rPr>
        <w:t xml:space="preserve"> T</w:t>
      </w:r>
      <w:r>
        <w:rPr>
          <w:rFonts w:ascii="Times New Roman" w:hAnsi="Times New Roman" w:cs="Times New Roman"/>
          <w:sz w:val="24"/>
          <w:szCs w:val="24"/>
        </w:rPr>
        <w:tab/>
      </w:r>
      <w:r>
        <w:rPr>
          <w:rFonts w:ascii="Cambria" w:hAnsi="Cambria" w:cs="Cambria"/>
        </w:rPr>
        <w:t>{ enter(top(</w:t>
      </w:r>
      <w:proofErr w:type="spellStart"/>
      <w:r>
        <w:rPr>
          <w:rFonts w:ascii="Cambria" w:hAnsi="Cambria" w:cs="Cambria"/>
        </w:rPr>
        <w:t>tblptr</w:t>
      </w:r>
      <w:proofErr w:type="spellEnd"/>
      <w:r>
        <w:rPr>
          <w:rFonts w:ascii="Cambria" w:hAnsi="Cambria" w:cs="Cambria"/>
        </w:rPr>
        <w:t xml:space="preserve">), </w:t>
      </w:r>
      <w:r>
        <w:rPr>
          <w:rFonts w:ascii="Cambria" w:hAnsi="Cambria" w:cs="Cambria"/>
          <w:b/>
          <w:bCs/>
        </w:rPr>
        <w:t>id.</w:t>
      </w:r>
      <w:r>
        <w:rPr>
          <w:rFonts w:ascii="Cambria" w:hAnsi="Cambria" w:cs="Cambria"/>
        </w:rPr>
        <w:t xml:space="preserve">name, </w:t>
      </w:r>
      <w:proofErr w:type="spellStart"/>
      <w:r>
        <w:rPr>
          <w:rFonts w:ascii="Cambria" w:hAnsi="Cambria" w:cs="Cambria"/>
        </w:rPr>
        <w:t>T.type</w:t>
      </w:r>
      <w:proofErr w:type="spellEnd"/>
      <w:r>
        <w:rPr>
          <w:rFonts w:ascii="Cambria" w:hAnsi="Cambria" w:cs="Cambria"/>
        </w:rPr>
        <w:t>, top(offset));</w:t>
      </w:r>
    </w:p>
    <w:p w:rsidR="00AA794A" w:rsidRDefault="00AA794A">
      <w:pPr>
        <w:widowControl w:val="0"/>
        <w:autoSpaceDE w:val="0"/>
        <w:autoSpaceDN w:val="0"/>
        <w:adjustRightInd w:val="0"/>
        <w:spacing w:after="0" w:line="136"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4320"/>
        <w:rPr>
          <w:rFonts w:ascii="Times New Roman" w:hAnsi="Times New Roman" w:cs="Times New Roman"/>
          <w:sz w:val="24"/>
          <w:szCs w:val="24"/>
        </w:rPr>
      </w:pPr>
      <w:proofErr w:type="gramStart"/>
      <w:r>
        <w:rPr>
          <w:rFonts w:ascii="Cambria" w:hAnsi="Cambria" w:cs="Cambria"/>
        </w:rPr>
        <w:t>top(</w:t>
      </w:r>
      <w:proofErr w:type="gramEnd"/>
      <w:r>
        <w:rPr>
          <w:rFonts w:ascii="Cambria" w:hAnsi="Cambria" w:cs="Cambria"/>
        </w:rPr>
        <w:t xml:space="preserve">offset) := top(offset) + </w:t>
      </w:r>
      <w:proofErr w:type="spellStart"/>
      <w:r>
        <w:rPr>
          <w:rFonts w:ascii="Cambria" w:hAnsi="Cambria" w:cs="Cambria"/>
        </w:rPr>
        <w:t>T.width</w:t>
      </w:r>
      <w:proofErr w:type="spellEnd"/>
      <w:r>
        <w:rPr>
          <w:rFonts w:ascii="Cambria" w:hAnsi="Cambria" w:cs="Cambria"/>
        </w:rPr>
        <w:t xml:space="preserve">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5" w:lineRule="exact"/>
        <w:rPr>
          <w:rFonts w:ascii="Times New Roman" w:hAnsi="Times New Roman" w:cs="Times New Roman"/>
          <w:sz w:val="24"/>
          <w:szCs w:val="24"/>
        </w:rPr>
      </w:pPr>
    </w:p>
    <w:p w:rsidR="00AA794A" w:rsidRDefault="00AA794A">
      <w:pPr>
        <w:widowControl w:val="0"/>
        <w:tabs>
          <w:tab w:val="left" w:pos="3960"/>
        </w:tabs>
        <w:autoSpaceDE w:val="0"/>
        <w:autoSpaceDN w:val="0"/>
        <w:adjustRightInd w:val="0"/>
        <w:spacing w:after="0" w:line="240" w:lineRule="auto"/>
        <w:ind w:left="1440"/>
        <w:rPr>
          <w:rFonts w:ascii="Times New Roman" w:hAnsi="Times New Roman" w:cs="Times New Roman"/>
          <w:sz w:val="24"/>
          <w:szCs w:val="24"/>
        </w:rPr>
      </w:pPr>
      <w:r>
        <w:rPr>
          <w:rFonts w:ascii="Cambria" w:hAnsi="Cambria" w:cs="Cambria"/>
          <w:b/>
          <w:bCs/>
        </w:rPr>
        <w:t xml:space="preserve">N </w:t>
      </w:r>
      <w:r>
        <w:rPr>
          <w:rFonts w:ascii="Symbol" w:hAnsi="Symbol" w:cs="Symbol"/>
        </w:rPr>
        <w:t></w:t>
      </w:r>
      <w:r>
        <w:rPr>
          <w:rFonts w:ascii="Cambria" w:hAnsi="Cambria" w:cs="Cambria"/>
          <w:b/>
          <w:bCs/>
        </w:rPr>
        <w:t xml:space="preserve"> ε</w:t>
      </w:r>
      <w:r>
        <w:rPr>
          <w:rFonts w:ascii="Times New Roman" w:hAnsi="Times New Roman" w:cs="Times New Roman"/>
          <w:sz w:val="24"/>
          <w:szCs w:val="24"/>
        </w:rPr>
        <w:tab/>
      </w:r>
      <w:proofErr w:type="gramStart"/>
      <w:r>
        <w:rPr>
          <w:rFonts w:ascii="Cambria" w:hAnsi="Cambria" w:cs="Cambria"/>
        </w:rPr>
        <w:t>{ t</w:t>
      </w:r>
      <w:proofErr w:type="gramEnd"/>
      <w:r>
        <w:rPr>
          <w:rFonts w:ascii="Cambria" w:hAnsi="Cambria" w:cs="Cambria"/>
        </w:rPr>
        <w:t xml:space="preserve"> := </w:t>
      </w:r>
      <w:proofErr w:type="spellStart"/>
      <w:r>
        <w:rPr>
          <w:rFonts w:ascii="Cambria" w:hAnsi="Cambria" w:cs="Cambria"/>
        </w:rPr>
        <w:t>mktable</w:t>
      </w:r>
      <w:proofErr w:type="spellEnd"/>
      <w:r>
        <w:rPr>
          <w:rFonts w:ascii="Cambria" w:hAnsi="Cambria" w:cs="Cambria"/>
        </w:rPr>
        <w:t>(top(</w:t>
      </w:r>
      <w:proofErr w:type="spellStart"/>
      <w:r>
        <w:rPr>
          <w:rFonts w:ascii="Cambria" w:hAnsi="Cambria" w:cs="Cambria"/>
        </w:rPr>
        <w:t>tblptr</w:t>
      </w:r>
      <w:proofErr w:type="spellEnd"/>
      <w:r>
        <w:rPr>
          <w:rFonts w:ascii="Cambria" w:hAnsi="Cambria" w:cs="Cambria"/>
        </w:rPr>
        <w:t>));</w:t>
      </w:r>
    </w:p>
    <w:p w:rsidR="00AA794A" w:rsidRDefault="00AA794A">
      <w:pPr>
        <w:widowControl w:val="0"/>
        <w:autoSpaceDE w:val="0"/>
        <w:autoSpaceDN w:val="0"/>
        <w:adjustRightInd w:val="0"/>
        <w:spacing w:after="0" w:line="136"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4180"/>
        <w:rPr>
          <w:rFonts w:ascii="Times New Roman" w:hAnsi="Times New Roman" w:cs="Times New Roman"/>
          <w:sz w:val="24"/>
          <w:szCs w:val="24"/>
        </w:rPr>
      </w:pPr>
      <w:proofErr w:type="gramStart"/>
      <w:r>
        <w:rPr>
          <w:rFonts w:ascii="Cambria" w:hAnsi="Cambria" w:cs="Cambria"/>
        </w:rPr>
        <w:t>push(</w:t>
      </w:r>
      <w:proofErr w:type="gramEnd"/>
      <w:r>
        <w:rPr>
          <w:rFonts w:ascii="Cambria" w:hAnsi="Cambria" w:cs="Cambria"/>
        </w:rPr>
        <w:t xml:space="preserve">t, </w:t>
      </w:r>
      <w:proofErr w:type="spellStart"/>
      <w:r>
        <w:rPr>
          <w:rFonts w:ascii="Cambria" w:hAnsi="Cambria" w:cs="Cambria"/>
        </w:rPr>
        <w:t>tblptr</w:t>
      </w:r>
      <w:proofErr w:type="spellEnd"/>
      <w:r>
        <w:rPr>
          <w:rFonts w:ascii="Cambria" w:hAnsi="Cambria" w:cs="Cambria"/>
        </w:rPr>
        <w:t>); push(0, offset)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5"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rPr>
        <w:t>Field Names in Records:</w:t>
      </w:r>
    </w:p>
    <w:p w:rsidR="00AA794A" w:rsidRDefault="00AA794A">
      <w:pPr>
        <w:widowControl w:val="0"/>
        <w:autoSpaceDE w:val="0"/>
        <w:autoSpaceDN w:val="0"/>
        <w:adjustRightInd w:val="0"/>
        <w:spacing w:after="0" w:line="165"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5" w:lineRule="auto"/>
        <w:ind w:firstLine="720"/>
        <w:rPr>
          <w:rFonts w:ascii="Times New Roman" w:hAnsi="Times New Roman" w:cs="Times New Roman"/>
          <w:sz w:val="24"/>
          <w:szCs w:val="24"/>
        </w:rPr>
      </w:pPr>
      <w:r>
        <w:rPr>
          <w:rFonts w:ascii="Cambria" w:hAnsi="Cambria" w:cs="Cambria"/>
        </w:rPr>
        <w:t>The following production allows non-terminal T to generate records in addition to basic types, pointers, and arrays:</w:t>
      </w:r>
    </w:p>
    <w:p w:rsidR="00AA794A" w:rsidRDefault="00AA794A">
      <w:pPr>
        <w:widowControl w:val="0"/>
        <w:autoSpaceDE w:val="0"/>
        <w:autoSpaceDN w:val="0"/>
        <w:adjustRightInd w:val="0"/>
        <w:spacing w:after="0" w:line="4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4300"/>
        <w:rPr>
          <w:rFonts w:ascii="Times New Roman" w:hAnsi="Times New Roman" w:cs="Times New Roman"/>
          <w:sz w:val="24"/>
          <w:szCs w:val="24"/>
        </w:rPr>
      </w:pPr>
      <w:r>
        <w:rPr>
          <w:rFonts w:ascii="Cambria" w:hAnsi="Cambria" w:cs="Cambria"/>
          <w:b/>
          <w:bCs/>
        </w:rPr>
        <w:t xml:space="preserve">T </w:t>
      </w:r>
      <w:r>
        <w:rPr>
          <w:rFonts w:ascii="Symbol" w:hAnsi="Symbol" w:cs="Symbol"/>
        </w:rPr>
        <w:t></w:t>
      </w:r>
      <w:r>
        <w:rPr>
          <w:rFonts w:ascii="Cambria" w:hAnsi="Cambria" w:cs="Cambria"/>
          <w:b/>
          <w:bCs/>
        </w:rPr>
        <w:t>record D end</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23" w:lineRule="exact"/>
        <w:rPr>
          <w:rFonts w:ascii="Times New Roman" w:hAnsi="Times New Roman" w:cs="Times New Roman"/>
          <w:sz w:val="24"/>
          <w:szCs w:val="24"/>
        </w:rPr>
      </w:pPr>
    </w:p>
    <w:p w:rsidR="00AA794A" w:rsidRDefault="00AA794A">
      <w:pPr>
        <w:widowControl w:val="0"/>
        <w:tabs>
          <w:tab w:val="left" w:pos="3580"/>
        </w:tabs>
        <w:autoSpaceDE w:val="0"/>
        <w:autoSpaceDN w:val="0"/>
        <w:adjustRightInd w:val="0"/>
        <w:spacing w:after="0" w:line="239" w:lineRule="auto"/>
        <w:ind w:left="720"/>
        <w:rPr>
          <w:rFonts w:ascii="Times New Roman" w:hAnsi="Times New Roman" w:cs="Times New Roman"/>
          <w:sz w:val="24"/>
          <w:szCs w:val="24"/>
        </w:rPr>
      </w:pPr>
      <w:r>
        <w:rPr>
          <w:rFonts w:ascii="Cambria" w:hAnsi="Cambria" w:cs="Cambria"/>
          <w:b/>
          <w:bCs/>
        </w:rPr>
        <w:t xml:space="preserve">T </w:t>
      </w:r>
      <w:r>
        <w:rPr>
          <w:rFonts w:ascii="Symbol" w:hAnsi="Symbol" w:cs="Symbol"/>
        </w:rPr>
        <w:t></w:t>
      </w:r>
      <w:r>
        <w:rPr>
          <w:rFonts w:ascii="Cambria" w:hAnsi="Cambria" w:cs="Cambria"/>
          <w:b/>
          <w:bCs/>
        </w:rPr>
        <w:t xml:space="preserve"> record L D end</w:t>
      </w:r>
      <w:r>
        <w:rPr>
          <w:rFonts w:ascii="Times New Roman" w:hAnsi="Times New Roman" w:cs="Times New Roman"/>
          <w:sz w:val="24"/>
          <w:szCs w:val="24"/>
        </w:rPr>
        <w:tab/>
      </w:r>
      <w:proofErr w:type="gramStart"/>
      <w:r>
        <w:rPr>
          <w:rFonts w:ascii="Cambria" w:hAnsi="Cambria" w:cs="Cambria"/>
          <w:sz w:val="21"/>
          <w:szCs w:val="21"/>
        </w:rPr>
        <w:t xml:space="preserve">{ </w:t>
      </w:r>
      <w:proofErr w:type="spellStart"/>
      <w:r>
        <w:rPr>
          <w:rFonts w:ascii="Cambria" w:hAnsi="Cambria" w:cs="Cambria"/>
          <w:sz w:val="21"/>
          <w:szCs w:val="21"/>
        </w:rPr>
        <w:t>T.type</w:t>
      </w:r>
      <w:proofErr w:type="spellEnd"/>
      <w:proofErr w:type="gramEnd"/>
      <w:r>
        <w:rPr>
          <w:rFonts w:ascii="Cambria" w:hAnsi="Cambria" w:cs="Cambria"/>
          <w:sz w:val="21"/>
          <w:szCs w:val="21"/>
        </w:rPr>
        <w:t xml:space="preserve"> := record(top(</w:t>
      </w:r>
      <w:proofErr w:type="spellStart"/>
      <w:r>
        <w:rPr>
          <w:rFonts w:ascii="Cambria" w:hAnsi="Cambria" w:cs="Cambria"/>
          <w:sz w:val="21"/>
          <w:szCs w:val="21"/>
        </w:rPr>
        <w:t>tblptr</w:t>
      </w:r>
      <w:proofErr w:type="spellEnd"/>
      <w:r>
        <w:rPr>
          <w:rFonts w:ascii="Cambria" w:hAnsi="Cambria" w:cs="Cambria"/>
          <w:sz w:val="21"/>
          <w:szCs w:val="21"/>
        </w:rPr>
        <w:t>));</w:t>
      </w:r>
    </w:p>
    <w:p w:rsidR="00AA794A" w:rsidRDefault="00AA794A">
      <w:pPr>
        <w:widowControl w:val="0"/>
        <w:autoSpaceDE w:val="0"/>
        <w:autoSpaceDN w:val="0"/>
        <w:adjustRightInd w:val="0"/>
        <w:spacing w:after="0" w:line="134"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3840"/>
        <w:rPr>
          <w:rFonts w:ascii="Times New Roman" w:hAnsi="Times New Roman" w:cs="Times New Roman"/>
          <w:sz w:val="24"/>
          <w:szCs w:val="24"/>
        </w:rPr>
      </w:pPr>
      <w:proofErr w:type="spellStart"/>
      <w:proofErr w:type="gramStart"/>
      <w:r>
        <w:rPr>
          <w:rFonts w:ascii="Cambria" w:hAnsi="Cambria" w:cs="Cambria"/>
        </w:rPr>
        <w:t>T.width</w:t>
      </w:r>
      <w:proofErr w:type="spellEnd"/>
      <w:r>
        <w:rPr>
          <w:rFonts w:ascii="Cambria" w:hAnsi="Cambria" w:cs="Cambria"/>
        </w:rPr>
        <w:t xml:space="preserve"> :</w:t>
      </w:r>
      <w:proofErr w:type="gramEnd"/>
      <w:r>
        <w:rPr>
          <w:rFonts w:ascii="Cambria" w:hAnsi="Cambria" w:cs="Cambria"/>
        </w:rPr>
        <w:t>= top(offset);</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3840"/>
        <w:rPr>
          <w:rFonts w:ascii="Times New Roman" w:hAnsi="Times New Roman" w:cs="Times New Roman"/>
          <w:sz w:val="24"/>
          <w:szCs w:val="24"/>
        </w:rPr>
      </w:pPr>
      <w:proofErr w:type="gramStart"/>
      <w:r>
        <w:rPr>
          <w:rFonts w:ascii="Cambria" w:hAnsi="Cambria" w:cs="Cambria"/>
        </w:rPr>
        <w:t>pop(</w:t>
      </w:r>
      <w:proofErr w:type="spellStart"/>
      <w:proofErr w:type="gramEnd"/>
      <w:r>
        <w:rPr>
          <w:rFonts w:ascii="Cambria" w:hAnsi="Cambria" w:cs="Cambria"/>
        </w:rPr>
        <w:t>tblptr</w:t>
      </w:r>
      <w:proofErr w:type="spellEnd"/>
      <w:r>
        <w:rPr>
          <w:rFonts w:ascii="Cambria" w:hAnsi="Cambria" w:cs="Cambria"/>
        </w:rPr>
        <w:t>); pop(offset)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9" w:lineRule="exact"/>
        <w:rPr>
          <w:rFonts w:ascii="Times New Roman" w:hAnsi="Times New Roman" w:cs="Times New Roman"/>
          <w:sz w:val="24"/>
          <w:szCs w:val="24"/>
        </w:rPr>
      </w:pPr>
    </w:p>
    <w:p w:rsidR="00AA794A" w:rsidRDefault="00AA794A">
      <w:pPr>
        <w:widowControl w:val="0"/>
        <w:tabs>
          <w:tab w:val="left" w:pos="3660"/>
        </w:tabs>
        <w:autoSpaceDE w:val="0"/>
        <w:autoSpaceDN w:val="0"/>
        <w:adjustRightInd w:val="0"/>
        <w:spacing w:after="0" w:line="239" w:lineRule="auto"/>
        <w:ind w:left="720"/>
        <w:rPr>
          <w:rFonts w:ascii="Times New Roman" w:hAnsi="Times New Roman" w:cs="Times New Roman"/>
          <w:sz w:val="24"/>
          <w:szCs w:val="24"/>
        </w:rPr>
      </w:pPr>
      <w:r>
        <w:rPr>
          <w:rFonts w:ascii="Cambria" w:hAnsi="Cambria" w:cs="Cambria"/>
          <w:b/>
          <w:bCs/>
        </w:rPr>
        <w:t>L</w:t>
      </w:r>
      <w:r>
        <w:rPr>
          <w:rFonts w:ascii="Symbol" w:hAnsi="Symbol" w:cs="Symbol"/>
        </w:rPr>
        <w:t></w:t>
      </w:r>
      <w:r>
        <w:rPr>
          <w:rFonts w:ascii="Cambria" w:hAnsi="Cambria" w:cs="Cambria"/>
          <w:b/>
          <w:bCs/>
        </w:rPr>
        <w:t xml:space="preserve"> ε</w:t>
      </w:r>
      <w:r>
        <w:rPr>
          <w:rFonts w:ascii="Times New Roman" w:hAnsi="Times New Roman" w:cs="Times New Roman"/>
          <w:sz w:val="24"/>
          <w:szCs w:val="24"/>
        </w:rPr>
        <w:tab/>
      </w:r>
      <w:proofErr w:type="gramStart"/>
      <w:r>
        <w:rPr>
          <w:rFonts w:ascii="Cambria" w:hAnsi="Cambria" w:cs="Cambria"/>
        </w:rPr>
        <w:t>{ t</w:t>
      </w:r>
      <w:proofErr w:type="gramEnd"/>
      <w:r>
        <w:rPr>
          <w:rFonts w:ascii="Cambria" w:hAnsi="Cambria" w:cs="Cambria"/>
        </w:rPr>
        <w:t xml:space="preserve">:= </w:t>
      </w:r>
      <w:proofErr w:type="spellStart"/>
      <w:r>
        <w:rPr>
          <w:rFonts w:ascii="Cambria" w:hAnsi="Cambria" w:cs="Cambria"/>
        </w:rPr>
        <w:t>mktable</w:t>
      </w:r>
      <w:proofErr w:type="spellEnd"/>
      <w:r>
        <w:rPr>
          <w:rFonts w:ascii="Cambria" w:hAnsi="Cambria" w:cs="Cambria"/>
        </w:rPr>
        <w:t>(nil);</w:t>
      </w:r>
    </w:p>
    <w:p w:rsidR="00AA794A" w:rsidRDefault="00AA794A">
      <w:pPr>
        <w:widowControl w:val="0"/>
        <w:autoSpaceDE w:val="0"/>
        <w:autoSpaceDN w:val="0"/>
        <w:adjustRightInd w:val="0"/>
        <w:spacing w:after="0" w:line="133"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3780"/>
        <w:rPr>
          <w:rFonts w:ascii="Times New Roman" w:hAnsi="Times New Roman" w:cs="Times New Roman"/>
          <w:sz w:val="24"/>
          <w:szCs w:val="24"/>
        </w:rPr>
      </w:pPr>
      <w:proofErr w:type="gramStart"/>
      <w:r>
        <w:rPr>
          <w:rFonts w:ascii="Cambria" w:hAnsi="Cambria" w:cs="Cambria"/>
        </w:rPr>
        <w:t>push(</w:t>
      </w:r>
      <w:proofErr w:type="gramEnd"/>
      <w:r>
        <w:rPr>
          <w:rFonts w:ascii="Cambria" w:hAnsi="Cambria" w:cs="Cambria"/>
        </w:rPr>
        <w:t xml:space="preserve">t, </w:t>
      </w:r>
      <w:proofErr w:type="spellStart"/>
      <w:r>
        <w:rPr>
          <w:rFonts w:ascii="Cambria" w:hAnsi="Cambria" w:cs="Cambria"/>
        </w:rPr>
        <w:t>tblptr</w:t>
      </w:r>
      <w:proofErr w:type="spellEnd"/>
      <w:r>
        <w:rPr>
          <w:rFonts w:ascii="Cambria" w:hAnsi="Cambria" w:cs="Cambria"/>
        </w:rPr>
        <w:t>); push (0, offset) }</w:t>
      </w:r>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58" w:right="900" w:bottom="9" w:left="1000" w:header="720" w:footer="720" w:gutter="0"/>
          <w:cols w:space="720" w:equalWidth="0">
            <w:col w:w="10340"/>
          </w:cols>
          <w:noEndnote/>
        </w:sectPr>
      </w:pPr>
      <w:r w:rsidRPr="005836B0">
        <w:rPr>
          <w:noProof/>
        </w:rPr>
        <w:pict>
          <v:line id="_x0000_s1501" style="position:absolute;z-index:-251171840" from="-26pt,135.95pt" to="538.1pt,135.95pt" o:allowincell="f" strokeweight="3pt"/>
        </w:pict>
      </w:r>
      <w:r w:rsidRPr="005836B0">
        <w:rPr>
          <w:noProof/>
        </w:rPr>
        <w:pict>
          <v:line id="_x0000_s1502" style="position:absolute;z-index:-251170816" from="-22.25pt,133.35pt" to="534.4pt,133.35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23"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57</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58"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194" w:lineRule="exact"/>
        <w:rPr>
          <w:rFonts w:ascii="Times New Roman" w:hAnsi="Times New Roman" w:cs="Times New Roman"/>
          <w:sz w:val="24"/>
          <w:szCs w:val="24"/>
        </w:rPr>
      </w:pPr>
      <w:bookmarkStart w:id="56" w:name="page58"/>
      <w:bookmarkEnd w:id="56"/>
      <w:r w:rsidRPr="005836B0">
        <w:rPr>
          <w:noProof/>
        </w:rPr>
        <w:lastRenderedPageBreak/>
        <w:pict>
          <v:line id="_x0000_s1503" style="position:absolute;z-index:-251169792" from="1.5pt,.15pt" to="1.5pt,730.35pt" o:allowincell="f" strokeweight="3pt"/>
        </w:pict>
      </w:r>
      <w:r w:rsidRPr="005836B0">
        <w:rPr>
          <w:noProof/>
        </w:rPr>
        <w:pict>
          <v:line id="_x0000_s1504" style="position:absolute;z-index:-251168768" from="562.6pt,.15pt" to="562.6pt,730.35pt" o:allowincell="f" strokeweight="3pt"/>
        </w:pict>
      </w:r>
      <w:r w:rsidRPr="005836B0">
        <w:rPr>
          <w:noProof/>
        </w:rPr>
        <w:pict>
          <v:line id="_x0000_s1505" style="position:absolute;z-index:-251167744" from="0,1.65pt" to="564.1pt,1.65pt" o:allowincell="f" strokeweight="3pt"/>
        </w:pict>
      </w:r>
      <w:r w:rsidRPr="005836B0">
        <w:rPr>
          <w:noProof/>
        </w:rPr>
        <w:pict>
          <v:line id="_x0000_s1506" style="position:absolute;z-index:-251166720" from="3.7pt,4.25pt" to="560.4pt,4.25pt" o:allowincell="f" strokeweight=".72pt"/>
        </w:pict>
      </w:r>
      <w:r w:rsidRPr="005836B0">
        <w:rPr>
          <w:noProof/>
        </w:rPr>
        <w:pict>
          <v:line id="_x0000_s1507" style="position:absolute;z-index:-251165696" from="4.05pt,3.85pt" to="4.05pt,726.65pt" o:allowincell="f" strokeweight=".72pt"/>
        </w:pict>
      </w:r>
      <w:r w:rsidRPr="005836B0">
        <w:rPr>
          <w:noProof/>
        </w:rPr>
        <w:pict>
          <v:line id="_x0000_s1508" style="position:absolute;z-index:-251164672" from="560pt,3.85pt" to="560pt,726.65pt" o:allowincell="f" strokeweight=".72pt"/>
        </w:pict>
      </w:r>
    </w:p>
    <w:p w:rsidR="00AA794A" w:rsidRDefault="00AA794A">
      <w:pPr>
        <w:widowControl w:val="0"/>
        <w:numPr>
          <w:ilvl w:val="0"/>
          <w:numId w:val="156"/>
        </w:numPr>
        <w:tabs>
          <w:tab w:val="clear" w:pos="720"/>
          <w:tab w:val="num" w:pos="860"/>
        </w:tabs>
        <w:overflowPunct w:val="0"/>
        <w:autoSpaceDE w:val="0"/>
        <w:autoSpaceDN w:val="0"/>
        <w:adjustRightInd w:val="0"/>
        <w:spacing w:after="0" w:line="239" w:lineRule="auto"/>
        <w:ind w:left="860" w:hanging="349"/>
        <w:jc w:val="both"/>
        <w:rPr>
          <w:rFonts w:ascii="Cambria" w:hAnsi="Cambria" w:cs="Cambria"/>
          <w:b/>
          <w:bCs/>
        </w:rPr>
      </w:pPr>
      <w:r>
        <w:rPr>
          <w:rFonts w:ascii="Cambria" w:hAnsi="Cambria" w:cs="Cambria"/>
          <w:b/>
          <w:bCs/>
        </w:rPr>
        <w:t xml:space="preserve">Explain in detail about assignment statements? (11 marks) </w:t>
      </w:r>
    </w:p>
    <w:p w:rsidR="00AA794A" w:rsidRDefault="00AA794A">
      <w:pPr>
        <w:widowControl w:val="0"/>
        <w:autoSpaceDE w:val="0"/>
        <w:autoSpaceDN w:val="0"/>
        <w:adjustRightInd w:val="0"/>
        <w:spacing w:after="0" w:line="110" w:lineRule="exact"/>
        <w:rPr>
          <w:rFonts w:ascii="Cambria" w:hAnsi="Cambria" w:cs="Cambria"/>
          <w:b/>
          <w:bCs/>
        </w:rPr>
      </w:pPr>
    </w:p>
    <w:p w:rsidR="00AA794A" w:rsidRDefault="00AA794A">
      <w:pPr>
        <w:widowControl w:val="0"/>
        <w:numPr>
          <w:ilvl w:val="1"/>
          <w:numId w:val="156"/>
        </w:numPr>
        <w:tabs>
          <w:tab w:val="clear" w:pos="1440"/>
          <w:tab w:val="num" w:pos="1240"/>
        </w:tabs>
        <w:overflowPunct w:val="0"/>
        <w:autoSpaceDE w:val="0"/>
        <w:autoSpaceDN w:val="0"/>
        <w:adjustRightInd w:val="0"/>
        <w:spacing w:after="0" w:line="240" w:lineRule="auto"/>
        <w:ind w:left="1240" w:hanging="368"/>
        <w:jc w:val="both"/>
        <w:rPr>
          <w:rFonts w:ascii="Wingdings" w:hAnsi="Wingdings" w:cs="Wingdings"/>
          <w:sz w:val="44"/>
          <w:szCs w:val="44"/>
          <w:vertAlign w:val="superscript"/>
        </w:rPr>
      </w:pPr>
      <w:r>
        <w:rPr>
          <w:rFonts w:ascii="Cambria" w:hAnsi="Cambria" w:cs="Cambria"/>
        </w:rPr>
        <w:t xml:space="preserve">Expressions can be of type integer, real, array and record fields. </w:t>
      </w:r>
    </w:p>
    <w:p w:rsidR="00AA794A" w:rsidRDefault="00AA794A">
      <w:pPr>
        <w:widowControl w:val="0"/>
        <w:autoSpaceDE w:val="0"/>
        <w:autoSpaceDN w:val="0"/>
        <w:adjustRightInd w:val="0"/>
        <w:spacing w:after="0" w:line="165" w:lineRule="exact"/>
        <w:rPr>
          <w:rFonts w:ascii="Wingdings" w:hAnsi="Wingdings" w:cs="Wingdings"/>
          <w:sz w:val="44"/>
          <w:szCs w:val="44"/>
          <w:vertAlign w:val="superscript"/>
        </w:rPr>
      </w:pPr>
    </w:p>
    <w:p w:rsidR="00AA794A" w:rsidRDefault="00AA794A">
      <w:pPr>
        <w:widowControl w:val="0"/>
        <w:numPr>
          <w:ilvl w:val="1"/>
          <w:numId w:val="156"/>
        </w:numPr>
        <w:tabs>
          <w:tab w:val="clear" w:pos="1440"/>
          <w:tab w:val="num" w:pos="1240"/>
        </w:tabs>
        <w:overflowPunct w:val="0"/>
        <w:autoSpaceDE w:val="0"/>
        <w:autoSpaceDN w:val="0"/>
        <w:adjustRightInd w:val="0"/>
        <w:spacing w:after="0" w:line="195" w:lineRule="auto"/>
        <w:ind w:left="1240" w:right="420" w:hanging="368"/>
        <w:jc w:val="both"/>
        <w:rPr>
          <w:rFonts w:ascii="Wingdings" w:hAnsi="Wingdings" w:cs="Wingdings"/>
          <w:sz w:val="44"/>
          <w:szCs w:val="44"/>
          <w:vertAlign w:val="superscript"/>
        </w:rPr>
      </w:pPr>
      <w:r>
        <w:rPr>
          <w:rFonts w:ascii="Cambria" w:hAnsi="Cambria" w:cs="Cambria"/>
        </w:rPr>
        <w:t xml:space="preserve">The translation of assignment into three- address code that names can be looked up in the symbol table and how elements of array and records can be accessed.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7"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520"/>
        <w:rPr>
          <w:rFonts w:ascii="Times New Roman" w:hAnsi="Times New Roman" w:cs="Times New Roman"/>
          <w:sz w:val="24"/>
          <w:szCs w:val="24"/>
        </w:rPr>
      </w:pPr>
      <w:r>
        <w:rPr>
          <w:rFonts w:ascii="Cambria" w:hAnsi="Cambria" w:cs="Cambria"/>
          <w:b/>
          <w:bCs/>
        </w:rPr>
        <w:t>Names in the Symbol Table:</w:t>
      </w:r>
    </w:p>
    <w:p w:rsidR="00AA794A" w:rsidRDefault="00AA794A">
      <w:pPr>
        <w:widowControl w:val="0"/>
        <w:numPr>
          <w:ilvl w:val="0"/>
          <w:numId w:val="157"/>
        </w:numPr>
        <w:tabs>
          <w:tab w:val="clear" w:pos="720"/>
          <w:tab w:val="num" w:pos="1240"/>
        </w:tabs>
        <w:overflowPunct w:val="0"/>
        <w:autoSpaceDE w:val="0"/>
        <w:autoSpaceDN w:val="0"/>
        <w:adjustRightInd w:val="0"/>
        <w:spacing w:after="0" w:line="191" w:lineRule="auto"/>
        <w:ind w:left="1240" w:hanging="368"/>
        <w:jc w:val="both"/>
        <w:rPr>
          <w:rFonts w:ascii="Wingdings" w:hAnsi="Wingdings" w:cs="Wingdings"/>
          <w:sz w:val="44"/>
          <w:szCs w:val="44"/>
          <w:vertAlign w:val="superscript"/>
        </w:rPr>
      </w:pPr>
      <w:r>
        <w:rPr>
          <w:rFonts w:ascii="Cambria" w:hAnsi="Cambria" w:cs="Cambria"/>
        </w:rPr>
        <w:t xml:space="preserve">Three address statements using names for pointers to their symbol table entries. </w:t>
      </w:r>
    </w:p>
    <w:p w:rsidR="00AA794A" w:rsidRDefault="00AA794A">
      <w:pPr>
        <w:widowControl w:val="0"/>
        <w:autoSpaceDE w:val="0"/>
        <w:autoSpaceDN w:val="0"/>
        <w:adjustRightInd w:val="0"/>
        <w:spacing w:after="0" w:line="129" w:lineRule="exact"/>
        <w:rPr>
          <w:rFonts w:ascii="Wingdings" w:hAnsi="Wingdings" w:cs="Wingdings"/>
          <w:sz w:val="44"/>
          <w:szCs w:val="44"/>
          <w:vertAlign w:val="superscript"/>
        </w:rPr>
      </w:pPr>
    </w:p>
    <w:p w:rsidR="00AA794A" w:rsidRDefault="00AA794A">
      <w:pPr>
        <w:widowControl w:val="0"/>
        <w:numPr>
          <w:ilvl w:val="0"/>
          <w:numId w:val="157"/>
        </w:numPr>
        <w:tabs>
          <w:tab w:val="clear" w:pos="720"/>
          <w:tab w:val="num" w:pos="1240"/>
        </w:tabs>
        <w:overflowPunct w:val="0"/>
        <w:autoSpaceDE w:val="0"/>
        <w:autoSpaceDN w:val="0"/>
        <w:adjustRightInd w:val="0"/>
        <w:spacing w:after="0" w:line="185" w:lineRule="auto"/>
        <w:ind w:left="1240" w:hanging="368"/>
        <w:jc w:val="both"/>
        <w:rPr>
          <w:rFonts w:ascii="Wingdings" w:hAnsi="Wingdings" w:cs="Wingdings"/>
          <w:sz w:val="30"/>
          <w:szCs w:val="30"/>
          <w:vertAlign w:val="superscript"/>
        </w:rPr>
      </w:pPr>
      <w:r>
        <w:rPr>
          <w:rFonts w:ascii="Cambria" w:hAnsi="Cambria" w:cs="Cambria"/>
          <w:sz w:val="17"/>
          <w:szCs w:val="17"/>
        </w:rPr>
        <w:t xml:space="preserve">The lexeme for the name represented by </w:t>
      </w:r>
      <w:r>
        <w:rPr>
          <w:rFonts w:ascii="Cambria" w:hAnsi="Cambria" w:cs="Cambria"/>
          <w:b/>
          <w:bCs/>
          <w:sz w:val="17"/>
          <w:szCs w:val="17"/>
        </w:rPr>
        <w:t>id</w:t>
      </w:r>
      <w:r>
        <w:rPr>
          <w:rFonts w:ascii="Cambria" w:hAnsi="Cambria" w:cs="Cambria"/>
          <w:sz w:val="17"/>
          <w:szCs w:val="17"/>
        </w:rPr>
        <w:t xml:space="preserve">, the attribute as </w:t>
      </w:r>
      <w:r>
        <w:rPr>
          <w:rFonts w:ascii="Cambria" w:hAnsi="Cambria" w:cs="Cambria"/>
          <w:b/>
          <w:bCs/>
          <w:i/>
          <w:iCs/>
          <w:sz w:val="17"/>
          <w:szCs w:val="17"/>
        </w:rPr>
        <w:t>id.name</w:t>
      </w:r>
      <w:r>
        <w:rPr>
          <w:rFonts w:ascii="Cambria" w:hAnsi="Cambria" w:cs="Cambria"/>
          <w:sz w:val="17"/>
          <w:szCs w:val="17"/>
        </w:rPr>
        <w:t xml:space="preserve"> </w:t>
      </w:r>
    </w:p>
    <w:p w:rsidR="00AA794A" w:rsidRDefault="00AA794A">
      <w:pPr>
        <w:widowControl w:val="0"/>
        <w:autoSpaceDE w:val="0"/>
        <w:autoSpaceDN w:val="0"/>
        <w:adjustRightInd w:val="0"/>
        <w:spacing w:after="0" w:line="165" w:lineRule="exact"/>
        <w:rPr>
          <w:rFonts w:ascii="Wingdings" w:hAnsi="Wingdings" w:cs="Wingdings"/>
          <w:sz w:val="30"/>
          <w:szCs w:val="30"/>
          <w:vertAlign w:val="superscript"/>
        </w:rPr>
      </w:pPr>
    </w:p>
    <w:p w:rsidR="00AA794A" w:rsidRDefault="00AA794A">
      <w:pPr>
        <w:widowControl w:val="0"/>
        <w:numPr>
          <w:ilvl w:val="0"/>
          <w:numId w:val="157"/>
        </w:numPr>
        <w:tabs>
          <w:tab w:val="clear" w:pos="720"/>
          <w:tab w:val="num" w:pos="1240"/>
        </w:tabs>
        <w:overflowPunct w:val="0"/>
        <w:autoSpaceDE w:val="0"/>
        <w:autoSpaceDN w:val="0"/>
        <w:adjustRightInd w:val="0"/>
        <w:spacing w:after="0" w:line="195" w:lineRule="auto"/>
        <w:ind w:left="1240" w:right="420" w:hanging="368"/>
        <w:jc w:val="both"/>
        <w:rPr>
          <w:rFonts w:ascii="Wingdings" w:hAnsi="Wingdings" w:cs="Wingdings"/>
          <w:sz w:val="44"/>
          <w:szCs w:val="44"/>
          <w:vertAlign w:val="superscript"/>
        </w:rPr>
      </w:pPr>
      <w:r>
        <w:rPr>
          <w:rFonts w:ascii="Cambria" w:hAnsi="Cambria" w:cs="Cambria"/>
        </w:rPr>
        <w:t xml:space="preserve">The operation </w:t>
      </w:r>
      <w:r>
        <w:rPr>
          <w:rFonts w:ascii="Cambria" w:hAnsi="Cambria" w:cs="Cambria"/>
          <w:b/>
          <w:bCs/>
          <w:i/>
          <w:iCs/>
        </w:rPr>
        <w:t>lookup (id.name)</w:t>
      </w:r>
      <w:r>
        <w:rPr>
          <w:rFonts w:ascii="Cambria" w:hAnsi="Cambria" w:cs="Cambria"/>
        </w:rPr>
        <w:t xml:space="preserve">, check if there is an entry for the occurrence of the name in the symbol table. </w:t>
      </w:r>
    </w:p>
    <w:p w:rsidR="00AA794A" w:rsidRDefault="00AA794A">
      <w:pPr>
        <w:widowControl w:val="0"/>
        <w:autoSpaceDE w:val="0"/>
        <w:autoSpaceDN w:val="0"/>
        <w:adjustRightInd w:val="0"/>
        <w:spacing w:after="0" w:line="1" w:lineRule="exact"/>
        <w:rPr>
          <w:rFonts w:ascii="Wingdings" w:hAnsi="Wingdings" w:cs="Wingdings"/>
          <w:sz w:val="44"/>
          <w:szCs w:val="44"/>
          <w:vertAlign w:val="superscript"/>
        </w:rPr>
      </w:pPr>
    </w:p>
    <w:p w:rsidR="00AA794A" w:rsidRDefault="00AA794A">
      <w:pPr>
        <w:widowControl w:val="0"/>
        <w:numPr>
          <w:ilvl w:val="0"/>
          <w:numId w:val="157"/>
        </w:numPr>
        <w:tabs>
          <w:tab w:val="clear" w:pos="720"/>
          <w:tab w:val="num" w:pos="1240"/>
        </w:tabs>
        <w:overflowPunct w:val="0"/>
        <w:autoSpaceDE w:val="0"/>
        <w:autoSpaceDN w:val="0"/>
        <w:adjustRightInd w:val="0"/>
        <w:spacing w:after="0" w:line="190" w:lineRule="auto"/>
        <w:ind w:left="1240" w:hanging="368"/>
        <w:jc w:val="both"/>
        <w:rPr>
          <w:rFonts w:ascii="Wingdings" w:hAnsi="Wingdings" w:cs="Wingdings"/>
          <w:sz w:val="44"/>
          <w:szCs w:val="44"/>
          <w:vertAlign w:val="superscript"/>
        </w:rPr>
      </w:pPr>
      <w:r>
        <w:rPr>
          <w:rFonts w:ascii="Cambria" w:hAnsi="Cambria" w:cs="Cambria"/>
        </w:rPr>
        <w:t xml:space="preserve">If so, a pointer of the entry is returned. </w:t>
      </w:r>
    </w:p>
    <w:p w:rsidR="00AA794A" w:rsidRDefault="00AA794A">
      <w:pPr>
        <w:widowControl w:val="0"/>
        <w:autoSpaceDE w:val="0"/>
        <w:autoSpaceDN w:val="0"/>
        <w:adjustRightInd w:val="0"/>
        <w:spacing w:after="0" w:line="131" w:lineRule="exact"/>
        <w:rPr>
          <w:rFonts w:ascii="Wingdings" w:hAnsi="Wingdings" w:cs="Wingdings"/>
          <w:sz w:val="44"/>
          <w:szCs w:val="44"/>
          <w:vertAlign w:val="superscript"/>
        </w:rPr>
      </w:pPr>
    </w:p>
    <w:p w:rsidR="00AA794A" w:rsidRDefault="00AA794A">
      <w:pPr>
        <w:widowControl w:val="0"/>
        <w:numPr>
          <w:ilvl w:val="0"/>
          <w:numId w:val="157"/>
        </w:numPr>
        <w:tabs>
          <w:tab w:val="clear" w:pos="720"/>
          <w:tab w:val="num" w:pos="1240"/>
        </w:tabs>
        <w:overflowPunct w:val="0"/>
        <w:autoSpaceDE w:val="0"/>
        <w:autoSpaceDN w:val="0"/>
        <w:adjustRightInd w:val="0"/>
        <w:spacing w:after="0" w:line="185" w:lineRule="auto"/>
        <w:ind w:left="1240" w:hanging="368"/>
        <w:jc w:val="both"/>
        <w:rPr>
          <w:rFonts w:ascii="Wingdings" w:hAnsi="Wingdings" w:cs="Wingdings"/>
          <w:sz w:val="30"/>
          <w:szCs w:val="30"/>
          <w:vertAlign w:val="superscript"/>
        </w:rPr>
      </w:pPr>
      <w:r>
        <w:rPr>
          <w:rFonts w:ascii="Cambria" w:hAnsi="Cambria" w:cs="Cambria"/>
          <w:sz w:val="17"/>
          <w:szCs w:val="17"/>
        </w:rPr>
        <w:t xml:space="preserve">Otherwise returns </w:t>
      </w:r>
      <w:r>
        <w:rPr>
          <w:rFonts w:ascii="Cambria" w:hAnsi="Cambria" w:cs="Cambria"/>
          <w:b/>
          <w:bCs/>
          <w:i/>
          <w:iCs/>
          <w:sz w:val="17"/>
          <w:szCs w:val="17"/>
        </w:rPr>
        <w:t>nil</w:t>
      </w:r>
      <w:r>
        <w:rPr>
          <w:rFonts w:ascii="Cambria" w:hAnsi="Cambria" w:cs="Cambria"/>
          <w:sz w:val="17"/>
          <w:szCs w:val="17"/>
        </w:rPr>
        <w:t xml:space="preserve"> to indicate that no entry is found.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52"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5" w:lineRule="auto"/>
        <w:ind w:left="520" w:right="420"/>
        <w:rPr>
          <w:rFonts w:ascii="Times New Roman" w:hAnsi="Times New Roman" w:cs="Times New Roman"/>
          <w:sz w:val="24"/>
          <w:szCs w:val="24"/>
        </w:rPr>
      </w:pPr>
      <w:r>
        <w:rPr>
          <w:rFonts w:ascii="Cambria" w:hAnsi="Cambria" w:cs="Cambria"/>
        </w:rPr>
        <w:t xml:space="preserve">The semantic action use procedure </w:t>
      </w:r>
      <w:r>
        <w:rPr>
          <w:rFonts w:ascii="Cambria" w:hAnsi="Cambria" w:cs="Cambria"/>
          <w:b/>
          <w:bCs/>
          <w:i/>
          <w:iCs/>
        </w:rPr>
        <w:t>emit</w:t>
      </w:r>
      <w:r>
        <w:rPr>
          <w:rFonts w:ascii="Cambria" w:hAnsi="Cambria" w:cs="Cambria"/>
        </w:rPr>
        <w:t xml:space="preserve"> to 3 address statements to an output file, code attributes for non-terminals.</w:t>
      </w:r>
    </w:p>
    <w:p w:rsidR="00AA794A" w:rsidRDefault="00AA794A">
      <w:pPr>
        <w:widowControl w:val="0"/>
        <w:autoSpaceDE w:val="0"/>
        <w:autoSpaceDN w:val="0"/>
        <w:adjustRightInd w:val="0"/>
        <w:spacing w:after="0" w:line="198" w:lineRule="auto"/>
        <w:ind w:left="4120"/>
        <w:rPr>
          <w:rFonts w:ascii="Times New Roman" w:hAnsi="Times New Roman" w:cs="Times New Roman"/>
          <w:sz w:val="24"/>
          <w:szCs w:val="24"/>
        </w:rPr>
      </w:pPr>
      <w:proofErr w:type="spellStart"/>
      <w:r>
        <w:rPr>
          <w:rFonts w:ascii="Cambria" w:hAnsi="Cambria" w:cs="Cambria"/>
          <w:b/>
          <w:bCs/>
        </w:rPr>
        <w:t>S</w:t>
      </w:r>
      <w:r>
        <w:rPr>
          <w:rFonts w:ascii="Wingdings" w:hAnsi="Wingdings" w:cs="Wingdings"/>
          <w:sz w:val="44"/>
          <w:szCs w:val="44"/>
          <w:vertAlign w:val="superscript"/>
        </w:rPr>
        <w:t></w:t>
      </w:r>
      <w:r>
        <w:rPr>
          <w:rFonts w:ascii="Cambria" w:hAnsi="Cambria" w:cs="Cambria"/>
          <w:b/>
          <w:bCs/>
        </w:rPr>
        <w:t>id</w:t>
      </w:r>
      <w:proofErr w:type="spellEnd"/>
      <w:r>
        <w:rPr>
          <w:rFonts w:ascii="Cambria" w:hAnsi="Cambria" w:cs="Cambria"/>
          <w:b/>
          <w:bCs/>
        </w:rPr>
        <w:t>: = E</w:t>
      </w:r>
    </w:p>
    <w:p w:rsidR="00AA794A" w:rsidRDefault="00AA794A">
      <w:pPr>
        <w:widowControl w:val="0"/>
        <w:autoSpaceDE w:val="0"/>
        <w:autoSpaceDN w:val="0"/>
        <w:adjustRightInd w:val="0"/>
        <w:spacing w:after="0" w:line="38" w:lineRule="exact"/>
        <w:rPr>
          <w:rFonts w:ascii="Times New Roman" w:hAnsi="Times New Roman" w:cs="Times New Roman"/>
          <w:sz w:val="24"/>
          <w:szCs w:val="24"/>
        </w:rPr>
      </w:pPr>
    </w:p>
    <w:p w:rsidR="00AA794A" w:rsidRDefault="00AA794A">
      <w:pPr>
        <w:widowControl w:val="0"/>
        <w:numPr>
          <w:ilvl w:val="0"/>
          <w:numId w:val="158"/>
        </w:numPr>
        <w:tabs>
          <w:tab w:val="clear" w:pos="720"/>
          <w:tab w:val="num" w:pos="1240"/>
        </w:tabs>
        <w:overflowPunct w:val="0"/>
        <w:autoSpaceDE w:val="0"/>
        <w:autoSpaceDN w:val="0"/>
        <w:adjustRightInd w:val="0"/>
        <w:spacing w:after="0" w:line="195" w:lineRule="auto"/>
        <w:ind w:left="1240" w:right="420" w:hanging="368"/>
        <w:jc w:val="both"/>
        <w:rPr>
          <w:rFonts w:ascii="Wingdings" w:hAnsi="Wingdings" w:cs="Wingdings"/>
          <w:sz w:val="44"/>
          <w:szCs w:val="44"/>
          <w:vertAlign w:val="superscript"/>
        </w:rPr>
      </w:pPr>
      <w:r>
        <w:rPr>
          <w:rFonts w:ascii="Cambria" w:hAnsi="Cambria" w:cs="Cambria"/>
        </w:rPr>
        <w:t xml:space="preserve">The non-terminal </w:t>
      </w:r>
      <w:r>
        <w:rPr>
          <w:rFonts w:ascii="Cambria" w:hAnsi="Cambria" w:cs="Cambria"/>
          <w:b/>
          <w:bCs/>
          <w:i/>
          <w:iCs/>
        </w:rPr>
        <w:t>S</w:t>
      </w:r>
      <w:r>
        <w:rPr>
          <w:rFonts w:ascii="Cambria" w:hAnsi="Cambria" w:cs="Cambria"/>
        </w:rPr>
        <w:t xml:space="preserve"> represents the </w:t>
      </w:r>
      <w:r>
        <w:rPr>
          <w:rFonts w:ascii="Cambria" w:hAnsi="Cambria" w:cs="Cambria"/>
          <w:b/>
          <w:bCs/>
        </w:rPr>
        <w:t>name</w:t>
      </w:r>
      <w:r>
        <w:rPr>
          <w:rFonts w:ascii="Cambria" w:hAnsi="Cambria" w:cs="Cambria"/>
        </w:rPr>
        <w:t xml:space="preserve"> modified </w:t>
      </w:r>
      <w:r>
        <w:rPr>
          <w:rFonts w:ascii="Cambria" w:hAnsi="Cambria" w:cs="Cambria"/>
          <w:b/>
          <w:bCs/>
        </w:rPr>
        <w:t>lookup</w:t>
      </w:r>
      <w:r>
        <w:rPr>
          <w:rFonts w:ascii="Cambria" w:hAnsi="Cambria" w:cs="Cambria"/>
        </w:rPr>
        <w:t xml:space="preserve"> operation first checks if name appears in the current symbol table, accessible through </w:t>
      </w:r>
      <w:r>
        <w:rPr>
          <w:rFonts w:ascii="Cambria" w:hAnsi="Cambria" w:cs="Cambria"/>
          <w:b/>
          <w:bCs/>
        </w:rPr>
        <w:t>table pointer</w:t>
      </w:r>
      <w:r>
        <w:rPr>
          <w:rFonts w:ascii="Cambria" w:hAnsi="Cambria" w:cs="Cambria"/>
        </w:rPr>
        <w:t xml:space="preserve">. </w:t>
      </w:r>
    </w:p>
    <w:p w:rsidR="00AA794A" w:rsidRDefault="00AA794A">
      <w:pPr>
        <w:widowControl w:val="0"/>
        <w:autoSpaceDE w:val="0"/>
        <w:autoSpaceDN w:val="0"/>
        <w:adjustRightInd w:val="0"/>
        <w:spacing w:after="0" w:line="1" w:lineRule="exact"/>
        <w:rPr>
          <w:rFonts w:ascii="Wingdings" w:hAnsi="Wingdings" w:cs="Wingdings"/>
          <w:sz w:val="44"/>
          <w:szCs w:val="44"/>
          <w:vertAlign w:val="superscript"/>
        </w:rPr>
      </w:pPr>
    </w:p>
    <w:p w:rsidR="00AA794A" w:rsidRDefault="00AA794A">
      <w:pPr>
        <w:widowControl w:val="0"/>
        <w:numPr>
          <w:ilvl w:val="0"/>
          <w:numId w:val="158"/>
        </w:numPr>
        <w:tabs>
          <w:tab w:val="clear" w:pos="720"/>
          <w:tab w:val="num" w:pos="1240"/>
        </w:tabs>
        <w:overflowPunct w:val="0"/>
        <w:autoSpaceDE w:val="0"/>
        <w:autoSpaceDN w:val="0"/>
        <w:adjustRightInd w:val="0"/>
        <w:spacing w:after="0" w:line="189" w:lineRule="auto"/>
        <w:ind w:left="1240" w:hanging="368"/>
        <w:jc w:val="both"/>
        <w:rPr>
          <w:rFonts w:ascii="Wingdings" w:hAnsi="Wingdings" w:cs="Wingdings"/>
          <w:sz w:val="44"/>
          <w:szCs w:val="44"/>
          <w:vertAlign w:val="superscript"/>
        </w:rPr>
      </w:pPr>
      <w:r>
        <w:rPr>
          <w:rFonts w:ascii="Cambria" w:hAnsi="Cambria" w:cs="Cambria"/>
        </w:rPr>
        <w:t xml:space="preserve">If not, lookup uses the pointer in the header of a table to find the symbol table. </w:t>
      </w:r>
    </w:p>
    <w:p w:rsidR="00AA794A" w:rsidRDefault="00AA794A">
      <w:pPr>
        <w:widowControl w:val="0"/>
        <w:autoSpaceDE w:val="0"/>
        <w:autoSpaceDN w:val="0"/>
        <w:adjustRightInd w:val="0"/>
        <w:spacing w:after="0" w:line="130" w:lineRule="exact"/>
        <w:rPr>
          <w:rFonts w:ascii="Wingdings" w:hAnsi="Wingdings" w:cs="Wingdings"/>
          <w:sz w:val="44"/>
          <w:szCs w:val="44"/>
          <w:vertAlign w:val="superscript"/>
        </w:rPr>
      </w:pPr>
    </w:p>
    <w:p w:rsidR="00AA794A" w:rsidRDefault="00AA794A">
      <w:pPr>
        <w:widowControl w:val="0"/>
        <w:numPr>
          <w:ilvl w:val="0"/>
          <w:numId w:val="158"/>
        </w:numPr>
        <w:tabs>
          <w:tab w:val="clear" w:pos="720"/>
          <w:tab w:val="num" w:pos="1240"/>
        </w:tabs>
        <w:overflowPunct w:val="0"/>
        <w:autoSpaceDE w:val="0"/>
        <w:autoSpaceDN w:val="0"/>
        <w:adjustRightInd w:val="0"/>
        <w:spacing w:after="0" w:line="185" w:lineRule="auto"/>
        <w:ind w:left="1240" w:hanging="368"/>
        <w:jc w:val="both"/>
        <w:rPr>
          <w:rFonts w:ascii="Wingdings" w:hAnsi="Wingdings" w:cs="Wingdings"/>
          <w:sz w:val="30"/>
          <w:szCs w:val="30"/>
          <w:vertAlign w:val="superscript"/>
        </w:rPr>
      </w:pPr>
      <w:r>
        <w:rPr>
          <w:rFonts w:ascii="Cambria" w:hAnsi="Cambria" w:cs="Cambria"/>
          <w:sz w:val="17"/>
          <w:szCs w:val="17"/>
        </w:rPr>
        <w:t xml:space="preserve">If the name cannot be found, then </w:t>
      </w:r>
      <w:r>
        <w:rPr>
          <w:rFonts w:ascii="Cambria" w:hAnsi="Cambria" w:cs="Cambria"/>
          <w:b/>
          <w:bCs/>
          <w:sz w:val="17"/>
          <w:szCs w:val="17"/>
        </w:rPr>
        <w:t>lookup</w:t>
      </w:r>
      <w:r>
        <w:rPr>
          <w:rFonts w:ascii="Cambria" w:hAnsi="Cambria" w:cs="Cambria"/>
          <w:sz w:val="17"/>
          <w:szCs w:val="17"/>
        </w:rPr>
        <w:t xml:space="preserve"> returns </w:t>
      </w:r>
      <w:r>
        <w:rPr>
          <w:rFonts w:ascii="Cambria" w:hAnsi="Cambria" w:cs="Cambria"/>
          <w:b/>
          <w:bCs/>
          <w:sz w:val="17"/>
          <w:szCs w:val="17"/>
        </w:rPr>
        <w:t>nil.</w:t>
      </w:r>
      <w:r>
        <w:rPr>
          <w:rFonts w:ascii="Cambria" w:hAnsi="Cambria" w:cs="Cambria"/>
          <w:sz w:val="17"/>
          <w:szCs w:val="17"/>
        </w:rPr>
        <w:t xml:space="preserve">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520"/>
        <w:rPr>
          <w:rFonts w:ascii="Times New Roman" w:hAnsi="Times New Roman" w:cs="Times New Roman"/>
          <w:sz w:val="24"/>
          <w:szCs w:val="24"/>
        </w:rPr>
      </w:pPr>
      <w:r>
        <w:rPr>
          <w:rFonts w:ascii="Cambria" w:hAnsi="Cambria" w:cs="Cambria"/>
          <w:b/>
          <w:bCs/>
        </w:rPr>
        <w:t>Translation scheme to produce three-address code for assignments</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08"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80"/>
        <w:gridCol w:w="4400"/>
        <w:gridCol w:w="6720"/>
        <w:gridCol w:w="80"/>
      </w:tblGrid>
      <w:tr w:rsidR="00AA794A">
        <w:trPr>
          <w:trHeight w:val="269"/>
        </w:trPr>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3"/>
                <w:szCs w:val="23"/>
              </w:rPr>
            </w:pPr>
          </w:p>
        </w:tc>
        <w:tc>
          <w:tcPr>
            <w:tcW w:w="440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1880"/>
              <w:rPr>
                <w:rFonts w:ascii="Times New Roman" w:hAnsi="Times New Roman" w:cs="Times New Roman"/>
                <w:sz w:val="24"/>
                <w:szCs w:val="24"/>
              </w:rPr>
            </w:pPr>
            <w:r>
              <w:rPr>
                <w:rFonts w:ascii="Cambria" w:hAnsi="Cambria" w:cs="Cambria"/>
                <w:b/>
                <w:bCs/>
              </w:rPr>
              <w:t xml:space="preserve">S </w:t>
            </w:r>
            <w:r>
              <w:rPr>
                <w:rFonts w:ascii="Calibri" w:hAnsi="Calibri" w:cs="Calibri"/>
                <w:b/>
                <w:bCs/>
              </w:rPr>
              <w:t>→</w:t>
            </w:r>
            <w:r>
              <w:rPr>
                <w:rFonts w:ascii="Cambria" w:hAnsi="Cambria" w:cs="Cambria"/>
                <w:b/>
                <w:bCs/>
              </w:rPr>
              <w:t xml:space="preserve"> id: = E</w:t>
            </w:r>
          </w:p>
        </w:tc>
        <w:tc>
          <w:tcPr>
            <w:tcW w:w="680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360"/>
              <w:rPr>
                <w:rFonts w:ascii="Times New Roman" w:hAnsi="Times New Roman" w:cs="Times New Roman"/>
                <w:sz w:val="24"/>
                <w:szCs w:val="24"/>
              </w:rPr>
            </w:pPr>
            <w:r>
              <w:rPr>
                <w:rFonts w:ascii="Cambria" w:hAnsi="Cambria" w:cs="Cambria"/>
              </w:rPr>
              <w:t>{ p := lookup(id.name);</w:t>
            </w:r>
          </w:p>
        </w:tc>
      </w:tr>
      <w:tr w:rsidR="00AA794A">
        <w:trPr>
          <w:trHeight w:val="400"/>
        </w:trPr>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680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540"/>
              <w:rPr>
                <w:rFonts w:ascii="Times New Roman" w:hAnsi="Times New Roman" w:cs="Times New Roman"/>
                <w:sz w:val="24"/>
                <w:szCs w:val="24"/>
              </w:rPr>
            </w:pPr>
            <w:r>
              <w:rPr>
                <w:rFonts w:ascii="Cambria" w:hAnsi="Cambria" w:cs="Cambria"/>
                <w:b/>
                <w:bCs/>
              </w:rPr>
              <w:t xml:space="preserve">if </w:t>
            </w:r>
            <w:r>
              <w:rPr>
                <w:rFonts w:ascii="Cambria" w:hAnsi="Cambria" w:cs="Cambria"/>
              </w:rPr>
              <w:t>p != nil</w:t>
            </w:r>
            <w:r>
              <w:rPr>
                <w:rFonts w:ascii="Cambria" w:hAnsi="Cambria" w:cs="Cambria"/>
                <w:b/>
                <w:bCs/>
              </w:rPr>
              <w:t xml:space="preserve"> then</w:t>
            </w:r>
          </w:p>
        </w:tc>
      </w:tr>
      <w:tr w:rsidR="00AA794A">
        <w:trPr>
          <w:trHeight w:val="386"/>
        </w:trPr>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680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700"/>
              <w:rPr>
                <w:rFonts w:ascii="Times New Roman" w:hAnsi="Times New Roman" w:cs="Times New Roman"/>
                <w:sz w:val="24"/>
                <w:szCs w:val="24"/>
              </w:rPr>
            </w:pPr>
            <w:r>
              <w:rPr>
                <w:rFonts w:ascii="Cambria" w:hAnsi="Cambria" w:cs="Cambria"/>
              </w:rPr>
              <w:t xml:space="preserve">emit(p </w:t>
            </w:r>
            <w:r>
              <w:rPr>
                <w:rFonts w:ascii="Arial" w:hAnsi="Arial" w:cs="Arial"/>
              </w:rPr>
              <w:t>′</w:t>
            </w:r>
            <w:r>
              <w:rPr>
                <w:rFonts w:ascii="Cambria" w:hAnsi="Cambria" w:cs="Cambria"/>
              </w:rPr>
              <w:t xml:space="preserve"> :=</w:t>
            </w:r>
            <w:r>
              <w:rPr>
                <w:rFonts w:ascii="Arial" w:hAnsi="Arial" w:cs="Arial"/>
              </w:rPr>
              <w:t>′</w:t>
            </w:r>
            <w:r>
              <w:rPr>
                <w:rFonts w:ascii="Cambria" w:hAnsi="Cambria" w:cs="Cambria"/>
              </w:rPr>
              <w:t xml:space="preserve"> </w:t>
            </w:r>
            <w:proofErr w:type="spellStart"/>
            <w:r>
              <w:rPr>
                <w:rFonts w:ascii="Cambria" w:hAnsi="Cambria" w:cs="Cambria"/>
              </w:rPr>
              <w:t>E.place</w:t>
            </w:r>
            <w:proofErr w:type="spellEnd"/>
            <w:r>
              <w:rPr>
                <w:rFonts w:ascii="Cambria" w:hAnsi="Cambria" w:cs="Cambria"/>
              </w:rPr>
              <w:t>)</w:t>
            </w:r>
          </w:p>
        </w:tc>
      </w:tr>
      <w:tr w:rsidR="00AA794A">
        <w:trPr>
          <w:trHeight w:val="386"/>
        </w:trPr>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680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600"/>
              <w:rPr>
                <w:rFonts w:ascii="Times New Roman" w:hAnsi="Times New Roman" w:cs="Times New Roman"/>
                <w:sz w:val="24"/>
                <w:szCs w:val="24"/>
              </w:rPr>
            </w:pPr>
            <w:r>
              <w:rPr>
                <w:rFonts w:ascii="Cambria" w:hAnsi="Cambria" w:cs="Cambria"/>
                <w:b/>
                <w:bCs/>
              </w:rPr>
              <w:t xml:space="preserve">else  </w:t>
            </w:r>
            <w:r>
              <w:rPr>
                <w:rFonts w:ascii="Cambria" w:hAnsi="Cambria" w:cs="Cambria"/>
              </w:rPr>
              <w:t>error }</w:t>
            </w:r>
          </w:p>
        </w:tc>
      </w:tr>
      <w:tr w:rsidR="00AA794A">
        <w:trPr>
          <w:trHeight w:val="779"/>
        </w:trPr>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nil"/>
              <w:right w:val="nil"/>
            </w:tcBorders>
            <w:vAlign w:val="bottom"/>
          </w:tcPr>
          <w:p w:rsidR="00AA794A" w:rsidRDefault="00AA794A">
            <w:pPr>
              <w:widowControl w:val="0"/>
              <w:autoSpaceDE w:val="0"/>
              <w:autoSpaceDN w:val="0"/>
              <w:adjustRightInd w:val="0"/>
              <w:spacing w:after="0" w:line="267" w:lineRule="exact"/>
              <w:ind w:left="1880"/>
              <w:rPr>
                <w:rFonts w:ascii="Times New Roman" w:hAnsi="Times New Roman" w:cs="Times New Roman"/>
                <w:sz w:val="24"/>
                <w:szCs w:val="24"/>
              </w:rPr>
            </w:pPr>
            <w:r>
              <w:rPr>
                <w:rFonts w:ascii="Cambria" w:hAnsi="Cambria" w:cs="Cambria"/>
                <w:b/>
                <w:bCs/>
              </w:rPr>
              <w:t xml:space="preserve">E </w:t>
            </w:r>
            <w:r>
              <w:rPr>
                <w:rFonts w:ascii="Calibri" w:hAnsi="Calibri" w:cs="Calibri"/>
                <w:b/>
                <w:bCs/>
              </w:rPr>
              <w:t>→</w:t>
            </w:r>
            <w:r>
              <w:rPr>
                <w:rFonts w:ascii="Cambria" w:hAnsi="Cambria" w:cs="Cambria"/>
                <w:b/>
                <w:bCs/>
              </w:rPr>
              <w:t xml:space="preserve"> E1 + E2</w:t>
            </w:r>
          </w:p>
        </w:tc>
        <w:tc>
          <w:tcPr>
            <w:tcW w:w="680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360"/>
              <w:rPr>
                <w:rFonts w:ascii="Times New Roman" w:hAnsi="Times New Roman" w:cs="Times New Roman"/>
                <w:sz w:val="24"/>
                <w:szCs w:val="24"/>
              </w:rPr>
            </w:pPr>
            <w:r>
              <w:rPr>
                <w:rFonts w:ascii="Cambria" w:hAnsi="Cambria" w:cs="Cambria"/>
              </w:rPr>
              <w:t xml:space="preserve">{ E. place := </w:t>
            </w:r>
            <w:proofErr w:type="spellStart"/>
            <w:r>
              <w:rPr>
                <w:rFonts w:ascii="Cambria" w:hAnsi="Cambria" w:cs="Cambria"/>
              </w:rPr>
              <w:t>newtemp</w:t>
            </w:r>
            <w:proofErr w:type="spellEnd"/>
            <w:r>
              <w:rPr>
                <w:rFonts w:ascii="Cambria" w:hAnsi="Cambria" w:cs="Cambria"/>
              </w:rPr>
              <w:t>;</w:t>
            </w:r>
          </w:p>
        </w:tc>
      </w:tr>
      <w:tr w:rsidR="00AA794A">
        <w:trPr>
          <w:trHeight w:val="400"/>
        </w:trPr>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680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600"/>
              <w:rPr>
                <w:rFonts w:ascii="Times New Roman" w:hAnsi="Times New Roman" w:cs="Times New Roman"/>
                <w:sz w:val="24"/>
                <w:szCs w:val="24"/>
              </w:rPr>
            </w:pPr>
            <w:r>
              <w:rPr>
                <w:rFonts w:ascii="Cambria" w:hAnsi="Cambria" w:cs="Cambria"/>
              </w:rPr>
              <w:t>emit(</w:t>
            </w:r>
            <w:proofErr w:type="spellStart"/>
            <w:r>
              <w:rPr>
                <w:rFonts w:ascii="Cambria" w:hAnsi="Cambria" w:cs="Cambria"/>
              </w:rPr>
              <w:t>E.place</w:t>
            </w:r>
            <w:proofErr w:type="spellEnd"/>
            <w:r>
              <w:rPr>
                <w:rFonts w:ascii="Cambria" w:hAnsi="Cambria" w:cs="Cambria"/>
              </w:rPr>
              <w:t xml:space="preserve"> </w:t>
            </w:r>
            <w:r>
              <w:rPr>
                <w:rFonts w:ascii="Arial" w:hAnsi="Arial" w:cs="Arial"/>
              </w:rPr>
              <w:t>′</w:t>
            </w:r>
            <w:r>
              <w:rPr>
                <w:rFonts w:ascii="Cambria" w:hAnsi="Cambria" w:cs="Cambria"/>
              </w:rPr>
              <w:t xml:space="preserve"> :=</w:t>
            </w:r>
            <w:r>
              <w:rPr>
                <w:rFonts w:ascii="Arial" w:hAnsi="Arial" w:cs="Arial"/>
              </w:rPr>
              <w:t>′</w:t>
            </w:r>
            <w:r>
              <w:rPr>
                <w:rFonts w:ascii="Cambria" w:hAnsi="Cambria" w:cs="Cambria"/>
              </w:rPr>
              <w:t xml:space="preserve"> E1.place </w:t>
            </w:r>
            <w:r>
              <w:rPr>
                <w:rFonts w:ascii="Arial" w:hAnsi="Arial" w:cs="Arial"/>
              </w:rPr>
              <w:t>′</w:t>
            </w:r>
            <w:r>
              <w:rPr>
                <w:rFonts w:ascii="Cambria" w:hAnsi="Cambria" w:cs="Cambria"/>
              </w:rPr>
              <w:t xml:space="preserve"> +</w:t>
            </w:r>
            <w:r>
              <w:rPr>
                <w:rFonts w:ascii="Arial" w:hAnsi="Arial" w:cs="Arial"/>
              </w:rPr>
              <w:t>′</w:t>
            </w:r>
            <w:r>
              <w:rPr>
                <w:rFonts w:ascii="Cambria" w:hAnsi="Cambria" w:cs="Cambria"/>
              </w:rPr>
              <w:t xml:space="preserve"> E2.place) }</w:t>
            </w:r>
          </w:p>
        </w:tc>
      </w:tr>
      <w:tr w:rsidR="00AA794A">
        <w:trPr>
          <w:trHeight w:val="776"/>
        </w:trPr>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nil"/>
              <w:right w:val="nil"/>
            </w:tcBorders>
            <w:vAlign w:val="bottom"/>
          </w:tcPr>
          <w:p w:rsidR="00AA794A" w:rsidRDefault="00AA794A">
            <w:pPr>
              <w:widowControl w:val="0"/>
              <w:autoSpaceDE w:val="0"/>
              <w:autoSpaceDN w:val="0"/>
              <w:adjustRightInd w:val="0"/>
              <w:spacing w:after="0" w:line="774" w:lineRule="exact"/>
              <w:ind w:left="1880"/>
              <w:rPr>
                <w:rFonts w:ascii="Times New Roman" w:hAnsi="Times New Roman" w:cs="Times New Roman"/>
                <w:sz w:val="24"/>
                <w:szCs w:val="24"/>
              </w:rPr>
            </w:pPr>
            <w:r>
              <w:rPr>
                <w:rFonts w:ascii="Cambria" w:hAnsi="Cambria" w:cs="Cambria"/>
                <w:b/>
                <w:bCs/>
                <w:sz w:val="18"/>
                <w:szCs w:val="18"/>
              </w:rPr>
              <w:t xml:space="preserve">E </w:t>
            </w:r>
            <w:r>
              <w:rPr>
                <w:rFonts w:ascii="Calibri" w:hAnsi="Calibri" w:cs="Calibri"/>
                <w:b/>
                <w:bCs/>
                <w:sz w:val="18"/>
                <w:szCs w:val="18"/>
              </w:rPr>
              <w:t>→</w:t>
            </w:r>
            <w:r>
              <w:rPr>
                <w:rFonts w:ascii="Cambria" w:hAnsi="Cambria" w:cs="Cambria"/>
                <w:b/>
                <w:bCs/>
                <w:sz w:val="18"/>
                <w:szCs w:val="18"/>
              </w:rPr>
              <w:t xml:space="preserve"> E1 </w:t>
            </w:r>
            <w:r>
              <w:rPr>
                <w:rFonts w:ascii="Cambria Math" w:hAnsi="Cambria Math" w:cs="Cambria Math"/>
                <w:sz w:val="18"/>
                <w:szCs w:val="18"/>
              </w:rPr>
              <w:t>∗</w:t>
            </w:r>
            <w:r>
              <w:rPr>
                <w:rFonts w:ascii="Cambria" w:hAnsi="Cambria" w:cs="Cambria"/>
                <w:b/>
                <w:bCs/>
                <w:sz w:val="18"/>
                <w:szCs w:val="18"/>
              </w:rPr>
              <w:t xml:space="preserve"> E2</w:t>
            </w:r>
          </w:p>
        </w:tc>
        <w:tc>
          <w:tcPr>
            <w:tcW w:w="680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360"/>
              <w:rPr>
                <w:rFonts w:ascii="Times New Roman" w:hAnsi="Times New Roman" w:cs="Times New Roman"/>
                <w:sz w:val="24"/>
                <w:szCs w:val="24"/>
              </w:rPr>
            </w:pPr>
            <w:r>
              <w:rPr>
                <w:rFonts w:ascii="Cambria" w:hAnsi="Cambria" w:cs="Cambria"/>
              </w:rPr>
              <w:t xml:space="preserve">{ E. placer:= </w:t>
            </w:r>
            <w:proofErr w:type="spellStart"/>
            <w:r>
              <w:rPr>
                <w:rFonts w:ascii="Cambria" w:hAnsi="Cambria" w:cs="Cambria"/>
              </w:rPr>
              <w:t>newtemp</w:t>
            </w:r>
            <w:proofErr w:type="spellEnd"/>
            <w:r>
              <w:rPr>
                <w:rFonts w:ascii="Cambria" w:hAnsi="Cambria" w:cs="Cambria"/>
              </w:rPr>
              <w:t>;</w:t>
            </w:r>
          </w:p>
        </w:tc>
      </w:tr>
      <w:tr w:rsidR="00AA794A">
        <w:trPr>
          <w:trHeight w:val="400"/>
        </w:trPr>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680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600"/>
              <w:rPr>
                <w:rFonts w:ascii="Times New Roman" w:hAnsi="Times New Roman" w:cs="Times New Roman"/>
                <w:sz w:val="24"/>
                <w:szCs w:val="24"/>
              </w:rPr>
            </w:pPr>
            <w:r>
              <w:rPr>
                <w:rFonts w:ascii="Cambria" w:hAnsi="Cambria" w:cs="Cambria"/>
              </w:rPr>
              <w:t>emit(</w:t>
            </w:r>
            <w:proofErr w:type="spellStart"/>
            <w:r>
              <w:rPr>
                <w:rFonts w:ascii="Cambria" w:hAnsi="Cambria" w:cs="Cambria"/>
              </w:rPr>
              <w:t>E.place</w:t>
            </w:r>
            <w:proofErr w:type="spellEnd"/>
            <w:r>
              <w:rPr>
                <w:rFonts w:ascii="Cambria" w:hAnsi="Cambria" w:cs="Cambria"/>
              </w:rPr>
              <w:t xml:space="preserve"> </w:t>
            </w:r>
            <w:r>
              <w:rPr>
                <w:rFonts w:ascii="Arial" w:hAnsi="Arial" w:cs="Arial"/>
              </w:rPr>
              <w:t>′</w:t>
            </w:r>
            <w:r>
              <w:rPr>
                <w:rFonts w:ascii="Cambria" w:hAnsi="Cambria" w:cs="Cambria"/>
              </w:rPr>
              <w:t xml:space="preserve"> :=</w:t>
            </w:r>
            <w:r>
              <w:rPr>
                <w:rFonts w:ascii="Arial" w:hAnsi="Arial" w:cs="Arial"/>
              </w:rPr>
              <w:t>′</w:t>
            </w:r>
            <w:r>
              <w:rPr>
                <w:rFonts w:ascii="Cambria" w:hAnsi="Cambria" w:cs="Cambria"/>
              </w:rPr>
              <w:t xml:space="preserve"> E1.place </w:t>
            </w:r>
            <w:r>
              <w:rPr>
                <w:rFonts w:ascii="Arial" w:hAnsi="Arial" w:cs="Arial"/>
              </w:rPr>
              <w:t>′</w:t>
            </w:r>
            <w:r>
              <w:rPr>
                <w:rFonts w:ascii="Cambria" w:hAnsi="Cambria" w:cs="Cambria"/>
              </w:rPr>
              <w:t xml:space="preserve"> *</w:t>
            </w:r>
            <w:r>
              <w:rPr>
                <w:rFonts w:ascii="Arial" w:hAnsi="Arial" w:cs="Arial"/>
              </w:rPr>
              <w:t>′</w:t>
            </w:r>
            <w:r>
              <w:rPr>
                <w:rFonts w:ascii="Cambria" w:hAnsi="Cambria" w:cs="Cambria"/>
              </w:rPr>
              <w:t xml:space="preserve"> E2.place) }</w:t>
            </w:r>
          </w:p>
        </w:tc>
      </w:tr>
      <w:tr w:rsidR="00AA794A">
        <w:trPr>
          <w:trHeight w:val="776"/>
        </w:trPr>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1880"/>
              <w:rPr>
                <w:rFonts w:ascii="Times New Roman" w:hAnsi="Times New Roman" w:cs="Times New Roman"/>
                <w:sz w:val="24"/>
                <w:szCs w:val="24"/>
              </w:rPr>
            </w:pPr>
            <w:r>
              <w:rPr>
                <w:rFonts w:ascii="Cambria" w:hAnsi="Cambria" w:cs="Cambria"/>
                <w:b/>
                <w:bCs/>
              </w:rPr>
              <w:t xml:space="preserve">E </w:t>
            </w:r>
            <w:r>
              <w:rPr>
                <w:rFonts w:ascii="Calibri" w:hAnsi="Calibri" w:cs="Calibri"/>
                <w:b/>
                <w:bCs/>
              </w:rPr>
              <w:t>→</w:t>
            </w:r>
            <w:r>
              <w:rPr>
                <w:rFonts w:ascii="Cambria" w:hAnsi="Cambria" w:cs="Cambria"/>
                <w:b/>
                <w:bCs/>
              </w:rPr>
              <w:t xml:space="preserve"> −E1</w:t>
            </w:r>
          </w:p>
        </w:tc>
        <w:tc>
          <w:tcPr>
            <w:tcW w:w="680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260"/>
              <w:rPr>
                <w:rFonts w:ascii="Times New Roman" w:hAnsi="Times New Roman" w:cs="Times New Roman"/>
                <w:sz w:val="24"/>
                <w:szCs w:val="24"/>
              </w:rPr>
            </w:pPr>
            <w:r>
              <w:rPr>
                <w:rFonts w:ascii="Cambria" w:hAnsi="Cambria" w:cs="Cambria"/>
              </w:rPr>
              <w:t xml:space="preserve">{ E. place := </w:t>
            </w:r>
            <w:proofErr w:type="spellStart"/>
            <w:r>
              <w:rPr>
                <w:rFonts w:ascii="Cambria" w:hAnsi="Cambria" w:cs="Cambria"/>
              </w:rPr>
              <w:t>newtemp</w:t>
            </w:r>
            <w:proofErr w:type="spellEnd"/>
            <w:r>
              <w:rPr>
                <w:rFonts w:ascii="Cambria" w:hAnsi="Cambria" w:cs="Cambria"/>
              </w:rPr>
              <w:t>;</w:t>
            </w:r>
          </w:p>
        </w:tc>
      </w:tr>
      <w:tr w:rsidR="00AA794A">
        <w:trPr>
          <w:trHeight w:val="400"/>
        </w:trPr>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680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600"/>
              <w:rPr>
                <w:rFonts w:ascii="Times New Roman" w:hAnsi="Times New Roman" w:cs="Times New Roman"/>
                <w:sz w:val="24"/>
                <w:szCs w:val="24"/>
              </w:rPr>
            </w:pPr>
            <w:r>
              <w:rPr>
                <w:rFonts w:ascii="Cambria" w:hAnsi="Cambria" w:cs="Cambria"/>
              </w:rPr>
              <w:t>emit(</w:t>
            </w:r>
            <w:proofErr w:type="spellStart"/>
            <w:r>
              <w:rPr>
                <w:rFonts w:ascii="Cambria" w:hAnsi="Cambria" w:cs="Cambria"/>
              </w:rPr>
              <w:t>E.place</w:t>
            </w:r>
            <w:proofErr w:type="spellEnd"/>
            <w:r>
              <w:rPr>
                <w:rFonts w:ascii="Cambria" w:hAnsi="Cambria" w:cs="Cambria"/>
              </w:rPr>
              <w:t xml:space="preserve"> </w:t>
            </w:r>
            <w:r>
              <w:rPr>
                <w:rFonts w:ascii="Arial" w:hAnsi="Arial" w:cs="Arial"/>
              </w:rPr>
              <w:t>′</w:t>
            </w:r>
            <w:r>
              <w:rPr>
                <w:rFonts w:ascii="Cambria" w:hAnsi="Cambria" w:cs="Cambria"/>
              </w:rPr>
              <w:t xml:space="preserve"> :=</w:t>
            </w:r>
            <w:r>
              <w:rPr>
                <w:rFonts w:ascii="Arial" w:hAnsi="Arial" w:cs="Arial"/>
              </w:rPr>
              <w:t>′ ′</w:t>
            </w:r>
            <w:proofErr w:type="spellStart"/>
            <w:r>
              <w:rPr>
                <w:rFonts w:ascii="Cambria" w:hAnsi="Cambria" w:cs="Cambria"/>
              </w:rPr>
              <w:t>uminus</w:t>
            </w:r>
            <w:proofErr w:type="spellEnd"/>
            <w:r>
              <w:rPr>
                <w:rFonts w:ascii="Arial" w:hAnsi="Arial" w:cs="Arial"/>
              </w:rPr>
              <w:t>′</w:t>
            </w:r>
            <w:r>
              <w:rPr>
                <w:rFonts w:ascii="Cambria" w:hAnsi="Cambria" w:cs="Cambria"/>
              </w:rPr>
              <w:t xml:space="preserve"> E1.place) }</w:t>
            </w:r>
          </w:p>
        </w:tc>
      </w:tr>
      <w:tr w:rsidR="00AA794A">
        <w:trPr>
          <w:trHeight w:val="319"/>
        </w:trPr>
        <w:tc>
          <w:tcPr>
            <w:tcW w:w="80" w:type="dxa"/>
            <w:tcBorders>
              <w:top w:val="nil"/>
              <w:left w:val="nil"/>
              <w:bottom w:val="single" w:sz="8" w:space="0" w:color="auto"/>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single" w:sz="8" w:space="0" w:color="auto"/>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6720" w:type="dxa"/>
            <w:tcBorders>
              <w:top w:val="nil"/>
              <w:left w:val="nil"/>
              <w:bottom w:val="single" w:sz="8" w:space="0" w:color="auto"/>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r>
      <w:tr w:rsidR="00AA794A">
        <w:trPr>
          <w:trHeight w:val="331"/>
        </w:trPr>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440"/>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58</w:t>
            </w:r>
            <w:r>
              <w:rPr>
                <w:rFonts w:ascii="Cambria" w:hAnsi="Cambria" w:cs="Cambria"/>
              </w:rPr>
              <w:t xml:space="preserve"> LANGUAGE TRANSLATORS</w:t>
            </w:r>
          </w:p>
        </w:tc>
        <w:tc>
          <w:tcPr>
            <w:tcW w:w="680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4240"/>
              <w:rPr>
                <w:rFonts w:ascii="Times New Roman" w:hAnsi="Times New Roman" w:cs="Times New Roman"/>
                <w:sz w:val="24"/>
                <w:szCs w:val="24"/>
              </w:rPr>
            </w:pPr>
            <w:r>
              <w:rPr>
                <w:rFonts w:ascii="Cambria" w:hAnsi="Cambria" w:cs="Cambria"/>
              </w:rPr>
              <w:t>DEPARTMENT OF CSE</w:t>
            </w:r>
          </w:p>
        </w:tc>
      </w:tr>
    </w:tbl>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58" w:right="480" w:bottom="9" w:left="480" w:header="720" w:footer="720" w:gutter="0"/>
          <w:cols w:space="720" w:equalWidth="0">
            <w:col w:w="11280"/>
          </w:cols>
          <w:noEndnote/>
        </w:sectPr>
      </w:pPr>
    </w:p>
    <w:tbl>
      <w:tblPr>
        <w:tblW w:w="0" w:type="auto"/>
        <w:tblLayout w:type="fixed"/>
        <w:tblCellMar>
          <w:left w:w="0" w:type="dxa"/>
          <w:right w:w="0" w:type="dxa"/>
        </w:tblCellMar>
        <w:tblLook w:val="0000"/>
      </w:tblPr>
      <w:tblGrid>
        <w:gridCol w:w="80"/>
        <w:gridCol w:w="4000"/>
        <w:gridCol w:w="920"/>
        <w:gridCol w:w="6200"/>
        <w:gridCol w:w="80"/>
      </w:tblGrid>
      <w:tr w:rsidR="00AA794A">
        <w:trPr>
          <w:trHeight w:val="259"/>
        </w:trPr>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rPr>
            </w:pPr>
            <w:bookmarkStart w:id="57" w:name="page59"/>
            <w:bookmarkEnd w:id="57"/>
          </w:p>
        </w:tc>
        <w:tc>
          <w:tcPr>
            <w:tcW w:w="400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rPr>
            </w:pPr>
          </w:p>
        </w:tc>
        <w:tc>
          <w:tcPr>
            <w:tcW w:w="92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rPr>
            </w:pPr>
          </w:p>
        </w:tc>
        <w:tc>
          <w:tcPr>
            <w:tcW w:w="628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780"/>
              <w:rPr>
                <w:rFonts w:ascii="Times New Roman" w:hAnsi="Times New Roman" w:cs="Times New Roman"/>
                <w:sz w:val="24"/>
                <w:szCs w:val="24"/>
              </w:rPr>
            </w:pPr>
          </w:p>
        </w:tc>
      </w:tr>
      <w:tr w:rsidR="00AA794A">
        <w:trPr>
          <w:trHeight w:val="70"/>
        </w:trPr>
        <w:tc>
          <w:tcPr>
            <w:tcW w:w="80" w:type="dxa"/>
            <w:tcBorders>
              <w:top w:val="nil"/>
              <w:left w:val="nil"/>
              <w:bottom w:val="nil"/>
              <w:right w:val="nil"/>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6"/>
                <w:szCs w:val="6"/>
              </w:rPr>
            </w:pPr>
          </w:p>
        </w:tc>
        <w:tc>
          <w:tcPr>
            <w:tcW w:w="4000" w:type="dxa"/>
            <w:tcBorders>
              <w:top w:val="nil"/>
              <w:left w:val="nil"/>
              <w:bottom w:val="single" w:sz="8" w:space="0" w:color="auto"/>
              <w:right w:val="nil"/>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6"/>
                <w:szCs w:val="6"/>
              </w:rPr>
            </w:pPr>
          </w:p>
        </w:tc>
        <w:tc>
          <w:tcPr>
            <w:tcW w:w="920" w:type="dxa"/>
            <w:tcBorders>
              <w:top w:val="nil"/>
              <w:left w:val="nil"/>
              <w:bottom w:val="single" w:sz="8" w:space="0" w:color="auto"/>
              <w:right w:val="nil"/>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6"/>
                <w:szCs w:val="6"/>
              </w:rPr>
            </w:pPr>
          </w:p>
        </w:tc>
        <w:tc>
          <w:tcPr>
            <w:tcW w:w="6200" w:type="dxa"/>
            <w:tcBorders>
              <w:top w:val="nil"/>
              <w:left w:val="nil"/>
              <w:bottom w:val="single" w:sz="8" w:space="0" w:color="auto"/>
              <w:right w:val="nil"/>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AA794A" w:rsidRDefault="00AA794A">
            <w:pPr>
              <w:widowControl w:val="0"/>
              <w:autoSpaceDE w:val="0"/>
              <w:autoSpaceDN w:val="0"/>
              <w:adjustRightInd w:val="0"/>
              <w:spacing w:after="0" w:line="240" w:lineRule="auto"/>
              <w:rPr>
                <w:rFonts w:ascii="Times New Roman" w:hAnsi="Times New Roman" w:cs="Times New Roman"/>
                <w:sz w:val="6"/>
                <w:szCs w:val="6"/>
              </w:rPr>
            </w:pPr>
          </w:p>
        </w:tc>
      </w:tr>
      <w:tr w:rsidR="00AA794A">
        <w:trPr>
          <w:trHeight w:val="750"/>
        </w:trPr>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4000" w:type="dxa"/>
            <w:tcBorders>
              <w:top w:val="nil"/>
              <w:left w:val="nil"/>
              <w:bottom w:val="nil"/>
              <w:right w:val="nil"/>
            </w:tcBorders>
            <w:vAlign w:val="bottom"/>
          </w:tcPr>
          <w:p w:rsidR="00AA794A" w:rsidRDefault="00AA794A">
            <w:pPr>
              <w:widowControl w:val="0"/>
              <w:autoSpaceDE w:val="0"/>
              <w:autoSpaceDN w:val="0"/>
              <w:adjustRightInd w:val="0"/>
              <w:spacing w:after="0" w:line="267" w:lineRule="exact"/>
              <w:ind w:left="1880"/>
              <w:rPr>
                <w:rFonts w:ascii="Times New Roman" w:hAnsi="Times New Roman" w:cs="Times New Roman"/>
                <w:sz w:val="24"/>
                <w:szCs w:val="24"/>
              </w:rPr>
            </w:pPr>
            <w:r>
              <w:rPr>
                <w:rFonts w:ascii="Cambria" w:hAnsi="Cambria" w:cs="Cambria"/>
                <w:b/>
                <w:bCs/>
              </w:rPr>
              <w:t xml:space="preserve">E </w:t>
            </w:r>
            <w:r>
              <w:rPr>
                <w:rFonts w:ascii="Calibri" w:hAnsi="Calibri" w:cs="Calibri"/>
                <w:b/>
                <w:bCs/>
              </w:rPr>
              <w:t>→</w:t>
            </w:r>
            <w:r>
              <w:rPr>
                <w:rFonts w:ascii="Cambria" w:hAnsi="Cambria" w:cs="Cambria"/>
                <w:b/>
                <w:bCs/>
              </w:rPr>
              <w:t xml:space="preserve"> (E1)</w:t>
            </w:r>
          </w:p>
        </w:tc>
        <w:tc>
          <w:tcPr>
            <w:tcW w:w="92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jc w:val="right"/>
              <w:rPr>
                <w:rFonts w:ascii="Times New Roman" w:hAnsi="Times New Roman" w:cs="Times New Roman"/>
                <w:sz w:val="24"/>
                <w:szCs w:val="24"/>
              </w:rPr>
            </w:pPr>
            <w:r>
              <w:rPr>
                <w:rFonts w:ascii="Cambria" w:hAnsi="Cambria" w:cs="Cambria"/>
              </w:rPr>
              <w:t>{</w:t>
            </w:r>
          </w:p>
        </w:tc>
        <w:tc>
          <w:tcPr>
            <w:tcW w:w="628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60"/>
              <w:rPr>
                <w:rFonts w:ascii="Times New Roman" w:hAnsi="Times New Roman" w:cs="Times New Roman"/>
                <w:sz w:val="24"/>
                <w:szCs w:val="24"/>
              </w:rPr>
            </w:pPr>
            <w:proofErr w:type="spellStart"/>
            <w:r>
              <w:rPr>
                <w:rFonts w:ascii="Cambria" w:hAnsi="Cambria" w:cs="Cambria"/>
              </w:rPr>
              <w:t>E.place</w:t>
            </w:r>
            <w:proofErr w:type="spellEnd"/>
            <w:r>
              <w:rPr>
                <w:rFonts w:ascii="Cambria" w:hAnsi="Cambria" w:cs="Cambria"/>
              </w:rPr>
              <w:t xml:space="preserve"> := E1.place  }</w:t>
            </w:r>
          </w:p>
        </w:tc>
      </w:tr>
      <w:tr w:rsidR="00AA794A">
        <w:trPr>
          <w:trHeight w:val="790"/>
        </w:trPr>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4000" w:type="dxa"/>
            <w:tcBorders>
              <w:top w:val="nil"/>
              <w:left w:val="nil"/>
              <w:bottom w:val="nil"/>
              <w:right w:val="nil"/>
            </w:tcBorders>
            <w:vAlign w:val="bottom"/>
          </w:tcPr>
          <w:p w:rsidR="00AA794A" w:rsidRDefault="00AA794A">
            <w:pPr>
              <w:widowControl w:val="0"/>
              <w:autoSpaceDE w:val="0"/>
              <w:autoSpaceDN w:val="0"/>
              <w:adjustRightInd w:val="0"/>
              <w:spacing w:after="0" w:line="267" w:lineRule="exact"/>
              <w:ind w:left="1880"/>
              <w:rPr>
                <w:rFonts w:ascii="Times New Roman" w:hAnsi="Times New Roman" w:cs="Times New Roman"/>
                <w:sz w:val="24"/>
                <w:szCs w:val="24"/>
              </w:rPr>
            </w:pPr>
            <w:r>
              <w:rPr>
                <w:rFonts w:ascii="Cambria" w:hAnsi="Cambria" w:cs="Cambria"/>
                <w:b/>
                <w:bCs/>
              </w:rPr>
              <w:t xml:space="preserve">E </w:t>
            </w:r>
            <w:r>
              <w:rPr>
                <w:rFonts w:ascii="Calibri" w:hAnsi="Calibri" w:cs="Calibri"/>
                <w:b/>
                <w:bCs/>
              </w:rPr>
              <w:t>→</w:t>
            </w:r>
            <w:r>
              <w:rPr>
                <w:rFonts w:ascii="Cambria" w:hAnsi="Cambria" w:cs="Cambria"/>
                <w:b/>
                <w:bCs/>
              </w:rPr>
              <w:t xml:space="preserve"> id</w:t>
            </w:r>
          </w:p>
        </w:tc>
        <w:tc>
          <w:tcPr>
            <w:tcW w:w="92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jc w:val="right"/>
              <w:rPr>
                <w:rFonts w:ascii="Times New Roman" w:hAnsi="Times New Roman" w:cs="Times New Roman"/>
                <w:sz w:val="24"/>
                <w:szCs w:val="24"/>
              </w:rPr>
            </w:pPr>
            <w:r>
              <w:rPr>
                <w:rFonts w:ascii="Cambria" w:hAnsi="Cambria" w:cs="Cambria"/>
              </w:rPr>
              <w:t>{</w:t>
            </w:r>
          </w:p>
        </w:tc>
        <w:tc>
          <w:tcPr>
            <w:tcW w:w="628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60"/>
              <w:rPr>
                <w:rFonts w:ascii="Times New Roman" w:hAnsi="Times New Roman" w:cs="Times New Roman"/>
                <w:sz w:val="24"/>
                <w:szCs w:val="24"/>
              </w:rPr>
            </w:pPr>
            <w:r>
              <w:rPr>
                <w:rFonts w:ascii="Cambria" w:hAnsi="Cambria" w:cs="Cambria"/>
              </w:rPr>
              <w:t>p := lookup(</w:t>
            </w:r>
            <w:r>
              <w:rPr>
                <w:rFonts w:ascii="Cambria" w:hAnsi="Cambria" w:cs="Cambria"/>
                <w:b/>
                <w:bCs/>
              </w:rPr>
              <w:t>id</w:t>
            </w:r>
            <w:r>
              <w:rPr>
                <w:rFonts w:ascii="Cambria" w:hAnsi="Cambria" w:cs="Cambria"/>
              </w:rPr>
              <w:t>.name);</w:t>
            </w:r>
          </w:p>
        </w:tc>
      </w:tr>
      <w:tr w:rsidR="00AA794A">
        <w:trPr>
          <w:trHeight w:val="400"/>
        </w:trPr>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400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628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80"/>
              <w:rPr>
                <w:rFonts w:ascii="Times New Roman" w:hAnsi="Times New Roman" w:cs="Times New Roman"/>
                <w:sz w:val="24"/>
                <w:szCs w:val="24"/>
              </w:rPr>
            </w:pPr>
            <w:r>
              <w:rPr>
                <w:rFonts w:ascii="Cambria" w:hAnsi="Cambria" w:cs="Cambria"/>
                <w:b/>
                <w:bCs/>
              </w:rPr>
              <w:t xml:space="preserve">if </w:t>
            </w:r>
            <w:r>
              <w:rPr>
                <w:rFonts w:ascii="Cambria" w:hAnsi="Cambria" w:cs="Cambria"/>
              </w:rPr>
              <w:t>p != nil</w:t>
            </w:r>
            <w:r>
              <w:rPr>
                <w:rFonts w:ascii="Cambria" w:hAnsi="Cambria" w:cs="Cambria"/>
                <w:b/>
                <w:bCs/>
              </w:rPr>
              <w:t xml:space="preserve"> then</w:t>
            </w:r>
          </w:p>
        </w:tc>
      </w:tr>
      <w:tr w:rsidR="00AA794A">
        <w:trPr>
          <w:trHeight w:val="386"/>
        </w:trPr>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400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628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360"/>
              <w:rPr>
                <w:rFonts w:ascii="Times New Roman" w:hAnsi="Times New Roman" w:cs="Times New Roman"/>
                <w:sz w:val="24"/>
                <w:szCs w:val="24"/>
              </w:rPr>
            </w:pPr>
            <w:proofErr w:type="spellStart"/>
            <w:r>
              <w:rPr>
                <w:rFonts w:ascii="Cambria" w:hAnsi="Cambria" w:cs="Cambria"/>
              </w:rPr>
              <w:t>E.place</w:t>
            </w:r>
            <w:proofErr w:type="spellEnd"/>
            <w:r>
              <w:rPr>
                <w:rFonts w:ascii="Cambria" w:hAnsi="Cambria" w:cs="Cambria"/>
              </w:rPr>
              <w:t xml:space="preserve"> := p</w:t>
            </w:r>
          </w:p>
        </w:tc>
      </w:tr>
      <w:tr w:rsidR="00AA794A">
        <w:trPr>
          <w:trHeight w:val="386"/>
        </w:trPr>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400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628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80"/>
              <w:rPr>
                <w:rFonts w:ascii="Times New Roman" w:hAnsi="Times New Roman" w:cs="Times New Roman"/>
                <w:sz w:val="24"/>
                <w:szCs w:val="24"/>
              </w:rPr>
            </w:pPr>
            <w:r>
              <w:rPr>
                <w:rFonts w:ascii="Cambria" w:hAnsi="Cambria" w:cs="Cambria"/>
                <w:b/>
                <w:bCs/>
              </w:rPr>
              <w:t xml:space="preserve">else </w:t>
            </w:r>
            <w:r>
              <w:rPr>
                <w:rFonts w:ascii="Cambria" w:hAnsi="Cambria" w:cs="Cambria"/>
              </w:rPr>
              <w:t>error  }</w:t>
            </w:r>
          </w:p>
        </w:tc>
      </w:tr>
      <w:tr w:rsidR="00AA794A">
        <w:trPr>
          <w:trHeight w:val="773"/>
        </w:trPr>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400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440"/>
              <w:rPr>
                <w:rFonts w:ascii="Times New Roman" w:hAnsi="Times New Roman" w:cs="Times New Roman"/>
                <w:sz w:val="24"/>
                <w:szCs w:val="24"/>
              </w:rPr>
            </w:pPr>
            <w:r>
              <w:rPr>
                <w:rFonts w:ascii="Cambria" w:hAnsi="Cambria" w:cs="Cambria"/>
                <w:b/>
                <w:bCs/>
              </w:rPr>
              <w:t>Reusing Temporary Names:</w:t>
            </w:r>
          </w:p>
        </w:tc>
        <w:tc>
          <w:tcPr>
            <w:tcW w:w="92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620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r>
    </w:tbl>
    <w:p w:rsidR="00AA794A" w:rsidRDefault="005836B0">
      <w:pPr>
        <w:widowControl w:val="0"/>
        <w:autoSpaceDE w:val="0"/>
        <w:autoSpaceDN w:val="0"/>
        <w:adjustRightInd w:val="0"/>
        <w:spacing w:after="0" w:line="145" w:lineRule="exact"/>
        <w:rPr>
          <w:rFonts w:ascii="Times New Roman" w:hAnsi="Times New Roman" w:cs="Times New Roman"/>
          <w:sz w:val="24"/>
          <w:szCs w:val="24"/>
        </w:rPr>
      </w:pPr>
      <w:r w:rsidRPr="005836B0">
        <w:rPr>
          <w:noProof/>
        </w:rPr>
        <w:pict>
          <v:line id="_x0000_s1509" style="position:absolute;z-index:-251163648;mso-position-horizontal-relative:text;mso-position-vertical-relative:text" from="1.5pt,-178.7pt" to="1.5pt,551.45pt" o:allowincell="f" strokeweight="3pt"/>
        </w:pict>
      </w:r>
      <w:r w:rsidRPr="005836B0">
        <w:rPr>
          <w:noProof/>
        </w:rPr>
        <w:pict>
          <v:line id="_x0000_s1510" style="position:absolute;z-index:-251162624;mso-position-horizontal-relative:text;mso-position-vertical-relative:text" from="562.6pt,-178.7pt" to="562.6pt,551.45pt" o:allowincell="f" strokeweight="3pt"/>
        </w:pict>
      </w:r>
      <w:r w:rsidRPr="005836B0">
        <w:rPr>
          <w:noProof/>
        </w:rPr>
        <w:pict>
          <v:line id="_x0000_s1511" style="position:absolute;z-index:-251161600;mso-position-horizontal-relative:text;mso-position-vertical-relative:text" from="4.05pt,-174.95pt" to="4.05pt,547.75pt" o:allowincell="f" strokeweight=".72pt"/>
        </w:pict>
      </w:r>
      <w:r w:rsidRPr="005836B0">
        <w:rPr>
          <w:noProof/>
        </w:rPr>
        <w:pict>
          <v:line id="_x0000_s1512" style="position:absolute;z-index:-251160576;mso-position-horizontal-relative:text;mso-position-vertical-relative:text" from="560pt,-174.95pt" to="560pt,547.75pt" o:allowincell="f" strokeweight=".72pt"/>
        </w:pict>
      </w:r>
    </w:p>
    <w:p w:rsidR="00AA794A" w:rsidRDefault="00AA794A">
      <w:pPr>
        <w:widowControl w:val="0"/>
        <w:numPr>
          <w:ilvl w:val="0"/>
          <w:numId w:val="159"/>
        </w:numPr>
        <w:tabs>
          <w:tab w:val="clear" w:pos="720"/>
          <w:tab w:val="num" w:pos="1240"/>
        </w:tabs>
        <w:overflowPunct w:val="0"/>
        <w:autoSpaceDE w:val="0"/>
        <w:autoSpaceDN w:val="0"/>
        <w:adjustRightInd w:val="0"/>
        <w:spacing w:after="0" w:line="240" w:lineRule="auto"/>
        <w:ind w:left="1240" w:hanging="368"/>
        <w:jc w:val="both"/>
        <w:rPr>
          <w:rFonts w:ascii="Wingdings" w:hAnsi="Wingdings" w:cs="Wingdings"/>
          <w:sz w:val="44"/>
          <w:szCs w:val="44"/>
          <w:vertAlign w:val="superscript"/>
        </w:rPr>
      </w:pPr>
      <w:r>
        <w:rPr>
          <w:rFonts w:ascii="Cambria" w:hAnsi="Cambria" w:cs="Cambria"/>
        </w:rPr>
        <w:t xml:space="preserve">The </w:t>
      </w:r>
      <w:proofErr w:type="spellStart"/>
      <w:r>
        <w:rPr>
          <w:rFonts w:ascii="Cambria" w:hAnsi="Cambria" w:cs="Cambria"/>
          <w:b/>
          <w:bCs/>
          <w:i/>
          <w:iCs/>
        </w:rPr>
        <w:t>newtemp</w:t>
      </w:r>
      <w:proofErr w:type="spellEnd"/>
      <w:r>
        <w:rPr>
          <w:rFonts w:ascii="Cambria" w:hAnsi="Cambria" w:cs="Cambria"/>
        </w:rPr>
        <w:t xml:space="preserve"> generates a new temporary name each time temporary is needed. </w:t>
      </w:r>
    </w:p>
    <w:p w:rsidR="00AA794A" w:rsidRDefault="00AA794A">
      <w:pPr>
        <w:widowControl w:val="0"/>
        <w:autoSpaceDE w:val="0"/>
        <w:autoSpaceDN w:val="0"/>
        <w:adjustRightInd w:val="0"/>
        <w:spacing w:after="0" w:line="165" w:lineRule="exact"/>
        <w:rPr>
          <w:rFonts w:ascii="Wingdings" w:hAnsi="Wingdings" w:cs="Wingdings"/>
          <w:sz w:val="44"/>
          <w:szCs w:val="44"/>
          <w:vertAlign w:val="superscript"/>
        </w:rPr>
      </w:pPr>
    </w:p>
    <w:p w:rsidR="00AA794A" w:rsidRDefault="00AA794A">
      <w:pPr>
        <w:widowControl w:val="0"/>
        <w:numPr>
          <w:ilvl w:val="0"/>
          <w:numId w:val="159"/>
        </w:numPr>
        <w:tabs>
          <w:tab w:val="clear" w:pos="720"/>
          <w:tab w:val="num" w:pos="1240"/>
        </w:tabs>
        <w:overflowPunct w:val="0"/>
        <w:autoSpaceDE w:val="0"/>
        <w:autoSpaceDN w:val="0"/>
        <w:adjustRightInd w:val="0"/>
        <w:spacing w:after="0" w:line="196" w:lineRule="auto"/>
        <w:ind w:left="1240" w:right="420" w:hanging="368"/>
        <w:jc w:val="both"/>
        <w:rPr>
          <w:rFonts w:ascii="Wingdings" w:hAnsi="Wingdings" w:cs="Wingdings"/>
          <w:sz w:val="44"/>
          <w:szCs w:val="44"/>
          <w:vertAlign w:val="superscript"/>
        </w:rPr>
      </w:pPr>
      <w:r>
        <w:rPr>
          <w:rFonts w:ascii="Cambria" w:hAnsi="Cambria" w:cs="Cambria"/>
        </w:rPr>
        <w:t xml:space="preserve">The temporaries used to hold intermediate values in expression calculations for the symbol table and space has to be allocated to hold their values. </w:t>
      </w:r>
    </w:p>
    <w:p w:rsidR="00AA794A" w:rsidRDefault="00AA794A">
      <w:pPr>
        <w:widowControl w:val="0"/>
        <w:autoSpaceDE w:val="0"/>
        <w:autoSpaceDN w:val="0"/>
        <w:adjustRightInd w:val="0"/>
        <w:spacing w:after="0" w:line="1" w:lineRule="exact"/>
        <w:rPr>
          <w:rFonts w:ascii="Wingdings" w:hAnsi="Wingdings" w:cs="Wingdings"/>
          <w:sz w:val="44"/>
          <w:szCs w:val="44"/>
          <w:vertAlign w:val="superscript"/>
        </w:rPr>
      </w:pPr>
    </w:p>
    <w:p w:rsidR="00AA794A" w:rsidRDefault="00AA794A">
      <w:pPr>
        <w:widowControl w:val="0"/>
        <w:numPr>
          <w:ilvl w:val="0"/>
          <w:numId w:val="159"/>
        </w:numPr>
        <w:tabs>
          <w:tab w:val="clear" w:pos="720"/>
          <w:tab w:val="num" w:pos="1240"/>
        </w:tabs>
        <w:overflowPunct w:val="0"/>
        <w:autoSpaceDE w:val="0"/>
        <w:autoSpaceDN w:val="0"/>
        <w:adjustRightInd w:val="0"/>
        <w:spacing w:after="0" w:line="189" w:lineRule="auto"/>
        <w:ind w:left="1240" w:hanging="368"/>
        <w:jc w:val="both"/>
        <w:rPr>
          <w:rFonts w:ascii="Wingdings" w:hAnsi="Wingdings" w:cs="Wingdings"/>
          <w:sz w:val="44"/>
          <w:szCs w:val="44"/>
          <w:vertAlign w:val="superscript"/>
        </w:rPr>
      </w:pPr>
      <w:r>
        <w:rPr>
          <w:rFonts w:ascii="Cambria" w:hAnsi="Cambria" w:cs="Cambria"/>
        </w:rPr>
        <w:t xml:space="preserve">Temporaries can be reused by changing </w:t>
      </w:r>
      <w:proofErr w:type="spellStart"/>
      <w:r>
        <w:rPr>
          <w:rFonts w:ascii="Cambria" w:hAnsi="Cambria" w:cs="Cambria"/>
          <w:b/>
          <w:bCs/>
          <w:i/>
          <w:iCs/>
        </w:rPr>
        <w:t>newtemp</w:t>
      </w:r>
      <w:proofErr w:type="spellEnd"/>
      <w:r>
        <w:rPr>
          <w:rFonts w:ascii="Cambria" w:hAnsi="Cambria" w:cs="Cambria"/>
          <w:b/>
          <w:bCs/>
          <w:i/>
          <w:iCs/>
        </w:rPr>
        <w:t>.</w:t>
      </w:r>
      <w:r>
        <w:rPr>
          <w:rFonts w:ascii="Cambria" w:hAnsi="Cambria" w:cs="Cambria"/>
        </w:rPr>
        <w:t xml:space="preserve"> </w:t>
      </w:r>
    </w:p>
    <w:p w:rsidR="00AA794A" w:rsidRDefault="00AA794A">
      <w:pPr>
        <w:widowControl w:val="0"/>
        <w:autoSpaceDE w:val="0"/>
        <w:autoSpaceDN w:val="0"/>
        <w:adjustRightInd w:val="0"/>
        <w:spacing w:after="0" w:line="207" w:lineRule="exact"/>
        <w:rPr>
          <w:rFonts w:ascii="Wingdings" w:hAnsi="Wingdings" w:cs="Wingdings"/>
          <w:sz w:val="44"/>
          <w:szCs w:val="44"/>
          <w:vertAlign w:val="superscript"/>
        </w:rPr>
      </w:pPr>
    </w:p>
    <w:p w:rsidR="00AA794A" w:rsidRDefault="00AA794A">
      <w:pPr>
        <w:widowControl w:val="0"/>
        <w:numPr>
          <w:ilvl w:val="0"/>
          <w:numId w:val="159"/>
        </w:numPr>
        <w:tabs>
          <w:tab w:val="clear" w:pos="720"/>
          <w:tab w:val="num" w:pos="1240"/>
        </w:tabs>
        <w:overflowPunct w:val="0"/>
        <w:autoSpaceDE w:val="0"/>
        <w:autoSpaceDN w:val="0"/>
        <w:adjustRightInd w:val="0"/>
        <w:spacing w:after="0" w:line="226" w:lineRule="auto"/>
        <w:ind w:left="1240" w:hanging="368"/>
        <w:jc w:val="both"/>
        <w:rPr>
          <w:rFonts w:ascii="Wingdings" w:hAnsi="Wingdings" w:cs="Wingdings"/>
          <w:sz w:val="44"/>
          <w:szCs w:val="44"/>
          <w:vertAlign w:val="superscript"/>
        </w:rPr>
      </w:pPr>
      <w:r>
        <w:rPr>
          <w:rFonts w:ascii="Cambria" w:hAnsi="Cambria" w:cs="Cambria"/>
        </w:rPr>
        <w:t xml:space="preserve">The temporary data are generated during the syntax directed translation of expression. </w:t>
      </w:r>
    </w:p>
    <w:p w:rsidR="00AA794A" w:rsidRDefault="00AA794A">
      <w:pPr>
        <w:widowControl w:val="0"/>
        <w:autoSpaceDE w:val="0"/>
        <w:autoSpaceDN w:val="0"/>
        <w:adjustRightInd w:val="0"/>
        <w:spacing w:after="0" w:line="130" w:lineRule="exact"/>
        <w:rPr>
          <w:rFonts w:ascii="Wingdings" w:hAnsi="Wingdings" w:cs="Wingdings"/>
          <w:sz w:val="44"/>
          <w:szCs w:val="44"/>
          <w:vertAlign w:val="superscript"/>
        </w:rPr>
      </w:pPr>
    </w:p>
    <w:p w:rsidR="00AA794A" w:rsidRDefault="00AA794A">
      <w:pPr>
        <w:widowControl w:val="0"/>
        <w:numPr>
          <w:ilvl w:val="0"/>
          <w:numId w:val="159"/>
        </w:numPr>
        <w:tabs>
          <w:tab w:val="clear" w:pos="720"/>
          <w:tab w:val="num" w:pos="1240"/>
        </w:tabs>
        <w:overflowPunct w:val="0"/>
        <w:autoSpaceDE w:val="0"/>
        <w:autoSpaceDN w:val="0"/>
        <w:adjustRightInd w:val="0"/>
        <w:spacing w:after="0" w:line="186" w:lineRule="auto"/>
        <w:ind w:left="1240" w:hanging="368"/>
        <w:jc w:val="both"/>
        <w:rPr>
          <w:rFonts w:ascii="Wingdings" w:hAnsi="Wingdings" w:cs="Wingdings"/>
          <w:sz w:val="44"/>
          <w:szCs w:val="44"/>
          <w:vertAlign w:val="superscript"/>
        </w:rPr>
      </w:pPr>
      <w:r>
        <w:rPr>
          <w:rFonts w:ascii="Cambria" w:hAnsi="Cambria" w:cs="Cambria"/>
        </w:rPr>
        <w:t xml:space="preserve">The code generated by the rules is </w:t>
      </w:r>
      <w:r>
        <w:rPr>
          <w:rFonts w:ascii="Cambria" w:hAnsi="Cambria" w:cs="Cambria"/>
          <w:b/>
          <w:bCs/>
          <w:i/>
          <w:iCs/>
        </w:rPr>
        <w:t>E</w:t>
      </w:r>
      <w:r>
        <w:rPr>
          <w:rFonts w:ascii="Wingdings" w:hAnsi="Wingdings" w:cs="Wingdings"/>
          <w:i/>
          <w:iCs/>
          <w:sz w:val="44"/>
          <w:szCs w:val="44"/>
          <w:vertAlign w:val="superscript"/>
        </w:rPr>
        <w:t></w:t>
      </w:r>
      <w:r>
        <w:rPr>
          <w:rFonts w:ascii="Cambria" w:hAnsi="Cambria" w:cs="Cambria"/>
          <w:b/>
          <w:bCs/>
          <w:i/>
          <w:iCs/>
        </w:rPr>
        <w:t>E1+E2</w:t>
      </w:r>
      <w:r>
        <w:rPr>
          <w:rFonts w:ascii="Cambria" w:hAnsi="Cambria" w:cs="Cambria"/>
        </w:rPr>
        <w:t xml:space="preserve"> of the form </w:t>
      </w:r>
    </w:p>
    <w:p w:rsidR="00AA794A" w:rsidRDefault="00AA794A">
      <w:pPr>
        <w:widowControl w:val="0"/>
        <w:autoSpaceDE w:val="0"/>
        <w:autoSpaceDN w:val="0"/>
        <w:adjustRightInd w:val="0"/>
        <w:spacing w:after="0" w:line="1" w:lineRule="exact"/>
        <w:rPr>
          <w:rFonts w:ascii="Wingdings" w:hAnsi="Wingdings" w:cs="Wingdings"/>
          <w:sz w:val="44"/>
          <w:szCs w:val="44"/>
          <w:vertAlign w:val="superscript"/>
        </w:rPr>
      </w:pPr>
    </w:p>
    <w:p w:rsidR="00AA794A" w:rsidRDefault="00AA794A">
      <w:pPr>
        <w:widowControl w:val="0"/>
        <w:numPr>
          <w:ilvl w:val="1"/>
          <w:numId w:val="159"/>
        </w:numPr>
        <w:tabs>
          <w:tab w:val="clear" w:pos="1440"/>
          <w:tab w:val="num" w:pos="2680"/>
        </w:tabs>
        <w:overflowPunct w:val="0"/>
        <w:autoSpaceDE w:val="0"/>
        <w:autoSpaceDN w:val="0"/>
        <w:adjustRightInd w:val="0"/>
        <w:spacing w:after="0" w:line="229" w:lineRule="auto"/>
        <w:ind w:left="2680" w:hanging="368"/>
        <w:jc w:val="both"/>
        <w:rPr>
          <w:rFonts w:ascii="Symbol" w:hAnsi="Symbol" w:cs="Symbol"/>
        </w:rPr>
      </w:pPr>
      <w:r>
        <w:rPr>
          <w:rFonts w:ascii="Cambria" w:hAnsi="Cambria" w:cs="Cambria"/>
        </w:rPr>
        <w:t xml:space="preserve">evaluate E1 into t1 </w:t>
      </w:r>
    </w:p>
    <w:p w:rsidR="00AA794A" w:rsidRDefault="00AA794A">
      <w:pPr>
        <w:widowControl w:val="0"/>
        <w:autoSpaceDE w:val="0"/>
        <w:autoSpaceDN w:val="0"/>
        <w:adjustRightInd w:val="0"/>
        <w:spacing w:after="0" w:line="128" w:lineRule="exact"/>
        <w:rPr>
          <w:rFonts w:ascii="Symbol" w:hAnsi="Symbol" w:cs="Symbol"/>
        </w:rPr>
      </w:pPr>
    </w:p>
    <w:p w:rsidR="00AA794A" w:rsidRDefault="00AA794A">
      <w:pPr>
        <w:widowControl w:val="0"/>
        <w:numPr>
          <w:ilvl w:val="1"/>
          <w:numId w:val="159"/>
        </w:numPr>
        <w:tabs>
          <w:tab w:val="clear" w:pos="1440"/>
          <w:tab w:val="num" w:pos="2680"/>
        </w:tabs>
        <w:overflowPunct w:val="0"/>
        <w:autoSpaceDE w:val="0"/>
        <w:autoSpaceDN w:val="0"/>
        <w:adjustRightInd w:val="0"/>
        <w:spacing w:after="0" w:line="239" w:lineRule="auto"/>
        <w:ind w:left="2680" w:hanging="368"/>
        <w:jc w:val="both"/>
        <w:rPr>
          <w:rFonts w:ascii="Symbol" w:hAnsi="Symbol" w:cs="Symbol"/>
        </w:rPr>
      </w:pPr>
      <w:r>
        <w:rPr>
          <w:rFonts w:ascii="Cambria" w:hAnsi="Cambria" w:cs="Cambria"/>
        </w:rPr>
        <w:t xml:space="preserve">evaluate E2 into t2 </w:t>
      </w:r>
    </w:p>
    <w:p w:rsidR="00AA794A" w:rsidRDefault="00AA794A">
      <w:pPr>
        <w:widowControl w:val="0"/>
        <w:autoSpaceDE w:val="0"/>
        <w:autoSpaceDN w:val="0"/>
        <w:adjustRightInd w:val="0"/>
        <w:spacing w:after="0" w:line="130" w:lineRule="exact"/>
        <w:rPr>
          <w:rFonts w:ascii="Symbol" w:hAnsi="Symbol" w:cs="Symbol"/>
        </w:rPr>
      </w:pPr>
    </w:p>
    <w:p w:rsidR="00AA794A" w:rsidRDefault="00AA794A">
      <w:pPr>
        <w:widowControl w:val="0"/>
        <w:numPr>
          <w:ilvl w:val="1"/>
          <w:numId w:val="159"/>
        </w:numPr>
        <w:tabs>
          <w:tab w:val="clear" w:pos="1440"/>
          <w:tab w:val="num" w:pos="2680"/>
        </w:tabs>
        <w:overflowPunct w:val="0"/>
        <w:autoSpaceDE w:val="0"/>
        <w:autoSpaceDN w:val="0"/>
        <w:adjustRightInd w:val="0"/>
        <w:spacing w:after="0" w:line="239" w:lineRule="auto"/>
        <w:ind w:left="2680" w:hanging="368"/>
        <w:jc w:val="both"/>
        <w:rPr>
          <w:rFonts w:ascii="Symbol" w:hAnsi="Symbol" w:cs="Symbol"/>
        </w:rPr>
      </w:pPr>
      <w:r>
        <w:rPr>
          <w:rFonts w:ascii="Cambria" w:hAnsi="Cambria" w:cs="Cambria"/>
        </w:rPr>
        <w:t>t := t</w:t>
      </w:r>
      <w:r>
        <w:rPr>
          <w:rFonts w:ascii="Cambria" w:hAnsi="Cambria" w:cs="Cambria"/>
          <w:sz w:val="13"/>
          <w:szCs w:val="13"/>
        </w:rPr>
        <w:t>1</w:t>
      </w:r>
      <w:r>
        <w:rPr>
          <w:rFonts w:ascii="Cambria" w:hAnsi="Cambria" w:cs="Cambria"/>
        </w:rPr>
        <w:t xml:space="preserve"> + t</w:t>
      </w:r>
      <w:r>
        <w:rPr>
          <w:rFonts w:ascii="Cambria" w:hAnsi="Cambria" w:cs="Cambria"/>
          <w:sz w:val="13"/>
          <w:szCs w:val="13"/>
        </w:rPr>
        <w:t>2</w:t>
      </w:r>
      <w:r>
        <w:rPr>
          <w:rFonts w:ascii="Cambria" w:hAnsi="Cambria" w:cs="Cambria"/>
        </w:rPr>
        <w:t xml:space="preserve">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04"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520"/>
        <w:rPr>
          <w:rFonts w:ascii="Times New Roman" w:hAnsi="Times New Roman" w:cs="Times New Roman"/>
          <w:sz w:val="24"/>
          <w:szCs w:val="24"/>
        </w:rPr>
      </w:pPr>
      <w:r>
        <w:rPr>
          <w:rFonts w:ascii="Cambria" w:hAnsi="Cambria" w:cs="Cambria"/>
        </w:rPr>
        <w:t xml:space="preserve">Consider the assignment statements </w:t>
      </w:r>
      <w:r>
        <w:rPr>
          <w:rFonts w:ascii="Cambria" w:hAnsi="Cambria" w:cs="Cambria"/>
          <w:b/>
          <w:bCs/>
        </w:rPr>
        <w:t>x: = a*b + c*d</w:t>
      </w:r>
      <w:r>
        <w:rPr>
          <w:rFonts w:ascii="Cambria" w:hAnsi="Cambria" w:cs="Cambria"/>
        </w:rPr>
        <w:t xml:space="preserve"> </w:t>
      </w:r>
      <w:r>
        <w:rPr>
          <w:rFonts w:ascii="Cambria" w:hAnsi="Cambria" w:cs="Cambria"/>
          <w:b/>
          <w:bCs/>
        </w:rPr>
        <w:t>–</w:t>
      </w:r>
      <w:r>
        <w:rPr>
          <w:rFonts w:ascii="Cambria" w:hAnsi="Cambria" w:cs="Cambria"/>
        </w:rPr>
        <w:t xml:space="preserve"> </w:t>
      </w:r>
      <w:r>
        <w:rPr>
          <w:rFonts w:ascii="Cambria" w:hAnsi="Cambria" w:cs="Cambria"/>
          <w:b/>
          <w:bCs/>
        </w:rPr>
        <w:t>e*f</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5" w:lineRule="exact"/>
        <w:rPr>
          <w:rFonts w:ascii="Times New Roman" w:hAnsi="Times New Roman" w:cs="Times New Roman"/>
          <w:sz w:val="24"/>
          <w:szCs w:val="24"/>
        </w:rPr>
      </w:pPr>
    </w:p>
    <w:tbl>
      <w:tblPr>
        <w:tblW w:w="0" w:type="auto"/>
        <w:tblInd w:w="1960" w:type="dxa"/>
        <w:tblLayout w:type="fixed"/>
        <w:tblCellMar>
          <w:left w:w="0" w:type="dxa"/>
          <w:right w:w="0" w:type="dxa"/>
        </w:tblCellMar>
        <w:tblLook w:val="0000"/>
      </w:tblPr>
      <w:tblGrid>
        <w:gridCol w:w="260"/>
        <w:gridCol w:w="1880"/>
        <w:gridCol w:w="980"/>
        <w:gridCol w:w="3800"/>
      </w:tblGrid>
      <w:tr w:rsidR="00AA794A">
        <w:trPr>
          <w:trHeight w:val="258"/>
        </w:trPr>
        <w:tc>
          <w:tcPr>
            <w:tcW w:w="214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u w:val="single"/>
              </w:rPr>
              <w:t>STATEMENTS</w:t>
            </w:r>
          </w:p>
        </w:tc>
        <w:tc>
          <w:tcPr>
            <w:tcW w:w="9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rPr>
            </w:pPr>
          </w:p>
        </w:tc>
        <w:tc>
          <w:tcPr>
            <w:tcW w:w="380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520"/>
              <w:rPr>
                <w:rFonts w:ascii="Times New Roman" w:hAnsi="Times New Roman" w:cs="Times New Roman"/>
                <w:sz w:val="24"/>
                <w:szCs w:val="24"/>
              </w:rPr>
            </w:pPr>
            <w:r>
              <w:rPr>
                <w:rFonts w:ascii="Cambria" w:hAnsi="Cambria" w:cs="Cambria"/>
                <w:b/>
                <w:bCs/>
                <w:u w:val="single"/>
              </w:rPr>
              <w:t>VALUE OF C</w:t>
            </w:r>
          </w:p>
        </w:tc>
      </w:tr>
      <w:tr w:rsidR="00AA794A">
        <w:trPr>
          <w:trHeight w:val="386"/>
        </w:trPr>
        <w:tc>
          <w:tcPr>
            <w:tcW w:w="26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380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1240"/>
              <w:rPr>
                <w:rFonts w:ascii="Times New Roman" w:hAnsi="Times New Roman" w:cs="Times New Roman"/>
                <w:sz w:val="24"/>
                <w:szCs w:val="24"/>
              </w:rPr>
            </w:pPr>
            <w:r>
              <w:rPr>
                <w:rFonts w:ascii="Cambria" w:hAnsi="Cambria" w:cs="Cambria"/>
                <w:b/>
                <w:bCs/>
              </w:rPr>
              <w:t>0</w:t>
            </w:r>
          </w:p>
        </w:tc>
      </w:tr>
      <w:tr w:rsidR="00AA794A">
        <w:trPr>
          <w:trHeight w:val="389"/>
        </w:trPr>
        <w:tc>
          <w:tcPr>
            <w:tcW w:w="214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57" w:lineRule="exact"/>
              <w:rPr>
                <w:rFonts w:ascii="Times New Roman" w:hAnsi="Times New Roman" w:cs="Times New Roman"/>
                <w:sz w:val="24"/>
                <w:szCs w:val="24"/>
              </w:rPr>
            </w:pPr>
            <w:r>
              <w:rPr>
                <w:rFonts w:ascii="Cambria" w:hAnsi="Cambria" w:cs="Cambria"/>
                <w:b/>
                <w:bCs/>
              </w:rPr>
              <w:t>$0 := a * b ;</w:t>
            </w:r>
          </w:p>
        </w:tc>
        <w:tc>
          <w:tcPr>
            <w:tcW w:w="98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jc w:val="right"/>
              <w:rPr>
                <w:rFonts w:ascii="Times New Roman" w:hAnsi="Times New Roman" w:cs="Times New Roman"/>
                <w:sz w:val="24"/>
                <w:szCs w:val="24"/>
              </w:rPr>
            </w:pPr>
            <w:r>
              <w:rPr>
                <w:rFonts w:ascii="Cambria" w:hAnsi="Cambria" w:cs="Cambria"/>
              </w:rPr>
              <w:t>1</w:t>
            </w:r>
          </w:p>
        </w:tc>
        <w:tc>
          <w:tcPr>
            <w:tcW w:w="380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60"/>
              <w:rPr>
                <w:rFonts w:ascii="Times New Roman" w:hAnsi="Times New Roman" w:cs="Times New Roman"/>
                <w:sz w:val="24"/>
                <w:szCs w:val="24"/>
              </w:rPr>
            </w:pPr>
            <w:r>
              <w:rPr>
                <w:rFonts w:ascii="Cambria" w:hAnsi="Cambria" w:cs="Cambria"/>
              </w:rPr>
              <w:t>c incremented by 1</w:t>
            </w:r>
          </w:p>
        </w:tc>
      </w:tr>
      <w:tr w:rsidR="00AA794A">
        <w:trPr>
          <w:trHeight w:val="386"/>
        </w:trPr>
        <w:tc>
          <w:tcPr>
            <w:tcW w:w="26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rPr>
                <w:rFonts w:ascii="Times New Roman" w:hAnsi="Times New Roman" w:cs="Times New Roman"/>
                <w:sz w:val="24"/>
                <w:szCs w:val="24"/>
              </w:rPr>
            </w:pPr>
            <w:r>
              <w:rPr>
                <w:rFonts w:ascii="Cambria" w:hAnsi="Cambria" w:cs="Cambria"/>
                <w:b/>
                <w:bCs/>
                <w:w w:val="95"/>
              </w:rPr>
              <w:t>$1</w:t>
            </w:r>
          </w:p>
        </w:tc>
        <w:tc>
          <w:tcPr>
            <w:tcW w:w="188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20"/>
              <w:rPr>
                <w:rFonts w:ascii="Times New Roman" w:hAnsi="Times New Roman" w:cs="Times New Roman"/>
                <w:sz w:val="24"/>
                <w:szCs w:val="24"/>
              </w:rPr>
            </w:pPr>
            <w:r>
              <w:rPr>
                <w:rFonts w:ascii="Cambria" w:hAnsi="Cambria" w:cs="Cambria"/>
                <w:b/>
                <w:bCs/>
              </w:rPr>
              <w:t>:= c * d ;</w:t>
            </w:r>
          </w:p>
        </w:tc>
        <w:tc>
          <w:tcPr>
            <w:tcW w:w="98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jc w:val="right"/>
              <w:rPr>
                <w:rFonts w:ascii="Times New Roman" w:hAnsi="Times New Roman" w:cs="Times New Roman"/>
                <w:sz w:val="24"/>
                <w:szCs w:val="24"/>
              </w:rPr>
            </w:pPr>
            <w:r>
              <w:rPr>
                <w:rFonts w:ascii="Cambria" w:hAnsi="Cambria" w:cs="Cambria"/>
              </w:rPr>
              <w:t>2</w:t>
            </w:r>
          </w:p>
        </w:tc>
        <w:tc>
          <w:tcPr>
            <w:tcW w:w="380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60"/>
              <w:rPr>
                <w:rFonts w:ascii="Times New Roman" w:hAnsi="Times New Roman" w:cs="Times New Roman"/>
                <w:sz w:val="24"/>
                <w:szCs w:val="24"/>
              </w:rPr>
            </w:pPr>
            <w:r>
              <w:rPr>
                <w:rFonts w:ascii="Cambria" w:hAnsi="Cambria" w:cs="Cambria"/>
              </w:rPr>
              <w:t>c incremented by 1</w:t>
            </w:r>
          </w:p>
        </w:tc>
      </w:tr>
      <w:tr w:rsidR="00AA794A">
        <w:trPr>
          <w:trHeight w:val="386"/>
        </w:trPr>
        <w:tc>
          <w:tcPr>
            <w:tcW w:w="26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rPr>
                <w:rFonts w:ascii="Times New Roman" w:hAnsi="Times New Roman" w:cs="Times New Roman"/>
                <w:sz w:val="24"/>
                <w:szCs w:val="24"/>
              </w:rPr>
            </w:pPr>
            <w:r>
              <w:rPr>
                <w:rFonts w:ascii="Cambria" w:hAnsi="Cambria" w:cs="Cambria"/>
                <w:b/>
                <w:bCs/>
                <w:w w:val="95"/>
              </w:rPr>
              <w:t>$0</w:t>
            </w:r>
          </w:p>
        </w:tc>
        <w:tc>
          <w:tcPr>
            <w:tcW w:w="188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20"/>
              <w:rPr>
                <w:rFonts w:ascii="Times New Roman" w:hAnsi="Times New Roman" w:cs="Times New Roman"/>
                <w:sz w:val="24"/>
                <w:szCs w:val="24"/>
              </w:rPr>
            </w:pPr>
            <w:r>
              <w:rPr>
                <w:rFonts w:ascii="Cambria" w:hAnsi="Cambria" w:cs="Cambria"/>
                <w:b/>
                <w:bCs/>
              </w:rPr>
              <w:t>:= $0 + $1 ;</w:t>
            </w:r>
          </w:p>
        </w:tc>
        <w:tc>
          <w:tcPr>
            <w:tcW w:w="98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jc w:val="right"/>
              <w:rPr>
                <w:rFonts w:ascii="Times New Roman" w:hAnsi="Times New Roman" w:cs="Times New Roman"/>
                <w:sz w:val="24"/>
                <w:szCs w:val="24"/>
              </w:rPr>
            </w:pPr>
            <w:r>
              <w:rPr>
                <w:rFonts w:ascii="Cambria" w:hAnsi="Cambria" w:cs="Cambria"/>
              </w:rPr>
              <w:t>1</w:t>
            </w:r>
          </w:p>
        </w:tc>
        <w:tc>
          <w:tcPr>
            <w:tcW w:w="380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60"/>
              <w:rPr>
                <w:rFonts w:ascii="Times New Roman" w:hAnsi="Times New Roman" w:cs="Times New Roman"/>
                <w:sz w:val="24"/>
                <w:szCs w:val="24"/>
              </w:rPr>
            </w:pPr>
            <w:r>
              <w:rPr>
                <w:rFonts w:ascii="Cambria" w:hAnsi="Cambria" w:cs="Cambria"/>
                <w:w w:val="99"/>
              </w:rPr>
              <w:t>c decremented twice, incremented once</w:t>
            </w:r>
          </w:p>
        </w:tc>
      </w:tr>
      <w:tr w:rsidR="00AA794A">
        <w:trPr>
          <w:trHeight w:val="387"/>
        </w:trPr>
        <w:tc>
          <w:tcPr>
            <w:tcW w:w="26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rPr>
                <w:rFonts w:ascii="Times New Roman" w:hAnsi="Times New Roman" w:cs="Times New Roman"/>
                <w:sz w:val="24"/>
                <w:szCs w:val="24"/>
              </w:rPr>
            </w:pPr>
            <w:r>
              <w:rPr>
                <w:rFonts w:ascii="Cambria" w:hAnsi="Cambria" w:cs="Cambria"/>
                <w:b/>
                <w:bCs/>
                <w:w w:val="95"/>
              </w:rPr>
              <w:t>$1</w:t>
            </w:r>
          </w:p>
        </w:tc>
        <w:tc>
          <w:tcPr>
            <w:tcW w:w="188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20"/>
              <w:rPr>
                <w:rFonts w:ascii="Times New Roman" w:hAnsi="Times New Roman" w:cs="Times New Roman"/>
                <w:sz w:val="24"/>
                <w:szCs w:val="24"/>
              </w:rPr>
            </w:pPr>
            <w:r>
              <w:rPr>
                <w:rFonts w:ascii="Cambria" w:hAnsi="Cambria" w:cs="Cambria"/>
                <w:b/>
                <w:bCs/>
              </w:rPr>
              <w:t>:= e * f ;</w:t>
            </w:r>
          </w:p>
        </w:tc>
        <w:tc>
          <w:tcPr>
            <w:tcW w:w="98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jc w:val="right"/>
              <w:rPr>
                <w:rFonts w:ascii="Times New Roman" w:hAnsi="Times New Roman" w:cs="Times New Roman"/>
                <w:sz w:val="24"/>
                <w:szCs w:val="24"/>
              </w:rPr>
            </w:pPr>
            <w:r>
              <w:rPr>
                <w:rFonts w:ascii="Cambria" w:hAnsi="Cambria" w:cs="Cambria"/>
              </w:rPr>
              <w:t>2</w:t>
            </w:r>
          </w:p>
        </w:tc>
        <w:tc>
          <w:tcPr>
            <w:tcW w:w="380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60"/>
              <w:rPr>
                <w:rFonts w:ascii="Times New Roman" w:hAnsi="Times New Roman" w:cs="Times New Roman"/>
                <w:sz w:val="24"/>
                <w:szCs w:val="24"/>
              </w:rPr>
            </w:pPr>
            <w:r>
              <w:rPr>
                <w:rFonts w:ascii="Cambria" w:hAnsi="Cambria" w:cs="Cambria"/>
              </w:rPr>
              <w:t>c incremented by 1</w:t>
            </w:r>
          </w:p>
        </w:tc>
      </w:tr>
      <w:tr w:rsidR="00AA794A">
        <w:trPr>
          <w:trHeight w:val="386"/>
        </w:trPr>
        <w:tc>
          <w:tcPr>
            <w:tcW w:w="26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rPr>
                <w:rFonts w:ascii="Times New Roman" w:hAnsi="Times New Roman" w:cs="Times New Roman"/>
                <w:sz w:val="24"/>
                <w:szCs w:val="24"/>
              </w:rPr>
            </w:pPr>
            <w:r>
              <w:rPr>
                <w:rFonts w:ascii="Cambria" w:hAnsi="Cambria" w:cs="Cambria"/>
                <w:b/>
                <w:bCs/>
                <w:w w:val="95"/>
              </w:rPr>
              <w:t>$0</w:t>
            </w:r>
          </w:p>
        </w:tc>
        <w:tc>
          <w:tcPr>
            <w:tcW w:w="188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20"/>
              <w:rPr>
                <w:rFonts w:ascii="Times New Roman" w:hAnsi="Times New Roman" w:cs="Times New Roman"/>
                <w:sz w:val="24"/>
                <w:szCs w:val="24"/>
              </w:rPr>
            </w:pPr>
            <w:r>
              <w:rPr>
                <w:rFonts w:ascii="Cambria" w:hAnsi="Cambria" w:cs="Cambria"/>
                <w:b/>
                <w:bCs/>
              </w:rPr>
              <w:t>:= $0 - $1 ;</w:t>
            </w:r>
          </w:p>
        </w:tc>
        <w:tc>
          <w:tcPr>
            <w:tcW w:w="98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jc w:val="right"/>
              <w:rPr>
                <w:rFonts w:ascii="Times New Roman" w:hAnsi="Times New Roman" w:cs="Times New Roman"/>
                <w:sz w:val="24"/>
                <w:szCs w:val="24"/>
              </w:rPr>
            </w:pPr>
            <w:r>
              <w:rPr>
                <w:rFonts w:ascii="Cambria" w:hAnsi="Cambria" w:cs="Cambria"/>
              </w:rPr>
              <w:t>1</w:t>
            </w:r>
          </w:p>
        </w:tc>
        <w:tc>
          <w:tcPr>
            <w:tcW w:w="380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60"/>
              <w:rPr>
                <w:rFonts w:ascii="Times New Roman" w:hAnsi="Times New Roman" w:cs="Times New Roman"/>
                <w:sz w:val="24"/>
                <w:szCs w:val="24"/>
              </w:rPr>
            </w:pPr>
            <w:r>
              <w:rPr>
                <w:rFonts w:ascii="Cambria" w:hAnsi="Cambria" w:cs="Cambria"/>
                <w:w w:val="99"/>
              </w:rPr>
              <w:t>c decremented twice, incremented once</w:t>
            </w:r>
          </w:p>
        </w:tc>
      </w:tr>
      <w:tr w:rsidR="00AA794A">
        <w:trPr>
          <w:trHeight w:val="389"/>
        </w:trPr>
        <w:tc>
          <w:tcPr>
            <w:tcW w:w="214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57" w:lineRule="exact"/>
              <w:rPr>
                <w:rFonts w:ascii="Times New Roman" w:hAnsi="Times New Roman" w:cs="Times New Roman"/>
                <w:sz w:val="24"/>
                <w:szCs w:val="24"/>
              </w:rPr>
            </w:pPr>
            <w:r>
              <w:rPr>
                <w:rFonts w:ascii="Cambria" w:hAnsi="Cambria" w:cs="Cambria"/>
                <w:b/>
                <w:bCs/>
              </w:rPr>
              <w:t>x := $0 ;</w:t>
            </w:r>
          </w:p>
        </w:tc>
        <w:tc>
          <w:tcPr>
            <w:tcW w:w="98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jc w:val="right"/>
              <w:rPr>
                <w:rFonts w:ascii="Times New Roman" w:hAnsi="Times New Roman" w:cs="Times New Roman"/>
                <w:sz w:val="24"/>
                <w:szCs w:val="24"/>
              </w:rPr>
            </w:pPr>
            <w:r>
              <w:rPr>
                <w:rFonts w:ascii="Cambria" w:hAnsi="Cambria" w:cs="Cambria"/>
              </w:rPr>
              <w:t>0</w:t>
            </w:r>
          </w:p>
        </w:tc>
        <w:tc>
          <w:tcPr>
            <w:tcW w:w="380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60"/>
              <w:rPr>
                <w:rFonts w:ascii="Times New Roman" w:hAnsi="Times New Roman" w:cs="Times New Roman"/>
                <w:sz w:val="24"/>
                <w:szCs w:val="24"/>
              </w:rPr>
            </w:pPr>
            <w:r>
              <w:rPr>
                <w:rFonts w:ascii="Cambria" w:hAnsi="Cambria" w:cs="Cambria"/>
              </w:rPr>
              <w:t>c decremented once</w:t>
            </w:r>
          </w:p>
        </w:tc>
      </w:tr>
    </w:tbl>
    <w:p w:rsidR="00AA794A" w:rsidRDefault="00AA794A">
      <w:pPr>
        <w:widowControl w:val="0"/>
        <w:autoSpaceDE w:val="0"/>
        <w:autoSpaceDN w:val="0"/>
        <w:adjustRightInd w:val="0"/>
        <w:spacing w:after="0" w:line="179" w:lineRule="exact"/>
        <w:rPr>
          <w:rFonts w:ascii="Times New Roman" w:hAnsi="Times New Roman" w:cs="Times New Roman"/>
          <w:sz w:val="24"/>
          <w:szCs w:val="24"/>
        </w:rPr>
      </w:pPr>
    </w:p>
    <w:p w:rsidR="00AA794A" w:rsidRDefault="00AA794A">
      <w:pPr>
        <w:widowControl w:val="0"/>
        <w:numPr>
          <w:ilvl w:val="0"/>
          <w:numId w:val="160"/>
        </w:numPr>
        <w:tabs>
          <w:tab w:val="clear" w:pos="720"/>
          <w:tab w:val="num" w:pos="1240"/>
        </w:tabs>
        <w:overflowPunct w:val="0"/>
        <w:autoSpaceDE w:val="0"/>
        <w:autoSpaceDN w:val="0"/>
        <w:adjustRightInd w:val="0"/>
        <w:spacing w:after="0" w:line="240" w:lineRule="auto"/>
        <w:ind w:left="1240" w:hanging="368"/>
        <w:jc w:val="both"/>
        <w:rPr>
          <w:rFonts w:ascii="Wingdings" w:hAnsi="Wingdings" w:cs="Wingdings"/>
          <w:sz w:val="44"/>
          <w:szCs w:val="44"/>
          <w:vertAlign w:val="superscript"/>
        </w:rPr>
      </w:pPr>
      <w:r>
        <w:rPr>
          <w:rFonts w:ascii="Cambria" w:hAnsi="Cambria" w:cs="Cambria"/>
        </w:rPr>
        <w:t xml:space="preserve">A count c, initialized to zero. </w:t>
      </w:r>
    </w:p>
    <w:p w:rsidR="00AA794A" w:rsidRDefault="00AA794A">
      <w:pPr>
        <w:widowControl w:val="0"/>
        <w:autoSpaceDE w:val="0"/>
        <w:autoSpaceDN w:val="0"/>
        <w:adjustRightInd w:val="0"/>
        <w:spacing w:after="0" w:line="128" w:lineRule="exact"/>
        <w:rPr>
          <w:rFonts w:ascii="Wingdings" w:hAnsi="Wingdings" w:cs="Wingdings"/>
          <w:sz w:val="44"/>
          <w:szCs w:val="44"/>
          <w:vertAlign w:val="superscript"/>
        </w:rPr>
      </w:pPr>
    </w:p>
    <w:p w:rsidR="00AA794A" w:rsidRDefault="00AA794A">
      <w:pPr>
        <w:widowControl w:val="0"/>
        <w:numPr>
          <w:ilvl w:val="0"/>
          <w:numId w:val="160"/>
        </w:numPr>
        <w:tabs>
          <w:tab w:val="clear" w:pos="720"/>
          <w:tab w:val="num" w:pos="1240"/>
        </w:tabs>
        <w:overflowPunct w:val="0"/>
        <w:autoSpaceDE w:val="0"/>
        <w:autoSpaceDN w:val="0"/>
        <w:adjustRightInd w:val="0"/>
        <w:spacing w:after="0" w:line="185" w:lineRule="auto"/>
        <w:ind w:left="1240" w:hanging="368"/>
        <w:jc w:val="both"/>
        <w:rPr>
          <w:rFonts w:ascii="Wingdings" w:hAnsi="Wingdings" w:cs="Wingdings"/>
          <w:sz w:val="30"/>
          <w:szCs w:val="30"/>
          <w:vertAlign w:val="superscript"/>
        </w:rPr>
      </w:pPr>
      <w:r>
        <w:rPr>
          <w:rFonts w:ascii="Cambria" w:hAnsi="Cambria" w:cs="Cambria"/>
          <w:sz w:val="17"/>
          <w:szCs w:val="17"/>
        </w:rPr>
        <w:t xml:space="preserve">Whenever a temporary name is used as an operand, decrement c by 1. </w:t>
      </w:r>
    </w:p>
    <w:p w:rsidR="00AA794A" w:rsidRDefault="00AA794A">
      <w:pPr>
        <w:widowControl w:val="0"/>
        <w:autoSpaceDE w:val="0"/>
        <w:autoSpaceDN w:val="0"/>
        <w:adjustRightInd w:val="0"/>
        <w:spacing w:after="0" w:line="129" w:lineRule="exact"/>
        <w:rPr>
          <w:rFonts w:ascii="Wingdings" w:hAnsi="Wingdings" w:cs="Wingdings"/>
          <w:sz w:val="30"/>
          <w:szCs w:val="30"/>
          <w:vertAlign w:val="superscript"/>
        </w:rPr>
      </w:pPr>
    </w:p>
    <w:p w:rsidR="00AA794A" w:rsidRDefault="00AA794A">
      <w:pPr>
        <w:widowControl w:val="0"/>
        <w:numPr>
          <w:ilvl w:val="0"/>
          <w:numId w:val="160"/>
        </w:numPr>
        <w:tabs>
          <w:tab w:val="clear" w:pos="720"/>
          <w:tab w:val="num" w:pos="1240"/>
        </w:tabs>
        <w:overflowPunct w:val="0"/>
        <w:autoSpaceDE w:val="0"/>
        <w:autoSpaceDN w:val="0"/>
        <w:adjustRightInd w:val="0"/>
        <w:spacing w:after="0" w:line="185" w:lineRule="auto"/>
        <w:ind w:left="1240" w:hanging="368"/>
        <w:jc w:val="both"/>
        <w:rPr>
          <w:rFonts w:ascii="Wingdings" w:hAnsi="Wingdings" w:cs="Wingdings"/>
          <w:sz w:val="30"/>
          <w:szCs w:val="30"/>
          <w:vertAlign w:val="superscript"/>
        </w:rPr>
      </w:pPr>
      <w:r>
        <w:rPr>
          <w:rFonts w:ascii="Cambria" w:hAnsi="Cambria" w:cs="Cambria"/>
          <w:sz w:val="17"/>
          <w:szCs w:val="17"/>
        </w:rPr>
        <w:t xml:space="preserve">Whenever a new temporary name is created, use $c and increment c by 1. </w:t>
      </w:r>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58" w:right="480" w:bottom="9" w:left="480" w:header="720" w:footer="720" w:gutter="0"/>
          <w:cols w:space="720" w:equalWidth="0">
            <w:col w:w="11280"/>
          </w:cols>
          <w:noEndnote/>
        </w:sectPr>
      </w:pPr>
      <w:r w:rsidRPr="005836B0">
        <w:rPr>
          <w:noProof/>
        </w:rPr>
        <w:pict>
          <v:line id="_x0000_s1513" style="position:absolute;z-index:-251159552" from="0,43.45pt" to="564.1pt,43.45pt" o:allowincell="f" strokeweight="3pt"/>
        </w:pict>
      </w:r>
      <w:r w:rsidRPr="005836B0">
        <w:rPr>
          <w:noProof/>
        </w:rPr>
        <w:pict>
          <v:line id="_x0000_s1514" style="position:absolute;z-index:-251158528" from="3.7pt,40.85pt" to="560.4pt,40.85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72"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59</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58"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193" w:lineRule="exact"/>
        <w:rPr>
          <w:rFonts w:ascii="Times New Roman" w:hAnsi="Times New Roman" w:cs="Times New Roman"/>
          <w:sz w:val="24"/>
          <w:szCs w:val="24"/>
        </w:rPr>
      </w:pPr>
      <w:bookmarkStart w:id="58" w:name="page60"/>
      <w:bookmarkEnd w:id="58"/>
      <w:r w:rsidRPr="005836B0">
        <w:rPr>
          <w:noProof/>
        </w:rPr>
        <w:lastRenderedPageBreak/>
        <w:pict>
          <v:line id="_x0000_s1515" style="position:absolute;z-index:-251157504" from="-24.5pt,.1pt" to="-24.5pt,730.3pt" o:allowincell="f" strokeweight="3pt"/>
        </w:pict>
      </w:r>
      <w:r w:rsidRPr="005836B0">
        <w:rPr>
          <w:noProof/>
        </w:rPr>
        <w:pict>
          <v:line id="_x0000_s1516" style="position:absolute;z-index:-251156480" from="536.6pt,.1pt" to="536.6pt,730.3pt" o:allowincell="f" strokeweight="3pt"/>
        </w:pict>
      </w:r>
      <w:r w:rsidRPr="005836B0">
        <w:rPr>
          <w:noProof/>
        </w:rPr>
        <w:pict>
          <v:line id="_x0000_s1517" style="position:absolute;z-index:-251155456" from="-26pt,1.6pt" to="538.1pt,1.6pt" o:allowincell="f" strokeweight="3pt"/>
        </w:pict>
      </w:r>
      <w:r w:rsidRPr="005836B0">
        <w:rPr>
          <w:noProof/>
        </w:rPr>
        <w:pict>
          <v:line id="_x0000_s1518" style="position:absolute;z-index:-251154432" from="-22.25pt,4.2pt" to="534.4pt,4.2pt" o:allowincell="f" strokeweight=".72pt"/>
        </w:pict>
      </w:r>
      <w:r w:rsidRPr="005836B0">
        <w:rPr>
          <w:noProof/>
        </w:rPr>
        <w:pict>
          <v:line id="_x0000_s1519" style="position:absolute;z-index:-251153408" from="-21.9pt,3.8pt" to="-21.9pt,726.6pt" o:allowincell="f" strokeweight=".72pt"/>
        </w:pict>
      </w:r>
      <w:r w:rsidRPr="005836B0">
        <w:rPr>
          <w:noProof/>
        </w:rPr>
        <w:pict>
          <v:line id="_x0000_s1520" style="position:absolute;z-index:-251152384" from="534pt,3.8pt" to="534pt,726.6pt" o:allowincell="f" strokeweight=".72pt"/>
        </w:pict>
      </w: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rPr>
        <w:t>Type Conversion with Assignments:</w:t>
      </w:r>
    </w:p>
    <w:p w:rsidR="00AA794A" w:rsidRDefault="00AA794A">
      <w:pPr>
        <w:widowControl w:val="0"/>
        <w:autoSpaceDE w:val="0"/>
        <w:autoSpaceDN w:val="0"/>
        <w:adjustRightInd w:val="0"/>
        <w:spacing w:after="0" w:line="166" w:lineRule="exact"/>
        <w:rPr>
          <w:rFonts w:ascii="Times New Roman" w:hAnsi="Times New Roman" w:cs="Times New Roman"/>
          <w:sz w:val="24"/>
          <w:szCs w:val="24"/>
        </w:rPr>
      </w:pPr>
    </w:p>
    <w:p w:rsidR="00AA794A" w:rsidRDefault="00AA794A">
      <w:pPr>
        <w:widowControl w:val="0"/>
        <w:numPr>
          <w:ilvl w:val="0"/>
          <w:numId w:val="161"/>
        </w:numPr>
        <w:overflowPunct w:val="0"/>
        <w:autoSpaceDE w:val="0"/>
        <w:autoSpaceDN w:val="0"/>
        <w:adjustRightInd w:val="0"/>
        <w:spacing w:after="0" w:line="195" w:lineRule="auto"/>
        <w:ind w:hanging="368"/>
        <w:jc w:val="both"/>
        <w:rPr>
          <w:rFonts w:ascii="Wingdings" w:hAnsi="Wingdings" w:cs="Wingdings"/>
          <w:sz w:val="44"/>
          <w:szCs w:val="44"/>
          <w:vertAlign w:val="superscript"/>
        </w:rPr>
      </w:pPr>
      <w:r>
        <w:rPr>
          <w:rFonts w:ascii="Cambria" w:hAnsi="Cambria" w:cs="Cambria"/>
        </w:rPr>
        <w:t xml:space="preserve">There are different types of variables and constants, so the compiler must either reject certain mixed-type operations or generate the type conversion instructions. </w:t>
      </w:r>
    </w:p>
    <w:p w:rsidR="00AA794A" w:rsidRDefault="00AA794A">
      <w:pPr>
        <w:widowControl w:val="0"/>
        <w:autoSpaceDE w:val="0"/>
        <w:autoSpaceDN w:val="0"/>
        <w:adjustRightInd w:val="0"/>
        <w:spacing w:after="0" w:line="166" w:lineRule="exact"/>
        <w:rPr>
          <w:rFonts w:ascii="Wingdings" w:hAnsi="Wingdings" w:cs="Wingdings"/>
          <w:sz w:val="44"/>
          <w:szCs w:val="44"/>
          <w:vertAlign w:val="superscript"/>
        </w:rPr>
      </w:pPr>
    </w:p>
    <w:p w:rsidR="00AA794A" w:rsidRDefault="00AA794A">
      <w:pPr>
        <w:widowControl w:val="0"/>
        <w:numPr>
          <w:ilvl w:val="0"/>
          <w:numId w:val="161"/>
        </w:numPr>
        <w:overflowPunct w:val="0"/>
        <w:autoSpaceDE w:val="0"/>
        <w:autoSpaceDN w:val="0"/>
        <w:adjustRightInd w:val="0"/>
        <w:spacing w:after="0" w:line="195" w:lineRule="auto"/>
        <w:ind w:hanging="368"/>
        <w:jc w:val="both"/>
        <w:rPr>
          <w:rFonts w:ascii="Wingdings" w:hAnsi="Wingdings" w:cs="Wingdings"/>
          <w:sz w:val="44"/>
          <w:szCs w:val="44"/>
          <w:vertAlign w:val="superscript"/>
        </w:rPr>
      </w:pPr>
      <w:r>
        <w:rPr>
          <w:rFonts w:ascii="Cambria" w:hAnsi="Cambria" w:cs="Cambria"/>
        </w:rPr>
        <w:t>Consider the grammar for assignment statements, there are two types –</w:t>
      </w:r>
      <w:r>
        <w:rPr>
          <w:rFonts w:ascii="Cambria" w:hAnsi="Cambria" w:cs="Cambria"/>
          <w:b/>
          <w:bCs/>
          <w:i/>
          <w:iCs/>
        </w:rPr>
        <w:t>real and integer</w:t>
      </w:r>
      <w:r>
        <w:rPr>
          <w:rFonts w:ascii="Cambria" w:hAnsi="Cambria" w:cs="Cambria"/>
        </w:rPr>
        <w:t xml:space="preserve">, with integers converted to </w:t>
      </w:r>
      <w:proofErr w:type="spellStart"/>
      <w:r>
        <w:rPr>
          <w:rFonts w:ascii="Cambria" w:hAnsi="Cambria" w:cs="Cambria"/>
        </w:rPr>
        <w:t>reals</w:t>
      </w:r>
      <w:proofErr w:type="spellEnd"/>
      <w:r>
        <w:rPr>
          <w:rFonts w:ascii="Cambria" w:hAnsi="Cambria" w:cs="Cambria"/>
        </w:rPr>
        <w:t xml:space="preserve"> when necessary. </w:t>
      </w:r>
    </w:p>
    <w:p w:rsidR="00AA794A" w:rsidRDefault="00AA794A">
      <w:pPr>
        <w:widowControl w:val="0"/>
        <w:autoSpaceDE w:val="0"/>
        <w:autoSpaceDN w:val="0"/>
        <w:adjustRightInd w:val="0"/>
        <w:spacing w:after="0" w:line="1" w:lineRule="exact"/>
        <w:rPr>
          <w:rFonts w:ascii="Wingdings" w:hAnsi="Wingdings" w:cs="Wingdings"/>
          <w:sz w:val="44"/>
          <w:szCs w:val="44"/>
          <w:vertAlign w:val="superscript"/>
        </w:rPr>
      </w:pPr>
    </w:p>
    <w:p w:rsidR="00AA794A" w:rsidRDefault="00AA794A">
      <w:pPr>
        <w:widowControl w:val="0"/>
        <w:numPr>
          <w:ilvl w:val="0"/>
          <w:numId w:val="161"/>
        </w:numPr>
        <w:overflowPunct w:val="0"/>
        <w:autoSpaceDE w:val="0"/>
        <w:autoSpaceDN w:val="0"/>
        <w:adjustRightInd w:val="0"/>
        <w:spacing w:after="0" w:line="189" w:lineRule="auto"/>
        <w:ind w:hanging="368"/>
        <w:jc w:val="both"/>
        <w:rPr>
          <w:rFonts w:ascii="Wingdings" w:hAnsi="Wingdings" w:cs="Wingdings"/>
          <w:sz w:val="44"/>
          <w:szCs w:val="44"/>
          <w:vertAlign w:val="superscript"/>
        </w:rPr>
      </w:pPr>
      <w:r>
        <w:rPr>
          <w:rFonts w:ascii="Cambria" w:hAnsi="Cambria" w:cs="Cambria"/>
        </w:rPr>
        <w:t xml:space="preserve">An attribute </w:t>
      </w:r>
      <w:proofErr w:type="spellStart"/>
      <w:r>
        <w:rPr>
          <w:rFonts w:ascii="Cambria" w:hAnsi="Cambria" w:cs="Cambria"/>
          <w:b/>
          <w:bCs/>
        </w:rPr>
        <w:t>E.type</w:t>
      </w:r>
      <w:proofErr w:type="spellEnd"/>
      <w:r>
        <w:rPr>
          <w:rFonts w:ascii="Cambria" w:hAnsi="Cambria" w:cs="Cambria"/>
        </w:rPr>
        <w:t xml:space="preserve"> holds the type of an expression which is either </w:t>
      </w:r>
      <w:r>
        <w:rPr>
          <w:rFonts w:ascii="Cambria" w:hAnsi="Cambria" w:cs="Cambria"/>
          <w:b/>
          <w:bCs/>
          <w:i/>
          <w:iCs/>
        </w:rPr>
        <w:t>real or integer.</w:t>
      </w:r>
      <w:r>
        <w:rPr>
          <w:rFonts w:ascii="Cambria" w:hAnsi="Cambria" w:cs="Cambria"/>
        </w:rPr>
        <w:t xml:space="preserve">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67"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360"/>
        <w:rPr>
          <w:rFonts w:ascii="Times New Roman" w:hAnsi="Times New Roman" w:cs="Times New Roman"/>
          <w:sz w:val="24"/>
          <w:szCs w:val="24"/>
        </w:rPr>
      </w:pPr>
      <w:r>
        <w:rPr>
          <w:rFonts w:ascii="Cambria" w:hAnsi="Cambria" w:cs="Cambria"/>
        </w:rPr>
        <w:t xml:space="preserve">The semantic rule for the </w:t>
      </w:r>
      <w:proofErr w:type="spellStart"/>
      <w:r>
        <w:rPr>
          <w:rFonts w:ascii="Cambria" w:hAnsi="Cambria" w:cs="Cambria"/>
          <w:b/>
          <w:bCs/>
          <w:i/>
          <w:iCs/>
        </w:rPr>
        <w:t>E.type</w:t>
      </w:r>
      <w:proofErr w:type="spellEnd"/>
      <w:r>
        <w:rPr>
          <w:rFonts w:ascii="Cambria" w:hAnsi="Cambria" w:cs="Cambria"/>
        </w:rPr>
        <w:t xml:space="preserve"> production E</w:t>
      </w:r>
      <w:r>
        <w:rPr>
          <w:rFonts w:ascii="Wingdings" w:hAnsi="Wingdings" w:cs="Wingdings"/>
          <w:sz w:val="44"/>
          <w:szCs w:val="44"/>
          <w:vertAlign w:val="superscript"/>
        </w:rPr>
        <w:t></w:t>
      </w:r>
      <w:r>
        <w:rPr>
          <w:rFonts w:ascii="Cambria" w:hAnsi="Cambria" w:cs="Cambria"/>
        </w:rPr>
        <w:t>E+E is:</w:t>
      </w:r>
    </w:p>
    <w:p w:rsidR="00AA794A" w:rsidRDefault="00AA794A">
      <w:pPr>
        <w:widowControl w:val="0"/>
        <w:autoSpaceDE w:val="0"/>
        <w:autoSpaceDN w:val="0"/>
        <w:adjustRightInd w:val="0"/>
        <w:spacing w:after="0" w:line="77" w:lineRule="exact"/>
        <w:rPr>
          <w:rFonts w:ascii="Times New Roman" w:hAnsi="Times New Roman" w:cs="Times New Roman"/>
          <w:sz w:val="24"/>
          <w:szCs w:val="24"/>
        </w:rPr>
      </w:pPr>
    </w:p>
    <w:p w:rsidR="00AA794A" w:rsidRDefault="00AA794A">
      <w:pPr>
        <w:widowControl w:val="0"/>
        <w:tabs>
          <w:tab w:val="left" w:pos="3580"/>
        </w:tabs>
        <w:autoSpaceDE w:val="0"/>
        <w:autoSpaceDN w:val="0"/>
        <w:adjustRightInd w:val="0"/>
        <w:spacing w:after="0" w:line="239" w:lineRule="auto"/>
        <w:ind w:left="720"/>
        <w:rPr>
          <w:rFonts w:ascii="Times New Roman" w:hAnsi="Times New Roman" w:cs="Times New Roman"/>
          <w:sz w:val="24"/>
          <w:szCs w:val="24"/>
        </w:rPr>
      </w:pPr>
      <w:r>
        <w:rPr>
          <w:rFonts w:ascii="Cambria" w:hAnsi="Cambria" w:cs="Cambria"/>
        </w:rPr>
        <w:t>E</w:t>
      </w:r>
      <w:r>
        <w:rPr>
          <w:rFonts w:ascii="Wingdings" w:hAnsi="Wingdings" w:cs="Wingdings"/>
          <w:sz w:val="44"/>
          <w:szCs w:val="44"/>
          <w:vertAlign w:val="superscript"/>
        </w:rPr>
        <w:t></w:t>
      </w:r>
      <w:r>
        <w:rPr>
          <w:rFonts w:ascii="Cambria" w:hAnsi="Cambria" w:cs="Cambria"/>
        </w:rPr>
        <w:t>E+E</w:t>
      </w:r>
      <w:r>
        <w:rPr>
          <w:rFonts w:ascii="Times New Roman" w:hAnsi="Times New Roman" w:cs="Times New Roman"/>
          <w:sz w:val="24"/>
          <w:szCs w:val="24"/>
        </w:rPr>
        <w:tab/>
      </w:r>
      <w:proofErr w:type="gramStart"/>
      <w:r>
        <w:rPr>
          <w:rFonts w:ascii="Cambria" w:hAnsi="Cambria" w:cs="Cambria"/>
        </w:rPr>
        <w:t xml:space="preserve">{ </w:t>
      </w:r>
      <w:proofErr w:type="spellStart"/>
      <w:r>
        <w:rPr>
          <w:rFonts w:ascii="Cambria" w:hAnsi="Cambria" w:cs="Cambria"/>
        </w:rPr>
        <w:t>E.type</w:t>
      </w:r>
      <w:proofErr w:type="spellEnd"/>
      <w:proofErr w:type="gramEnd"/>
      <w:r>
        <w:rPr>
          <w:rFonts w:ascii="Cambria" w:hAnsi="Cambria" w:cs="Cambria"/>
        </w:rPr>
        <w:t xml:space="preserve"> :=</w:t>
      </w:r>
    </w:p>
    <w:p w:rsidR="00AA794A" w:rsidRDefault="00AA794A">
      <w:pPr>
        <w:widowControl w:val="0"/>
        <w:autoSpaceDE w:val="0"/>
        <w:autoSpaceDN w:val="0"/>
        <w:adjustRightInd w:val="0"/>
        <w:spacing w:after="0" w:line="239" w:lineRule="auto"/>
        <w:ind w:left="4360"/>
        <w:rPr>
          <w:rFonts w:ascii="Times New Roman" w:hAnsi="Times New Roman" w:cs="Times New Roman"/>
          <w:sz w:val="24"/>
          <w:szCs w:val="24"/>
        </w:rPr>
      </w:pPr>
      <w:proofErr w:type="gramStart"/>
      <w:r>
        <w:rPr>
          <w:rFonts w:ascii="Cambria" w:hAnsi="Cambria" w:cs="Cambria"/>
          <w:b/>
          <w:bCs/>
          <w:i/>
          <w:iCs/>
        </w:rPr>
        <w:t>if</w:t>
      </w:r>
      <w:proofErr w:type="gramEnd"/>
      <w:r>
        <w:rPr>
          <w:rFonts w:ascii="Cambria" w:hAnsi="Cambria" w:cs="Cambria"/>
          <w:b/>
          <w:bCs/>
          <w:i/>
          <w:iCs/>
        </w:rPr>
        <w:t xml:space="preserve"> </w:t>
      </w:r>
      <w:r>
        <w:rPr>
          <w:rFonts w:ascii="Cambria" w:hAnsi="Cambria" w:cs="Cambria"/>
        </w:rPr>
        <w:t>E1.type = integer</w:t>
      </w:r>
      <w:r>
        <w:rPr>
          <w:rFonts w:ascii="Cambria" w:hAnsi="Cambria" w:cs="Cambria"/>
          <w:b/>
          <w:bCs/>
          <w:i/>
          <w:iCs/>
        </w:rPr>
        <w:t xml:space="preserve"> and</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4740"/>
        <w:rPr>
          <w:rFonts w:ascii="Times New Roman" w:hAnsi="Times New Roman" w:cs="Times New Roman"/>
          <w:sz w:val="24"/>
          <w:szCs w:val="24"/>
        </w:rPr>
      </w:pPr>
      <w:r>
        <w:rPr>
          <w:rFonts w:ascii="Cambria" w:hAnsi="Cambria" w:cs="Cambria"/>
        </w:rPr>
        <w:t xml:space="preserve">E2.type = integer </w:t>
      </w:r>
      <w:r>
        <w:rPr>
          <w:rFonts w:ascii="Cambria" w:hAnsi="Cambria" w:cs="Cambria"/>
          <w:b/>
          <w:bCs/>
          <w:i/>
          <w:iCs/>
        </w:rPr>
        <w:t>then</w:t>
      </w:r>
      <w:r>
        <w:rPr>
          <w:rFonts w:ascii="Cambria" w:hAnsi="Cambria" w:cs="Cambria"/>
        </w:rPr>
        <w:t xml:space="preserve"> integer</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4320"/>
        <w:rPr>
          <w:rFonts w:ascii="Times New Roman" w:hAnsi="Times New Roman" w:cs="Times New Roman"/>
          <w:sz w:val="24"/>
          <w:szCs w:val="24"/>
        </w:rPr>
      </w:pPr>
      <w:proofErr w:type="gramStart"/>
      <w:r>
        <w:rPr>
          <w:rFonts w:ascii="Cambria" w:hAnsi="Cambria" w:cs="Cambria"/>
          <w:b/>
          <w:bCs/>
        </w:rPr>
        <w:t>else</w:t>
      </w:r>
      <w:proofErr w:type="gramEnd"/>
      <w:r>
        <w:rPr>
          <w:rFonts w:ascii="Cambria" w:hAnsi="Cambria" w:cs="Cambria"/>
          <w:b/>
          <w:bCs/>
        </w:rPr>
        <w:t xml:space="preserve"> </w:t>
      </w:r>
      <w:r>
        <w:rPr>
          <w:rFonts w:ascii="Cambria" w:hAnsi="Cambria" w:cs="Cambria"/>
        </w:rPr>
        <w:t>real   }</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rPr>
        <w:t>For example, for the input</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160"/>
        <w:rPr>
          <w:rFonts w:ascii="Times New Roman" w:hAnsi="Times New Roman" w:cs="Times New Roman"/>
          <w:sz w:val="24"/>
          <w:szCs w:val="24"/>
        </w:rPr>
      </w:pPr>
      <w:proofErr w:type="gramStart"/>
      <w:r>
        <w:rPr>
          <w:rFonts w:ascii="Cambria" w:hAnsi="Cambria" w:cs="Cambria"/>
          <w:b/>
          <w:bCs/>
        </w:rPr>
        <w:t>x</w:t>
      </w:r>
      <w:proofErr w:type="gramEnd"/>
      <w:r>
        <w:rPr>
          <w:rFonts w:ascii="Cambria" w:hAnsi="Cambria" w:cs="Cambria"/>
          <w:b/>
          <w:bCs/>
        </w:rPr>
        <w:t xml:space="preserve"> := y + </w:t>
      </w:r>
      <w:proofErr w:type="spellStart"/>
      <w:r>
        <w:rPr>
          <w:rFonts w:ascii="Cambria" w:hAnsi="Cambria" w:cs="Cambria"/>
          <w:b/>
          <w:bCs/>
        </w:rPr>
        <w:t>i</w:t>
      </w:r>
      <w:proofErr w:type="spellEnd"/>
      <w:r>
        <w:rPr>
          <w:rFonts w:ascii="Cambria" w:hAnsi="Cambria" w:cs="Cambria"/>
          <w:b/>
          <w:bCs/>
        </w:rPr>
        <w:t xml:space="preserve"> * j</w:t>
      </w:r>
    </w:p>
    <w:p w:rsidR="00AA794A" w:rsidRDefault="00AA794A">
      <w:pPr>
        <w:widowControl w:val="0"/>
        <w:autoSpaceDE w:val="0"/>
        <w:autoSpaceDN w:val="0"/>
        <w:adjustRightInd w:val="0"/>
        <w:spacing w:after="0" w:line="167"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7" w:lineRule="auto"/>
        <w:ind w:left="1440" w:right="3160" w:hanging="1440"/>
        <w:rPr>
          <w:rFonts w:ascii="Times New Roman" w:hAnsi="Times New Roman" w:cs="Times New Roman"/>
          <w:sz w:val="24"/>
          <w:szCs w:val="24"/>
        </w:rPr>
      </w:pPr>
      <w:r>
        <w:rPr>
          <w:rFonts w:ascii="Cambria" w:hAnsi="Cambria" w:cs="Cambria"/>
        </w:rPr>
        <w:t xml:space="preserve">Assuming </w:t>
      </w:r>
      <w:r>
        <w:rPr>
          <w:rFonts w:ascii="Cambria" w:hAnsi="Cambria" w:cs="Cambria"/>
          <w:b/>
          <w:bCs/>
          <w:i/>
          <w:iCs/>
        </w:rPr>
        <w:t>x and y</w:t>
      </w:r>
      <w:r>
        <w:rPr>
          <w:rFonts w:ascii="Cambria" w:hAnsi="Cambria" w:cs="Cambria"/>
        </w:rPr>
        <w:t xml:space="preserve"> have type </w:t>
      </w:r>
      <w:r>
        <w:rPr>
          <w:rFonts w:ascii="Cambria" w:hAnsi="Cambria" w:cs="Cambria"/>
          <w:b/>
          <w:bCs/>
          <w:i/>
          <w:iCs/>
        </w:rPr>
        <w:t>real</w:t>
      </w:r>
      <w:r>
        <w:rPr>
          <w:rFonts w:ascii="Cambria" w:hAnsi="Cambria" w:cs="Cambria"/>
        </w:rPr>
        <w:t xml:space="preserve"> and </w:t>
      </w:r>
      <w:proofErr w:type="spellStart"/>
      <w:r>
        <w:rPr>
          <w:rFonts w:ascii="Cambria" w:hAnsi="Cambria" w:cs="Cambria"/>
          <w:b/>
          <w:bCs/>
          <w:i/>
          <w:iCs/>
        </w:rPr>
        <w:t>i</w:t>
      </w:r>
      <w:proofErr w:type="spellEnd"/>
      <w:r>
        <w:rPr>
          <w:rFonts w:ascii="Cambria" w:hAnsi="Cambria" w:cs="Cambria"/>
          <w:b/>
          <w:bCs/>
          <w:i/>
          <w:iCs/>
        </w:rPr>
        <w:t xml:space="preserve"> and j</w:t>
      </w:r>
      <w:r>
        <w:rPr>
          <w:rFonts w:ascii="Cambria" w:hAnsi="Cambria" w:cs="Cambria"/>
        </w:rPr>
        <w:t xml:space="preserve"> have type </w:t>
      </w:r>
      <w:r>
        <w:rPr>
          <w:rFonts w:ascii="Cambria" w:hAnsi="Cambria" w:cs="Cambria"/>
          <w:b/>
          <w:bCs/>
          <w:i/>
          <w:iCs/>
        </w:rPr>
        <w:t>integer,</w:t>
      </w:r>
      <w:r>
        <w:rPr>
          <w:rFonts w:ascii="Cambria" w:hAnsi="Cambria" w:cs="Cambria"/>
        </w:rPr>
        <w:t xml:space="preserve"> the output as </w:t>
      </w:r>
      <w:proofErr w:type="gramStart"/>
      <w:r>
        <w:rPr>
          <w:rFonts w:ascii="Cambria" w:hAnsi="Cambria" w:cs="Cambria"/>
          <w:b/>
          <w:bCs/>
        </w:rPr>
        <w:t>t</w:t>
      </w:r>
      <w:r>
        <w:rPr>
          <w:rFonts w:ascii="Cambria" w:hAnsi="Cambria" w:cs="Cambria"/>
          <w:b/>
          <w:bCs/>
          <w:sz w:val="13"/>
          <w:szCs w:val="13"/>
        </w:rPr>
        <w:t>1</w:t>
      </w:r>
      <w:r>
        <w:rPr>
          <w:rFonts w:ascii="Cambria" w:hAnsi="Cambria" w:cs="Cambria"/>
          <w:b/>
          <w:bCs/>
        </w:rPr>
        <w:t xml:space="preserve"> :</w:t>
      </w:r>
      <w:proofErr w:type="gramEnd"/>
      <w:r>
        <w:rPr>
          <w:rFonts w:ascii="Cambria" w:hAnsi="Cambria" w:cs="Cambria"/>
          <w:b/>
          <w:bCs/>
        </w:rPr>
        <w:t xml:space="preserve">= </w:t>
      </w:r>
      <w:proofErr w:type="spellStart"/>
      <w:r>
        <w:rPr>
          <w:rFonts w:ascii="Cambria" w:hAnsi="Cambria" w:cs="Cambria"/>
          <w:b/>
          <w:bCs/>
        </w:rPr>
        <w:t>i</w:t>
      </w:r>
      <w:proofErr w:type="spellEnd"/>
      <w:r>
        <w:rPr>
          <w:rFonts w:ascii="Cambria" w:hAnsi="Cambria" w:cs="Cambria"/>
          <w:b/>
          <w:bCs/>
        </w:rPr>
        <w:t xml:space="preserve"> </w:t>
      </w:r>
      <w:proofErr w:type="spellStart"/>
      <w:r>
        <w:rPr>
          <w:rFonts w:ascii="Cambria" w:hAnsi="Cambria" w:cs="Cambria"/>
          <w:b/>
          <w:bCs/>
        </w:rPr>
        <w:t>int</w:t>
      </w:r>
      <w:proofErr w:type="spellEnd"/>
      <w:r>
        <w:rPr>
          <w:rFonts w:ascii="Cambria" w:hAnsi="Cambria" w:cs="Cambria"/>
          <w:b/>
          <w:bCs/>
        </w:rPr>
        <w:t>* j</w:t>
      </w:r>
    </w:p>
    <w:p w:rsidR="00AA794A" w:rsidRDefault="00AA794A">
      <w:pPr>
        <w:widowControl w:val="0"/>
        <w:autoSpaceDE w:val="0"/>
        <w:autoSpaceDN w:val="0"/>
        <w:adjustRightInd w:val="0"/>
        <w:spacing w:after="0" w:line="70"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43" w:lineRule="auto"/>
        <w:ind w:left="1440" w:right="7300"/>
        <w:rPr>
          <w:rFonts w:ascii="Times New Roman" w:hAnsi="Times New Roman" w:cs="Times New Roman"/>
          <w:sz w:val="24"/>
          <w:szCs w:val="24"/>
        </w:rPr>
      </w:pPr>
      <w:proofErr w:type="gramStart"/>
      <w:r>
        <w:rPr>
          <w:rFonts w:ascii="Cambria" w:hAnsi="Cambria" w:cs="Cambria"/>
          <w:b/>
          <w:bCs/>
        </w:rPr>
        <w:t>t</w:t>
      </w:r>
      <w:r>
        <w:rPr>
          <w:rFonts w:ascii="Cambria" w:hAnsi="Cambria" w:cs="Cambria"/>
          <w:b/>
          <w:bCs/>
          <w:sz w:val="13"/>
          <w:szCs w:val="13"/>
        </w:rPr>
        <w:t>2</w:t>
      </w:r>
      <w:r>
        <w:rPr>
          <w:rFonts w:ascii="Cambria" w:hAnsi="Cambria" w:cs="Cambria"/>
          <w:b/>
          <w:bCs/>
        </w:rPr>
        <w:t xml:space="preserve"> :</w:t>
      </w:r>
      <w:proofErr w:type="gramEnd"/>
      <w:r>
        <w:rPr>
          <w:rFonts w:ascii="Cambria" w:hAnsi="Cambria" w:cs="Cambria"/>
          <w:b/>
          <w:bCs/>
        </w:rPr>
        <w:t xml:space="preserve">= </w:t>
      </w:r>
      <w:proofErr w:type="spellStart"/>
      <w:r>
        <w:rPr>
          <w:rFonts w:ascii="Cambria" w:hAnsi="Cambria" w:cs="Cambria"/>
          <w:b/>
          <w:bCs/>
        </w:rPr>
        <w:t>inttoreal</w:t>
      </w:r>
      <w:proofErr w:type="spellEnd"/>
      <w:r>
        <w:rPr>
          <w:rFonts w:ascii="Cambria" w:hAnsi="Cambria" w:cs="Cambria"/>
          <w:b/>
          <w:bCs/>
        </w:rPr>
        <w:t xml:space="preserve"> t</w:t>
      </w:r>
      <w:r>
        <w:rPr>
          <w:rFonts w:ascii="Cambria" w:hAnsi="Cambria" w:cs="Cambria"/>
          <w:b/>
          <w:bCs/>
          <w:sz w:val="13"/>
          <w:szCs w:val="13"/>
        </w:rPr>
        <w:t>1</w:t>
      </w:r>
      <w:r>
        <w:rPr>
          <w:rFonts w:ascii="Cambria" w:hAnsi="Cambria" w:cs="Cambria"/>
          <w:b/>
          <w:bCs/>
        </w:rPr>
        <w:t xml:space="preserve"> t</w:t>
      </w:r>
      <w:r>
        <w:rPr>
          <w:rFonts w:ascii="Cambria" w:hAnsi="Cambria" w:cs="Cambria"/>
          <w:b/>
          <w:bCs/>
          <w:sz w:val="13"/>
          <w:szCs w:val="13"/>
        </w:rPr>
        <w:t>3</w:t>
      </w:r>
      <w:r>
        <w:rPr>
          <w:rFonts w:ascii="Cambria" w:hAnsi="Cambria" w:cs="Cambria"/>
          <w:b/>
          <w:bCs/>
        </w:rPr>
        <w:t>:= y real+ t</w:t>
      </w:r>
      <w:r>
        <w:rPr>
          <w:rFonts w:ascii="Cambria" w:hAnsi="Cambria" w:cs="Cambria"/>
          <w:b/>
          <w:bCs/>
          <w:sz w:val="13"/>
          <w:szCs w:val="13"/>
        </w:rPr>
        <w:t>2</w:t>
      </w:r>
      <w:r>
        <w:rPr>
          <w:rFonts w:ascii="Cambria" w:hAnsi="Cambria" w:cs="Cambria"/>
          <w:b/>
          <w:bCs/>
        </w:rPr>
        <w:t xml:space="preserve"> x := t</w:t>
      </w:r>
      <w:r>
        <w:rPr>
          <w:rFonts w:ascii="Cambria" w:hAnsi="Cambria" w:cs="Cambria"/>
          <w:b/>
          <w:bCs/>
          <w:sz w:val="13"/>
          <w:szCs w:val="13"/>
        </w:rPr>
        <w:t>3</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43"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197" w:lineRule="auto"/>
        <w:ind w:left="1440" w:right="7020" w:hanging="1440"/>
        <w:rPr>
          <w:rFonts w:ascii="Times New Roman" w:hAnsi="Times New Roman" w:cs="Times New Roman"/>
          <w:sz w:val="24"/>
          <w:szCs w:val="24"/>
        </w:rPr>
      </w:pPr>
      <w:r>
        <w:rPr>
          <w:rFonts w:ascii="Cambria" w:hAnsi="Cambria" w:cs="Cambria"/>
          <w:b/>
          <w:bCs/>
          <w:sz w:val="21"/>
          <w:szCs w:val="21"/>
        </w:rPr>
        <w:t xml:space="preserve">Semantic action for </w:t>
      </w:r>
      <w:r>
        <w:rPr>
          <w:rFonts w:ascii="Cambria" w:hAnsi="Cambria" w:cs="Cambria"/>
          <w:sz w:val="21"/>
          <w:szCs w:val="21"/>
        </w:rPr>
        <w:t>E</w:t>
      </w:r>
      <w:r>
        <w:rPr>
          <w:rFonts w:ascii="Wingdings" w:hAnsi="Wingdings" w:cs="Wingdings"/>
          <w:sz w:val="42"/>
          <w:szCs w:val="42"/>
          <w:vertAlign w:val="superscript"/>
        </w:rPr>
        <w:t></w:t>
      </w:r>
      <w:r>
        <w:rPr>
          <w:rFonts w:ascii="Cambria" w:hAnsi="Cambria" w:cs="Cambria"/>
          <w:sz w:val="21"/>
          <w:szCs w:val="21"/>
        </w:rPr>
        <w:t>E+E</w:t>
      </w:r>
      <w:r>
        <w:rPr>
          <w:rFonts w:ascii="Cambria" w:hAnsi="Cambria" w:cs="Cambria"/>
          <w:b/>
          <w:bCs/>
          <w:sz w:val="21"/>
          <w:szCs w:val="21"/>
        </w:rPr>
        <w:t xml:space="preserve"> </w:t>
      </w:r>
      <w:proofErr w:type="spellStart"/>
      <w:proofErr w:type="gramStart"/>
      <w:r>
        <w:rPr>
          <w:rFonts w:ascii="Cambria" w:hAnsi="Cambria" w:cs="Cambria"/>
          <w:sz w:val="21"/>
          <w:szCs w:val="21"/>
        </w:rPr>
        <w:t>E.place</w:t>
      </w:r>
      <w:proofErr w:type="spellEnd"/>
      <w:r>
        <w:rPr>
          <w:rFonts w:ascii="Cambria" w:hAnsi="Cambria" w:cs="Cambria"/>
          <w:sz w:val="21"/>
          <w:szCs w:val="21"/>
        </w:rPr>
        <w:t xml:space="preserve"> :</w:t>
      </w:r>
      <w:proofErr w:type="gramEnd"/>
      <w:r>
        <w:rPr>
          <w:rFonts w:ascii="Cambria" w:hAnsi="Cambria" w:cs="Cambria"/>
          <w:sz w:val="21"/>
          <w:szCs w:val="21"/>
        </w:rPr>
        <w:t xml:space="preserve">= </w:t>
      </w:r>
      <w:proofErr w:type="spellStart"/>
      <w:r>
        <w:rPr>
          <w:rFonts w:ascii="Cambria" w:hAnsi="Cambria" w:cs="Cambria"/>
          <w:sz w:val="21"/>
          <w:szCs w:val="21"/>
        </w:rPr>
        <w:t>newtemp</w:t>
      </w:r>
      <w:proofErr w:type="spellEnd"/>
      <w:r>
        <w:rPr>
          <w:rFonts w:ascii="Cambria" w:hAnsi="Cambria" w:cs="Cambria"/>
          <w:sz w:val="21"/>
          <w:szCs w:val="21"/>
        </w:rPr>
        <w:t>;</w:t>
      </w:r>
    </w:p>
    <w:p w:rsidR="00AA794A" w:rsidRDefault="00AA794A">
      <w:pPr>
        <w:widowControl w:val="0"/>
        <w:autoSpaceDE w:val="0"/>
        <w:autoSpaceDN w:val="0"/>
        <w:adjustRightInd w:val="0"/>
        <w:spacing w:after="0" w:line="167"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5" w:lineRule="auto"/>
        <w:ind w:left="2160" w:right="3940" w:hanging="720"/>
        <w:rPr>
          <w:rFonts w:ascii="Times New Roman" w:hAnsi="Times New Roman" w:cs="Times New Roman"/>
          <w:sz w:val="24"/>
          <w:szCs w:val="24"/>
        </w:rPr>
      </w:pPr>
      <w:proofErr w:type="gramStart"/>
      <w:r>
        <w:rPr>
          <w:rFonts w:ascii="Cambria" w:hAnsi="Cambria" w:cs="Cambria"/>
          <w:b/>
          <w:bCs/>
        </w:rPr>
        <w:t>if</w:t>
      </w:r>
      <w:proofErr w:type="gramEnd"/>
      <w:r>
        <w:rPr>
          <w:rFonts w:ascii="Cambria" w:hAnsi="Cambria" w:cs="Cambria"/>
          <w:b/>
          <w:bCs/>
        </w:rPr>
        <w:t xml:space="preserve"> </w:t>
      </w:r>
      <w:r>
        <w:rPr>
          <w:rFonts w:ascii="Cambria" w:hAnsi="Cambria" w:cs="Cambria"/>
        </w:rPr>
        <w:t>E1.type = integer and E2.type = integer</w:t>
      </w:r>
      <w:r>
        <w:rPr>
          <w:rFonts w:ascii="Cambria" w:hAnsi="Cambria" w:cs="Cambria"/>
          <w:b/>
          <w:bCs/>
        </w:rPr>
        <w:t xml:space="preserve"> then begin emit</w:t>
      </w:r>
      <w:r>
        <w:rPr>
          <w:rFonts w:ascii="Cambria" w:hAnsi="Cambria" w:cs="Cambria"/>
        </w:rPr>
        <w:t>(</w:t>
      </w:r>
      <w:proofErr w:type="spellStart"/>
      <w:r>
        <w:rPr>
          <w:rFonts w:ascii="Cambria" w:hAnsi="Cambria" w:cs="Cambria"/>
        </w:rPr>
        <w:t>E.place</w:t>
      </w:r>
      <w:proofErr w:type="spellEnd"/>
      <w:r>
        <w:rPr>
          <w:rFonts w:ascii="Cambria" w:hAnsi="Cambria" w:cs="Cambria"/>
        </w:rPr>
        <w:t xml:space="preserve"> ':=' E1.place '</w:t>
      </w:r>
      <w:proofErr w:type="spellStart"/>
      <w:r>
        <w:rPr>
          <w:rFonts w:ascii="Cambria" w:hAnsi="Cambria" w:cs="Cambria"/>
        </w:rPr>
        <w:t>int</w:t>
      </w:r>
      <w:proofErr w:type="spellEnd"/>
      <w:r>
        <w:rPr>
          <w:rFonts w:ascii="Cambria" w:hAnsi="Cambria" w:cs="Cambria"/>
        </w:rPr>
        <w:t>+' E2.place);</w:t>
      </w:r>
    </w:p>
    <w:p w:rsidR="00AA794A" w:rsidRDefault="00AA794A">
      <w:pPr>
        <w:widowControl w:val="0"/>
        <w:autoSpaceDE w:val="0"/>
        <w:autoSpaceDN w:val="0"/>
        <w:adjustRightInd w:val="0"/>
        <w:spacing w:after="0" w:line="41"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160"/>
        <w:rPr>
          <w:rFonts w:ascii="Times New Roman" w:hAnsi="Times New Roman" w:cs="Times New Roman"/>
          <w:sz w:val="24"/>
          <w:szCs w:val="24"/>
        </w:rPr>
      </w:pPr>
      <w:proofErr w:type="spellStart"/>
      <w:proofErr w:type="gramStart"/>
      <w:r>
        <w:rPr>
          <w:rFonts w:ascii="Cambria" w:hAnsi="Cambria" w:cs="Cambria"/>
          <w:b/>
          <w:bCs/>
          <w:i/>
          <w:iCs/>
        </w:rPr>
        <w:t>E.type</w:t>
      </w:r>
      <w:proofErr w:type="spellEnd"/>
      <w:r>
        <w:rPr>
          <w:rFonts w:ascii="Cambria" w:hAnsi="Cambria" w:cs="Cambria"/>
          <w:b/>
          <w:bCs/>
          <w:i/>
          <w:iCs/>
        </w:rPr>
        <w:t xml:space="preserve"> :</w:t>
      </w:r>
      <w:proofErr w:type="gramEnd"/>
      <w:r>
        <w:rPr>
          <w:rFonts w:ascii="Cambria" w:hAnsi="Cambria" w:cs="Cambria"/>
          <w:b/>
          <w:bCs/>
          <w:i/>
          <w:iCs/>
        </w:rPr>
        <w:t>= integer</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1440"/>
        <w:rPr>
          <w:rFonts w:ascii="Times New Roman" w:hAnsi="Times New Roman" w:cs="Times New Roman"/>
          <w:sz w:val="24"/>
          <w:szCs w:val="24"/>
        </w:rPr>
      </w:pPr>
      <w:proofErr w:type="gramStart"/>
      <w:r>
        <w:rPr>
          <w:rFonts w:ascii="Cambria" w:hAnsi="Cambria" w:cs="Cambria"/>
          <w:b/>
          <w:bCs/>
        </w:rPr>
        <w:t>end</w:t>
      </w:r>
      <w:proofErr w:type="gramEnd"/>
    </w:p>
    <w:p w:rsidR="00AA794A" w:rsidRDefault="00AA794A">
      <w:pPr>
        <w:widowControl w:val="0"/>
        <w:autoSpaceDE w:val="0"/>
        <w:autoSpaceDN w:val="0"/>
        <w:adjustRightInd w:val="0"/>
        <w:spacing w:after="0" w:line="166"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52" w:lineRule="auto"/>
        <w:ind w:left="2160" w:right="4140" w:hanging="720"/>
        <w:rPr>
          <w:rFonts w:ascii="Times New Roman" w:hAnsi="Times New Roman" w:cs="Times New Roman"/>
          <w:sz w:val="24"/>
          <w:szCs w:val="24"/>
        </w:rPr>
      </w:pPr>
      <w:proofErr w:type="gramStart"/>
      <w:r>
        <w:rPr>
          <w:rFonts w:ascii="Cambria" w:hAnsi="Cambria" w:cs="Cambria"/>
          <w:sz w:val="21"/>
          <w:szCs w:val="21"/>
        </w:rPr>
        <w:t>e</w:t>
      </w:r>
      <w:r>
        <w:rPr>
          <w:rFonts w:ascii="Cambria" w:hAnsi="Cambria" w:cs="Cambria"/>
          <w:b/>
          <w:bCs/>
          <w:sz w:val="21"/>
          <w:szCs w:val="21"/>
        </w:rPr>
        <w:t>lse</w:t>
      </w:r>
      <w:proofErr w:type="gramEnd"/>
      <w:r>
        <w:rPr>
          <w:rFonts w:ascii="Cambria" w:hAnsi="Cambria" w:cs="Cambria"/>
          <w:sz w:val="21"/>
          <w:szCs w:val="21"/>
        </w:rPr>
        <w:t xml:space="preserve"> if E1.type = real and E2.type = real </w:t>
      </w:r>
      <w:r>
        <w:rPr>
          <w:rFonts w:ascii="Cambria" w:hAnsi="Cambria" w:cs="Cambria"/>
          <w:b/>
          <w:bCs/>
          <w:sz w:val="21"/>
          <w:szCs w:val="21"/>
        </w:rPr>
        <w:t>then begin</w:t>
      </w:r>
      <w:r>
        <w:rPr>
          <w:rFonts w:ascii="Cambria" w:hAnsi="Cambria" w:cs="Cambria"/>
          <w:sz w:val="21"/>
          <w:szCs w:val="21"/>
        </w:rPr>
        <w:t xml:space="preserve"> </w:t>
      </w:r>
      <w:r>
        <w:rPr>
          <w:rFonts w:ascii="Cambria" w:hAnsi="Cambria" w:cs="Cambria"/>
          <w:b/>
          <w:bCs/>
          <w:sz w:val="21"/>
          <w:szCs w:val="21"/>
        </w:rPr>
        <w:t>emit</w:t>
      </w:r>
      <w:r>
        <w:rPr>
          <w:rFonts w:ascii="Cambria" w:hAnsi="Cambria" w:cs="Cambria"/>
          <w:sz w:val="21"/>
          <w:szCs w:val="21"/>
        </w:rPr>
        <w:t>(</w:t>
      </w:r>
      <w:proofErr w:type="spellStart"/>
      <w:r>
        <w:rPr>
          <w:rFonts w:ascii="Cambria" w:hAnsi="Cambria" w:cs="Cambria"/>
          <w:sz w:val="21"/>
          <w:szCs w:val="21"/>
        </w:rPr>
        <w:t>E.place</w:t>
      </w:r>
      <w:proofErr w:type="spellEnd"/>
      <w:r>
        <w:rPr>
          <w:rFonts w:ascii="Cambria" w:hAnsi="Cambria" w:cs="Cambria"/>
          <w:sz w:val="21"/>
          <w:szCs w:val="21"/>
        </w:rPr>
        <w:t xml:space="preserve"> ':=' E1.place ‘real+' E2.place);</w:t>
      </w:r>
    </w:p>
    <w:p w:rsidR="00AA794A" w:rsidRDefault="00AA794A">
      <w:pPr>
        <w:widowControl w:val="0"/>
        <w:autoSpaceDE w:val="0"/>
        <w:autoSpaceDN w:val="0"/>
        <w:adjustRightInd w:val="0"/>
        <w:spacing w:after="0" w:line="15"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2160"/>
        <w:rPr>
          <w:rFonts w:ascii="Times New Roman" w:hAnsi="Times New Roman" w:cs="Times New Roman"/>
          <w:sz w:val="24"/>
          <w:szCs w:val="24"/>
        </w:rPr>
      </w:pPr>
      <w:proofErr w:type="spellStart"/>
      <w:proofErr w:type="gramStart"/>
      <w:r>
        <w:rPr>
          <w:rFonts w:ascii="Cambria" w:hAnsi="Cambria" w:cs="Cambria"/>
          <w:b/>
          <w:bCs/>
          <w:i/>
          <w:iCs/>
        </w:rPr>
        <w:t>E.type</w:t>
      </w:r>
      <w:proofErr w:type="spellEnd"/>
      <w:r>
        <w:rPr>
          <w:rFonts w:ascii="Cambria" w:hAnsi="Cambria" w:cs="Cambria"/>
          <w:b/>
          <w:bCs/>
          <w:i/>
          <w:iCs/>
        </w:rPr>
        <w:t xml:space="preserve"> :</w:t>
      </w:r>
      <w:proofErr w:type="gramEnd"/>
      <w:r>
        <w:rPr>
          <w:rFonts w:ascii="Cambria" w:hAnsi="Cambria" w:cs="Cambria"/>
          <w:b/>
          <w:bCs/>
          <w:i/>
          <w:iCs/>
        </w:rPr>
        <w:t>= real</w:t>
      </w:r>
    </w:p>
    <w:p w:rsidR="00AA794A" w:rsidRDefault="00AA794A">
      <w:pPr>
        <w:widowControl w:val="0"/>
        <w:autoSpaceDE w:val="0"/>
        <w:autoSpaceDN w:val="0"/>
        <w:adjustRightInd w:val="0"/>
        <w:spacing w:after="0" w:line="132"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1440"/>
        <w:rPr>
          <w:rFonts w:ascii="Times New Roman" w:hAnsi="Times New Roman" w:cs="Times New Roman"/>
          <w:sz w:val="24"/>
          <w:szCs w:val="24"/>
        </w:rPr>
      </w:pPr>
      <w:proofErr w:type="gramStart"/>
      <w:r>
        <w:rPr>
          <w:rFonts w:ascii="Cambria" w:hAnsi="Cambria" w:cs="Cambria"/>
          <w:b/>
          <w:bCs/>
        </w:rPr>
        <w:t>end</w:t>
      </w:r>
      <w:proofErr w:type="gramEnd"/>
    </w:p>
    <w:p w:rsidR="00AA794A" w:rsidRDefault="00AA794A">
      <w:pPr>
        <w:widowControl w:val="0"/>
        <w:autoSpaceDE w:val="0"/>
        <w:autoSpaceDN w:val="0"/>
        <w:adjustRightInd w:val="0"/>
        <w:spacing w:after="0" w:line="166"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5" w:lineRule="auto"/>
        <w:ind w:left="2160" w:right="3800" w:hanging="720"/>
        <w:rPr>
          <w:rFonts w:ascii="Times New Roman" w:hAnsi="Times New Roman" w:cs="Times New Roman"/>
          <w:sz w:val="24"/>
          <w:szCs w:val="24"/>
        </w:rPr>
      </w:pPr>
      <w:proofErr w:type="gramStart"/>
      <w:r>
        <w:rPr>
          <w:rFonts w:ascii="Cambria" w:hAnsi="Cambria" w:cs="Cambria"/>
          <w:b/>
          <w:bCs/>
        </w:rPr>
        <w:t>else</w:t>
      </w:r>
      <w:proofErr w:type="gramEnd"/>
      <w:r>
        <w:rPr>
          <w:rFonts w:ascii="Cambria" w:hAnsi="Cambria" w:cs="Cambria"/>
          <w:b/>
          <w:bCs/>
        </w:rPr>
        <w:t xml:space="preserve"> if </w:t>
      </w:r>
      <w:r>
        <w:rPr>
          <w:rFonts w:ascii="Cambria" w:hAnsi="Cambria" w:cs="Cambria"/>
        </w:rPr>
        <w:t>E1.type = integer and E2.type = real</w:t>
      </w:r>
      <w:r>
        <w:rPr>
          <w:rFonts w:ascii="Cambria" w:hAnsi="Cambria" w:cs="Cambria"/>
          <w:b/>
          <w:bCs/>
        </w:rPr>
        <w:t xml:space="preserve"> then begin </w:t>
      </w:r>
      <w:r>
        <w:rPr>
          <w:rFonts w:ascii="Cambria" w:hAnsi="Cambria" w:cs="Cambria"/>
        </w:rPr>
        <w:t xml:space="preserve">u := </w:t>
      </w:r>
      <w:proofErr w:type="spellStart"/>
      <w:r>
        <w:rPr>
          <w:rFonts w:ascii="Cambria" w:hAnsi="Cambria" w:cs="Cambria"/>
        </w:rPr>
        <w:t>newtemp</w:t>
      </w:r>
      <w:proofErr w:type="spellEnd"/>
      <w:r>
        <w:rPr>
          <w:rFonts w:ascii="Cambria" w:hAnsi="Cambria" w:cs="Cambria"/>
        </w:rPr>
        <w:t>;</w:t>
      </w:r>
    </w:p>
    <w:p w:rsidR="00AA794A" w:rsidRDefault="00AA794A">
      <w:pPr>
        <w:widowControl w:val="0"/>
        <w:autoSpaceDE w:val="0"/>
        <w:autoSpaceDN w:val="0"/>
        <w:adjustRightInd w:val="0"/>
        <w:spacing w:after="0" w:line="74"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52" w:lineRule="auto"/>
        <w:ind w:left="2160" w:right="4860"/>
        <w:rPr>
          <w:rFonts w:ascii="Times New Roman" w:hAnsi="Times New Roman" w:cs="Times New Roman"/>
          <w:sz w:val="24"/>
          <w:szCs w:val="24"/>
        </w:rPr>
      </w:pPr>
      <w:proofErr w:type="gramStart"/>
      <w:r>
        <w:rPr>
          <w:rFonts w:ascii="Cambria" w:hAnsi="Cambria" w:cs="Cambria"/>
          <w:b/>
          <w:bCs/>
          <w:sz w:val="21"/>
          <w:szCs w:val="21"/>
        </w:rPr>
        <w:t>emit</w:t>
      </w:r>
      <w:r>
        <w:rPr>
          <w:rFonts w:ascii="Cambria" w:hAnsi="Cambria" w:cs="Cambria"/>
          <w:sz w:val="21"/>
          <w:szCs w:val="21"/>
        </w:rPr>
        <w:t>(</w:t>
      </w:r>
      <w:proofErr w:type="gramEnd"/>
      <w:r>
        <w:rPr>
          <w:rFonts w:ascii="Cambria" w:hAnsi="Cambria" w:cs="Cambria"/>
          <w:sz w:val="21"/>
          <w:szCs w:val="21"/>
        </w:rPr>
        <w:t>u ':=' '</w:t>
      </w:r>
      <w:proofErr w:type="spellStart"/>
      <w:r>
        <w:rPr>
          <w:rFonts w:ascii="Cambria" w:hAnsi="Cambria" w:cs="Cambria"/>
          <w:sz w:val="21"/>
          <w:szCs w:val="21"/>
        </w:rPr>
        <w:t>inttoreal</w:t>
      </w:r>
      <w:proofErr w:type="spellEnd"/>
      <w:r>
        <w:rPr>
          <w:rFonts w:ascii="Cambria" w:hAnsi="Cambria" w:cs="Cambria"/>
          <w:sz w:val="21"/>
          <w:szCs w:val="21"/>
        </w:rPr>
        <w:t>' E1.place);</w:t>
      </w:r>
      <w:r>
        <w:rPr>
          <w:rFonts w:ascii="Cambria" w:hAnsi="Cambria" w:cs="Cambria"/>
          <w:b/>
          <w:bCs/>
          <w:sz w:val="21"/>
          <w:szCs w:val="21"/>
        </w:rPr>
        <w:t xml:space="preserve"> emi</w:t>
      </w:r>
      <w:r>
        <w:rPr>
          <w:rFonts w:ascii="Cambria" w:hAnsi="Cambria" w:cs="Cambria"/>
          <w:sz w:val="21"/>
          <w:szCs w:val="21"/>
        </w:rPr>
        <w:t>t(</w:t>
      </w:r>
      <w:proofErr w:type="spellStart"/>
      <w:r>
        <w:rPr>
          <w:rFonts w:ascii="Cambria" w:hAnsi="Cambria" w:cs="Cambria"/>
          <w:sz w:val="21"/>
          <w:szCs w:val="21"/>
        </w:rPr>
        <w:t>E.place</w:t>
      </w:r>
      <w:proofErr w:type="spellEnd"/>
      <w:r>
        <w:rPr>
          <w:rFonts w:ascii="Cambria" w:hAnsi="Cambria" w:cs="Cambria"/>
          <w:sz w:val="21"/>
          <w:szCs w:val="21"/>
        </w:rPr>
        <w:t xml:space="preserve"> ':=' u 'real+' E2.place);</w:t>
      </w:r>
    </w:p>
    <w:p w:rsidR="00AA794A" w:rsidRDefault="00AA794A">
      <w:pPr>
        <w:widowControl w:val="0"/>
        <w:autoSpaceDE w:val="0"/>
        <w:autoSpaceDN w:val="0"/>
        <w:adjustRightInd w:val="0"/>
        <w:spacing w:after="0" w:line="17"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160"/>
        <w:rPr>
          <w:rFonts w:ascii="Times New Roman" w:hAnsi="Times New Roman" w:cs="Times New Roman"/>
          <w:sz w:val="24"/>
          <w:szCs w:val="24"/>
        </w:rPr>
      </w:pPr>
      <w:proofErr w:type="spellStart"/>
      <w:proofErr w:type="gramStart"/>
      <w:r>
        <w:rPr>
          <w:rFonts w:ascii="Cambria" w:hAnsi="Cambria" w:cs="Cambria"/>
          <w:b/>
          <w:bCs/>
          <w:i/>
          <w:iCs/>
        </w:rPr>
        <w:t>E.type</w:t>
      </w:r>
      <w:proofErr w:type="spellEnd"/>
      <w:r>
        <w:rPr>
          <w:rFonts w:ascii="Cambria" w:hAnsi="Cambria" w:cs="Cambria"/>
          <w:b/>
          <w:bCs/>
          <w:i/>
          <w:iCs/>
        </w:rPr>
        <w:t xml:space="preserve"> :</w:t>
      </w:r>
      <w:proofErr w:type="gramEnd"/>
      <w:r>
        <w:rPr>
          <w:rFonts w:ascii="Cambria" w:hAnsi="Cambria" w:cs="Cambria"/>
          <w:b/>
          <w:bCs/>
          <w:i/>
          <w:iCs/>
        </w:rPr>
        <w:t>= real</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1440"/>
        <w:rPr>
          <w:rFonts w:ascii="Times New Roman" w:hAnsi="Times New Roman" w:cs="Times New Roman"/>
          <w:sz w:val="24"/>
          <w:szCs w:val="24"/>
        </w:rPr>
      </w:pPr>
      <w:proofErr w:type="gramStart"/>
      <w:r>
        <w:rPr>
          <w:rFonts w:ascii="Cambria" w:hAnsi="Cambria" w:cs="Cambria"/>
          <w:b/>
          <w:bCs/>
        </w:rPr>
        <w:t>end</w:t>
      </w:r>
      <w:proofErr w:type="gramEnd"/>
    </w:p>
    <w:p w:rsidR="00AA794A" w:rsidRDefault="005836B0">
      <w:pPr>
        <w:widowControl w:val="0"/>
        <w:autoSpaceDE w:val="0"/>
        <w:autoSpaceDN w:val="0"/>
        <w:adjustRightInd w:val="0"/>
        <w:spacing w:after="0" w:line="200" w:lineRule="exact"/>
        <w:rPr>
          <w:rFonts w:ascii="Times New Roman" w:hAnsi="Times New Roman" w:cs="Times New Roman"/>
          <w:sz w:val="24"/>
          <w:szCs w:val="24"/>
        </w:rPr>
      </w:pPr>
      <w:r w:rsidRPr="005836B0">
        <w:rPr>
          <w:noProof/>
        </w:rPr>
        <w:pict>
          <v:line id="_x0000_s1521" style="position:absolute;z-index:-251151360" from="-26pt,15.1pt" to="538.1pt,15.1pt" o:allowincell="f" strokeweight="3pt"/>
        </w:pict>
      </w:r>
      <w:r w:rsidRPr="005836B0">
        <w:rPr>
          <w:noProof/>
        </w:rPr>
        <w:pict>
          <v:line id="_x0000_s1522" style="position:absolute;z-index:-251150336" from="-22.25pt,12.55pt" to="534.4pt,12.55pt" o:allowincell="f" strokeweight=".25397mm"/>
        </w:pict>
      </w:r>
    </w:p>
    <w:p w:rsidR="00AA794A" w:rsidRDefault="00AA794A">
      <w:pPr>
        <w:widowControl w:val="0"/>
        <w:autoSpaceDE w:val="0"/>
        <w:autoSpaceDN w:val="0"/>
        <w:adjustRightInd w:val="0"/>
        <w:spacing w:after="0" w:line="206"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60</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1000" w:header="720" w:footer="720" w:gutter="0"/>
          <w:cols w:space="720" w:equalWidth="0">
            <w:col w:w="10340"/>
          </w:cols>
          <w:noEndnote/>
        </w:sectPr>
      </w:pPr>
    </w:p>
    <w:p w:rsidR="00AA794A" w:rsidRDefault="005836B0">
      <w:pPr>
        <w:widowControl w:val="0"/>
        <w:autoSpaceDE w:val="0"/>
        <w:autoSpaceDN w:val="0"/>
        <w:adjustRightInd w:val="0"/>
        <w:spacing w:after="0" w:line="229" w:lineRule="exact"/>
        <w:rPr>
          <w:rFonts w:ascii="Times New Roman" w:hAnsi="Times New Roman" w:cs="Times New Roman"/>
          <w:sz w:val="24"/>
          <w:szCs w:val="24"/>
        </w:rPr>
      </w:pPr>
      <w:bookmarkStart w:id="59" w:name="page61"/>
      <w:bookmarkEnd w:id="59"/>
      <w:r w:rsidRPr="005836B0">
        <w:rPr>
          <w:noProof/>
        </w:rPr>
        <w:lastRenderedPageBreak/>
        <w:pict>
          <v:line id="_x0000_s1523" style="position:absolute;z-index:-251149312" from="-24.05pt,.1pt" to="-24.05pt,730.3pt" o:allowincell="f" strokeweight="3pt"/>
        </w:pict>
      </w:r>
      <w:r w:rsidRPr="005836B0">
        <w:rPr>
          <w:noProof/>
        </w:rPr>
        <w:pict>
          <v:line id="_x0000_s1524" style="position:absolute;z-index:-251148288" from="537.05pt,.1pt" to="537.05pt,730.3pt" o:allowincell="f" strokeweight="3pt"/>
        </w:pict>
      </w:r>
      <w:r w:rsidRPr="005836B0">
        <w:rPr>
          <w:noProof/>
        </w:rPr>
        <w:pict>
          <v:line id="_x0000_s1525" style="position:absolute;z-index:-251147264" from="-25.55pt,1.6pt" to="538.55pt,1.6pt" o:allowincell="f" strokeweight="3pt"/>
        </w:pict>
      </w:r>
      <w:r w:rsidRPr="005836B0">
        <w:rPr>
          <w:noProof/>
        </w:rPr>
        <w:pict>
          <v:line id="_x0000_s1526" style="position:absolute;z-index:-251146240" from="-21.8pt,4.2pt" to="534.8pt,4.2pt" o:allowincell="f" strokeweight=".72pt"/>
        </w:pict>
      </w:r>
      <w:r w:rsidRPr="005836B0">
        <w:rPr>
          <w:noProof/>
        </w:rPr>
        <w:pict>
          <v:line id="_x0000_s1527" style="position:absolute;z-index:-251145216" from="-21.45pt,3.8pt" to="-21.45pt,726.6pt" o:allowincell="f" strokeweight=".72pt"/>
        </w:pict>
      </w:r>
      <w:r w:rsidRPr="005836B0">
        <w:rPr>
          <w:noProof/>
        </w:rPr>
        <w:pict>
          <v:line id="_x0000_s1528" style="position:absolute;z-index:-251144192" from="534.45pt,3.8pt" to="534.45pt,726.6pt" o:allowincell="f" strokeweight=".72pt"/>
        </w:pict>
      </w:r>
    </w:p>
    <w:p w:rsidR="00AA794A" w:rsidRDefault="00AA794A">
      <w:pPr>
        <w:widowControl w:val="0"/>
        <w:overflowPunct w:val="0"/>
        <w:autoSpaceDE w:val="0"/>
        <w:autoSpaceDN w:val="0"/>
        <w:adjustRightInd w:val="0"/>
        <w:spacing w:after="0" w:line="325" w:lineRule="auto"/>
        <w:ind w:left="2169" w:right="3800" w:hanging="720"/>
        <w:rPr>
          <w:rFonts w:ascii="Times New Roman" w:hAnsi="Times New Roman" w:cs="Times New Roman"/>
          <w:sz w:val="24"/>
          <w:szCs w:val="24"/>
        </w:rPr>
      </w:pPr>
      <w:proofErr w:type="gramStart"/>
      <w:r>
        <w:rPr>
          <w:rFonts w:ascii="Cambria" w:hAnsi="Cambria" w:cs="Cambria"/>
          <w:b/>
          <w:bCs/>
        </w:rPr>
        <w:t>else</w:t>
      </w:r>
      <w:proofErr w:type="gramEnd"/>
      <w:r>
        <w:rPr>
          <w:rFonts w:ascii="Cambria" w:hAnsi="Cambria" w:cs="Cambria"/>
          <w:b/>
          <w:bCs/>
        </w:rPr>
        <w:t xml:space="preserve"> if </w:t>
      </w:r>
      <w:r>
        <w:rPr>
          <w:rFonts w:ascii="Cambria" w:hAnsi="Cambria" w:cs="Cambria"/>
        </w:rPr>
        <w:t>E1.type = real and E2.type = integer</w:t>
      </w:r>
      <w:r>
        <w:rPr>
          <w:rFonts w:ascii="Cambria" w:hAnsi="Cambria" w:cs="Cambria"/>
          <w:b/>
          <w:bCs/>
        </w:rPr>
        <w:t xml:space="preserve"> then begin </w:t>
      </w:r>
      <w:r>
        <w:rPr>
          <w:rFonts w:ascii="Cambria" w:hAnsi="Cambria" w:cs="Cambria"/>
        </w:rPr>
        <w:t xml:space="preserve">u := </w:t>
      </w:r>
      <w:proofErr w:type="spellStart"/>
      <w:r>
        <w:rPr>
          <w:rFonts w:ascii="Cambria" w:hAnsi="Cambria" w:cs="Cambria"/>
        </w:rPr>
        <w:t>newtemp</w:t>
      </w:r>
      <w:proofErr w:type="spellEnd"/>
      <w:r>
        <w:rPr>
          <w:rFonts w:ascii="Cambria" w:hAnsi="Cambria" w:cs="Cambria"/>
        </w:rPr>
        <w:t>;</w:t>
      </w:r>
    </w:p>
    <w:p w:rsidR="00AA794A" w:rsidRDefault="00AA794A">
      <w:pPr>
        <w:widowControl w:val="0"/>
        <w:autoSpaceDE w:val="0"/>
        <w:autoSpaceDN w:val="0"/>
        <w:adjustRightInd w:val="0"/>
        <w:spacing w:after="0" w:line="75"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52" w:lineRule="auto"/>
        <w:ind w:left="2169" w:right="4960"/>
        <w:rPr>
          <w:rFonts w:ascii="Times New Roman" w:hAnsi="Times New Roman" w:cs="Times New Roman"/>
          <w:sz w:val="24"/>
          <w:szCs w:val="24"/>
        </w:rPr>
      </w:pPr>
      <w:proofErr w:type="gramStart"/>
      <w:r>
        <w:rPr>
          <w:rFonts w:ascii="Cambria" w:hAnsi="Cambria" w:cs="Cambria"/>
          <w:b/>
          <w:bCs/>
          <w:sz w:val="21"/>
          <w:szCs w:val="21"/>
        </w:rPr>
        <w:t>emit</w:t>
      </w:r>
      <w:r>
        <w:rPr>
          <w:rFonts w:ascii="Cambria" w:hAnsi="Cambria" w:cs="Cambria"/>
          <w:sz w:val="21"/>
          <w:szCs w:val="21"/>
        </w:rPr>
        <w:t>(</w:t>
      </w:r>
      <w:proofErr w:type="gramEnd"/>
      <w:r>
        <w:rPr>
          <w:rFonts w:ascii="Cambria" w:hAnsi="Cambria" w:cs="Cambria"/>
          <w:sz w:val="21"/>
          <w:szCs w:val="21"/>
        </w:rPr>
        <w:t>u ':=' '</w:t>
      </w:r>
      <w:proofErr w:type="spellStart"/>
      <w:r>
        <w:rPr>
          <w:rFonts w:ascii="Cambria" w:hAnsi="Cambria" w:cs="Cambria"/>
          <w:sz w:val="21"/>
          <w:szCs w:val="21"/>
        </w:rPr>
        <w:t>inttoreal</w:t>
      </w:r>
      <w:proofErr w:type="spellEnd"/>
      <w:r>
        <w:rPr>
          <w:rFonts w:ascii="Cambria" w:hAnsi="Cambria" w:cs="Cambria"/>
          <w:sz w:val="21"/>
          <w:szCs w:val="21"/>
        </w:rPr>
        <w:t>' E2.place);</w:t>
      </w:r>
      <w:r>
        <w:rPr>
          <w:rFonts w:ascii="Cambria" w:hAnsi="Cambria" w:cs="Cambria"/>
          <w:b/>
          <w:bCs/>
          <w:sz w:val="21"/>
          <w:szCs w:val="21"/>
        </w:rPr>
        <w:t xml:space="preserve"> emit</w:t>
      </w:r>
      <w:r>
        <w:rPr>
          <w:rFonts w:ascii="Cambria" w:hAnsi="Cambria" w:cs="Cambria"/>
          <w:sz w:val="21"/>
          <w:szCs w:val="21"/>
        </w:rPr>
        <w:t>(</w:t>
      </w:r>
      <w:proofErr w:type="spellStart"/>
      <w:r>
        <w:rPr>
          <w:rFonts w:ascii="Cambria" w:hAnsi="Cambria" w:cs="Cambria"/>
          <w:sz w:val="21"/>
          <w:szCs w:val="21"/>
        </w:rPr>
        <w:t>E.place</w:t>
      </w:r>
      <w:proofErr w:type="spellEnd"/>
      <w:r>
        <w:rPr>
          <w:rFonts w:ascii="Cambria" w:hAnsi="Cambria" w:cs="Cambria"/>
          <w:sz w:val="21"/>
          <w:szCs w:val="21"/>
        </w:rPr>
        <w:t xml:space="preserve"> ':=E1.place 'real+' u);</w:t>
      </w:r>
    </w:p>
    <w:p w:rsidR="00AA794A" w:rsidRDefault="00AA794A">
      <w:pPr>
        <w:widowControl w:val="0"/>
        <w:autoSpaceDE w:val="0"/>
        <w:autoSpaceDN w:val="0"/>
        <w:adjustRightInd w:val="0"/>
        <w:spacing w:after="0" w:line="14"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2169"/>
        <w:rPr>
          <w:rFonts w:ascii="Times New Roman" w:hAnsi="Times New Roman" w:cs="Times New Roman"/>
          <w:sz w:val="24"/>
          <w:szCs w:val="24"/>
        </w:rPr>
      </w:pPr>
      <w:proofErr w:type="spellStart"/>
      <w:proofErr w:type="gramStart"/>
      <w:r>
        <w:rPr>
          <w:rFonts w:ascii="Cambria" w:hAnsi="Cambria" w:cs="Cambria"/>
          <w:b/>
          <w:bCs/>
          <w:i/>
          <w:iCs/>
        </w:rPr>
        <w:t>E.type</w:t>
      </w:r>
      <w:proofErr w:type="spellEnd"/>
      <w:r>
        <w:rPr>
          <w:rFonts w:ascii="Cambria" w:hAnsi="Cambria" w:cs="Cambria"/>
          <w:b/>
          <w:bCs/>
          <w:i/>
          <w:iCs/>
        </w:rPr>
        <w:t xml:space="preserve"> :</w:t>
      </w:r>
      <w:proofErr w:type="gramEnd"/>
      <w:r>
        <w:rPr>
          <w:rFonts w:ascii="Cambria" w:hAnsi="Cambria" w:cs="Cambria"/>
          <w:b/>
          <w:bCs/>
          <w:i/>
          <w:iCs/>
        </w:rPr>
        <w:t>= real</w:t>
      </w:r>
    </w:p>
    <w:p w:rsidR="00AA794A" w:rsidRDefault="00AA794A">
      <w:pPr>
        <w:widowControl w:val="0"/>
        <w:autoSpaceDE w:val="0"/>
        <w:autoSpaceDN w:val="0"/>
        <w:adjustRightInd w:val="0"/>
        <w:spacing w:after="0" w:line="166"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55" w:lineRule="auto"/>
        <w:ind w:left="1449" w:right="8500"/>
        <w:rPr>
          <w:rFonts w:ascii="Times New Roman" w:hAnsi="Times New Roman" w:cs="Times New Roman"/>
          <w:sz w:val="24"/>
          <w:szCs w:val="24"/>
        </w:rPr>
      </w:pPr>
      <w:proofErr w:type="gramStart"/>
      <w:r>
        <w:rPr>
          <w:rFonts w:ascii="Cambria" w:hAnsi="Cambria" w:cs="Cambria"/>
          <w:b/>
          <w:bCs/>
          <w:sz w:val="21"/>
          <w:szCs w:val="21"/>
        </w:rPr>
        <w:t>end</w:t>
      </w:r>
      <w:proofErr w:type="gramEnd"/>
      <w:r>
        <w:rPr>
          <w:rFonts w:ascii="Cambria" w:hAnsi="Cambria" w:cs="Cambria"/>
          <w:b/>
          <w:bCs/>
          <w:sz w:val="21"/>
          <w:szCs w:val="21"/>
        </w:rPr>
        <w:t xml:space="preserve"> else</w:t>
      </w:r>
    </w:p>
    <w:p w:rsidR="00AA794A" w:rsidRDefault="00AA794A">
      <w:pPr>
        <w:widowControl w:val="0"/>
        <w:autoSpaceDE w:val="0"/>
        <w:autoSpaceDN w:val="0"/>
        <w:adjustRightInd w:val="0"/>
        <w:spacing w:after="0" w:line="11"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2169"/>
        <w:rPr>
          <w:rFonts w:ascii="Times New Roman" w:hAnsi="Times New Roman" w:cs="Times New Roman"/>
          <w:sz w:val="24"/>
          <w:szCs w:val="24"/>
        </w:rPr>
      </w:pPr>
      <w:proofErr w:type="spellStart"/>
      <w:proofErr w:type="gramStart"/>
      <w:r>
        <w:rPr>
          <w:rFonts w:ascii="Cambria" w:hAnsi="Cambria" w:cs="Cambria"/>
          <w:b/>
          <w:bCs/>
          <w:i/>
          <w:iCs/>
        </w:rPr>
        <w:t>E.type</w:t>
      </w:r>
      <w:proofErr w:type="spellEnd"/>
      <w:r>
        <w:rPr>
          <w:rFonts w:ascii="Cambria" w:hAnsi="Cambria" w:cs="Cambria"/>
          <w:b/>
          <w:bCs/>
          <w:i/>
          <w:iCs/>
        </w:rPr>
        <w:t xml:space="preserve"> :</w:t>
      </w:r>
      <w:proofErr w:type="gramEnd"/>
      <w:r>
        <w:rPr>
          <w:rFonts w:ascii="Cambria" w:hAnsi="Cambria" w:cs="Cambria"/>
          <w:b/>
          <w:bCs/>
          <w:i/>
          <w:iCs/>
        </w:rPr>
        <w:t xml:space="preserve">= </w:t>
      </w:r>
      <w:proofErr w:type="spellStart"/>
      <w:r>
        <w:rPr>
          <w:rFonts w:ascii="Cambria" w:hAnsi="Cambria" w:cs="Cambria"/>
          <w:b/>
          <w:bCs/>
          <w:i/>
          <w:iCs/>
        </w:rPr>
        <w:t>type_error</w:t>
      </w:r>
      <w:proofErr w:type="spellEnd"/>
      <w:r>
        <w:rPr>
          <w:rFonts w:ascii="Cambria" w:hAnsi="Cambria" w:cs="Cambria"/>
          <w:b/>
          <w:bCs/>
          <w:i/>
          <w:iCs/>
        </w:rPr>
        <w:t>;</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6"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9"/>
        <w:rPr>
          <w:rFonts w:ascii="Times New Roman" w:hAnsi="Times New Roman" w:cs="Times New Roman"/>
          <w:sz w:val="24"/>
          <w:szCs w:val="24"/>
        </w:rPr>
      </w:pPr>
      <w:r>
        <w:rPr>
          <w:rFonts w:ascii="Cambria" w:hAnsi="Cambria" w:cs="Cambria"/>
          <w:b/>
          <w:bCs/>
        </w:rPr>
        <w:t>Accessing Fields in Records:</w:t>
      </w:r>
    </w:p>
    <w:p w:rsidR="00AA794A" w:rsidRDefault="00AA794A">
      <w:pPr>
        <w:widowControl w:val="0"/>
        <w:numPr>
          <w:ilvl w:val="0"/>
          <w:numId w:val="162"/>
        </w:numPr>
        <w:tabs>
          <w:tab w:val="clear" w:pos="720"/>
          <w:tab w:val="num" w:pos="729"/>
        </w:tabs>
        <w:overflowPunct w:val="0"/>
        <w:autoSpaceDE w:val="0"/>
        <w:autoSpaceDN w:val="0"/>
        <w:adjustRightInd w:val="0"/>
        <w:spacing w:after="0" w:line="190" w:lineRule="auto"/>
        <w:ind w:left="729" w:hanging="368"/>
        <w:jc w:val="both"/>
        <w:rPr>
          <w:rFonts w:ascii="Wingdings" w:hAnsi="Wingdings" w:cs="Wingdings"/>
          <w:sz w:val="44"/>
          <w:szCs w:val="44"/>
          <w:vertAlign w:val="superscript"/>
        </w:rPr>
      </w:pPr>
      <w:r>
        <w:rPr>
          <w:rFonts w:ascii="Cambria" w:hAnsi="Cambria" w:cs="Cambria"/>
        </w:rPr>
        <w:t xml:space="preserve">The compiler must keep track of both the types and relative addresses of the fields of a record. </w:t>
      </w:r>
    </w:p>
    <w:p w:rsidR="00AA794A" w:rsidRDefault="00AA794A">
      <w:pPr>
        <w:widowControl w:val="0"/>
        <w:autoSpaceDE w:val="0"/>
        <w:autoSpaceDN w:val="0"/>
        <w:adjustRightInd w:val="0"/>
        <w:spacing w:after="0" w:line="132" w:lineRule="exact"/>
        <w:rPr>
          <w:rFonts w:ascii="Wingdings" w:hAnsi="Wingdings" w:cs="Wingdings"/>
          <w:sz w:val="44"/>
          <w:szCs w:val="44"/>
          <w:vertAlign w:val="superscript"/>
        </w:rPr>
      </w:pPr>
    </w:p>
    <w:p w:rsidR="00AA794A" w:rsidRDefault="00AA794A">
      <w:pPr>
        <w:widowControl w:val="0"/>
        <w:numPr>
          <w:ilvl w:val="0"/>
          <w:numId w:val="162"/>
        </w:numPr>
        <w:tabs>
          <w:tab w:val="clear" w:pos="720"/>
          <w:tab w:val="num" w:pos="729"/>
        </w:tabs>
        <w:overflowPunct w:val="0"/>
        <w:autoSpaceDE w:val="0"/>
        <w:autoSpaceDN w:val="0"/>
        <w:adjustRightInd w:val="0"/>
        <w:spacing w:after="0" w:line="185" w:lineRule="auto"/>
        <w:ind w:left="729" w:hanging="368"/>
        <w:jc w:val="both"/>
        <w:rPr>
          <w:rFonts w:ascii="Wingdings" w:hAnsi="Wingdings" w:cs="Wingdings"/>
          <w:sz w:val="30"/>
          <w:szCs w:val="30"/>
          <w:vertAlign w:val="superscript"/>
        </w:rPr>
      </w:pPr>
      <w:r>
        <w:rPr>
          <w:rFonts w:ascii="Cambria" w:hAnsi="Cambria" w:cs="Cambria"/>
          <w:sz w:val="17"/>
          <w:szCs w:val="17"/>
        </w:rPr>
        <w:t xml:space="preserve">The information in the symbol table entries for the field names that looking up names tin the symbol </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729"/>
        <w:rPr>
          <w:rFonts w:ascii="Times New Roman" w:hAnsi="Times New Roman" w:cs="Times New Roman"/>
          <w:sz w:val="24"/>
          <w:szCs w:val="24"/>
        </w:rPr>
      </w:pPr>
      <w:proofErr w:type="gramStart"/>
      <w:r>
        <w:rPr>
          <w:rFonts w:ascii="Cambria" w:hAnsi="Cambria" w:cs="Cambria"/>
        </w:rPr>
        <w:t>table</w:t>
      </w:r>
      <w:proofErr w:type="gramEnd"/>
      <w:r>
        <w:rPr>
          <w:rFonts w:ascii="Cambria" w:hAnsi="Cambria" w:cs="Cambria"/>
        </w:rPr>
        <w:t xml:space="preserve"> can be used as field names.</w:t>
      </w:r>
    </w:p>
    <w:p w:rsidR="00AA794A" w:rsidRDefault="00AA794A">
      <w:pPr>
        <w:widowControl w:val="0"/>
        <w:autoSpaceDE w:val="0"/>
        <w:autoSpaceDN w:val="0"/>
        <w:adjustRightInd w:val="0"/>
        <w:spacing w:after="0" w:line="124"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169"/>
        <w:rPr>
          <w:rFonts w:ascii="Times New Roman" w:hAnsi="Times New Roman" w:cs="Times New Roman"/>
          <w:sz w:val="24"/>
          <w:szCs w:val="24"/>
        </w:rPr>
      </w:pPr>
      <w:proofErr w:type="gramStart"/>
      <w:r>
        <w:rPr>
          <w:rFonts w:ascii="Cambria" w:hAnsi="Cambria" w:cs="Cambria"/>
          <w:b/>
          <w:bCs/>
          <w:i/>
          <w:iCs/>
        </w:rPr>
        <w:t>pointer</w:t>
      </w:r>
      <w:proofErr w:type="gramEnd"/>
      <w:r>
        <w:rPr>
          <w:rFonts w:ascii="Cambria" w:hAnsi="Cambria" w:cs="Cambria"/>
          <w:b/>
          <w:bCs/>
          <w:i/>
          <w:iCs/>
        </w:rPr>
        <w:t xml:space="preserve"> (record (t))  </w:t>
      </w:r>
      <w:r>
        <w:rPr>
          <w:rFonts w:ascii="Cambria" w:hAnsi="Cambria" w:cs="Cambria"/>
        </w:rPr>
        <w:t>or</w:t>
      </w:r>
      <w:r>
        <w:rPr>
          <w:rFonts w:ascii="Cambria" w:hAnsi="Cambria" w:cs="Cambria"/>
          <w:b/>
          <w:bCs/>
          <w:i/>
          <w:iCs/>
        </w:rPr>
        <w:t xml:space="preserve"> p </w:t>
      </w:r>
      <w:r>
        <w:rPr>
          <w:rFonts w:ascii="Times New Roman" w:hAnsi="Times New Roman" w:cs="Times New Roman"/>
        </w:rPr>
        <w:t>↑</w:t>
      </w:r>
      <w:r>
        <w:rPr>
          <w:rFonts w:ascii="Cambria" w:hAnsi="Cambria" w:cs="Cambria"/>
          <w:b/>
          <w:bCs/>
          <w:i/>
          <w:iCs/>
        </w:rPr>
        <w:t xml:space="preserve"> .info + 1</w:t>
      </w:r>
    </w:p>
    <w:p w:rsidR="00AA794A" w:rsidRDefault="00AA794A">
      <w:pPr>
        <w:widowControl w:val="0"/>
        <w:numPr>
          <w:ilvl w:val="1"/>
          <w:numId w:val="163"/>
        </w:numPr>
        <w:tabs>
          <w:tab w:val="clear" w:pos="1440"/>
          <w:tab w:val="num" w:pos="729"/>
        </w:tabs>
        <w:overflowPunct w:val="0"/>
        <w:autoSpaceDE w:val="0"/>
        <w:autoSpaceDN w:val="0"/>
        <w:adjustRightInd w:val="0"/>
        <w:spacing w:after="0" w:line="192" w:lineRule="auto"/>
        <w:ind w:left="729" w:hanging="368"/>
        <w:jc w:val="both"/>
        <w:rPr>
          <w:rFonts w:ascii="Wingdings" w:hAnsi="Wingdings" w:cs="Wingdings"/>
          <w:sz w:val="44"/>
          <w:szCs w:val="44"/>
          <w:vertAlign w:val="superscript"/>
        </w:rPr>
      </w:pPr>
      <w:r>
        <w:rPr>
          <w:rFonts w:ascii="Cambria" w:hAnsi="Cambria" w:cs="Cambria"/>
        </w:rPr>
        <w:t xml:space="preserve">The </w:t>
      </w:r>
      <w:r>
        <w:rPr>
          <w:rFonts w:ascii="Cambria" w:hAnsi="Cambria" w:cs="Cambria"/>
          <w:b/>
          <w:bCs/>
          <w:i/>
          <w:iCs/>
        </w:rPr>
        <w:t>type of p</w:t>
      </w:r>
      <w:r>
        <w:rPr>
          <w:rFonts w:ascii="Cambria" w:hAnsi="Cambria" w:cs="Cambria"/>
        </w:rPr>
        <w:t xml:space="preserve"> is the record (t), from which t can be extracted. </w:t>
      </w:r>
    </w:p>
    <w:p w:rsidR="00AA794A" w:rsidRDefault="00AA794A">
      <w:pPr>
        <w:widowControl w:val="0"/>
        <w:autoSpaceDE w:val="0"/>
        <w:autoSpaceDN w:val="0"/>
        <w:adjustRightInd w:val="0"/>
        <w:spacing w:after="0" w:line="129" w:lineRule="exact"/>
        <w:rPr>
          <w:rFonts w:ascii="Wingdings" w:hAnsi="Wingdings" w:cs="Wingdings"/>
          <w:sz w:val="44"/>
          <w:szCs w:val="44"/>
          <w:vertAlign w:val="superscript"/>
        </w:rPr>
      </w:pPr>
    </w:p>
    <w:p w:rsidR="00AA794A" w:rsidRDefault="00AA794A">
      <w:pPr>
        <w:widowControl w:val="0"/>
        <w:numPr>
          <w:ilvl w:val="1"/>
          <w:numId w:val="163"/>
        </w:numPr>
        <w:tabs>
          <w:tab w:val="clear" w:pos="1440"/>
          <w:tab w:val="num" w:pos="729"/>
        </w:tabs>
        <w:overflowPunct w:val="0"/>
        <w:autoSpaceDE w:val="0"/>
        <w:autoSpaceDN w:val="0"/>
        <w:adjustRightInd w:val="0"/>
        <w:spacing w:after="0" w:line="185" w:lineRule="auto"/>
        <w:ind w:left="729" w:hanging="368"/>
        <w:jc w:val="both"/>
        <w:rPr>
          <w:rFonts w:ascii="Wingdings" w:hAnsi="Wingdings" w:cs="Wingdings"/>
          <w:sz w:val="30"/>
          <w:szCs w:val="30"/>
          <w:vertAlign w:val="superscript"/>
        </w:rPr>
      </w:pPr>
      <w:r>
        <w:rPr>
          <w:rFonts w:ascii="Cambria" w:hAnsi="Cambria" w:cs="Cambria"/>
          <w:sz w:val="17"/>
          <w:szCs w:val="17"/>
        </w:rPr>
        <w:t xml:space="preserve">The </w:t>
      </w:r>
      <w:r>
        <w:rPr>
          <w:rFonts w:ascii="Cambria" w:hAnsi="Cambria" w:cs="Cambria"/>
          <w:b/>
          <w:bCs/>
          <w:i/>
          <w:iCs/>
          <w:sz w:val="17"/>
          <w:szCs w:val="17"/>
        </w:rPr>
        <w:t>name info</w:t>
      </w:r>
      <w:r>
        <w:rPr>
          <w:rFonts w:ascii="Cambria" w:hAnsi="Cambria" w:cs="Cambria"/>
          <w:sz w:val="17"/>
          <w:szCs w:val="17"/>
        </w:rPr>
        <w:t xml:space="preserve"> field lookup in the symbol table pointed to by t. </w:t>
      </w:r>
    </w:p>
    <w:p w:rsidR="00AA794A" w:rsidRDefault="00AA794A">
      <w:pPr>
        <w:widowControl w:val="0"/>
        <w:autoSpaceDE w:val="0"/>
        <w:autoSpaceDN w:val="0"/>
        <w:adjustRightInd w:val="0"/>
        <w:spacing w:after="0" w:line="200" w:lineRule="exact"/>
        <w:rPr>
          <w:rFonts w:ascii="Wingdings" w:hAnsi="Wingdings" w:cs="Wingdings"/>
          <w:sz w:val="30"/>
          <w:szCs w:val="30"/>
          <w:vertAlign w:val="superscript"/>
        </w:rPr>
      </w:pPr>
    </w:p>
    <w:p w:rsidR="00AA794A" w:rsidRDefault="00AA794A">
      <w:pPr>
        <w:widowControl w:val="0"/>
        <w:autoSpaceDE w:val="0"/>
        <w:autoSpaceDN w:val="0"/>
        <w:adjustRightInd w:val="0"/>
        <w:spacing w:after="0" w:line="200" w:lineRule="exact"/>
        <w:rPr>
          <w:rFonts w:ascii="Wingdings" w:hAnsi="Wingdings" w:cs="Wingdings"/>
          <w:sz w:val="30"/>
          <w:szCs w:val="30"/>
          <w:vertAlign w:val="superscript"/>
        </w:rPr>
      </w:pPr>
    </w:p>
    <w:p w:rsidR="00AA794A" w:rsidRDefault="00AA794A">
      <w:pPr>
        <w:widowControl w:val="0"/>
        <w:autoSpaceDE w:val="0"/>
        <w:autoSpaceDN w:val="0"/>
        <w:adjustRightInd w:val="0"/>
        <w:spacing w:after="0" w:line="200" w:lineRule="exact"/>
        <w:rPr>
          <w:rFonts w:ascii="Wingdings" w:hAnsi="Wingdings" w:cs="Wingdings"/>
          <w:sz w:val="30"/>
          <w:szCs w:val="30"/>
          <w:vertAlign w:val="superscript"/>
        </w:rPr>
      </w:pPr>
    </w:p>
    <w:p w:rsidR="00AA794A" w:rsidRDefault="00AA794A">
      <w:pPr>
        <w:widowControl w:val="0"/>
        <w:autoSpaceDE w:val="0"/>
        <w:autoSpaceDN w:val="0"/>
        <w:adjustRightInd w:val="0"/>
        <w:spacing w:after="0" w:line="304" w:lineRule="exact"/>
        <w:rPr>
          <w:rFonts w:ascii="Wingdings" w:hAnsi="Wingdings" w:cs="Wingdings"/>
          <w:sz w:val="30"/>
          <w:szCs w:val="30"/>
          <w:vertAlign w:val="superscript"/>
        </w:rPr>
      </w:pPr>
    </w:p>
    <w:p w:rsidR="00AA794A" w:rsidRDefault="00AA794A">
      <w:pPr>
        <w:widowControl w:val="0"/>
        <w:numPr>
          <w:ilvl w:val="0"/>
          <w:numId w:val="163"/>
        </w:numPr>
        <w:tabs>
          <w:tab w:val="clear" w:pos="720"/>
          <w:tab w:val="num" w:pos="349"/>
        </w:tabs>
        <w:overflowPunct w:val="0"/>
        <w:autoSpaceDE w:val="0"/>
        <w:autoSpaceDN w:val="0"/>
        <w:adjustRightInd w:val="0"/>
        <w:spacing w:after="0" w:line="240" w:lineRule="auto"/>
        <w:ind w:left="349" w:hanging="349"/>
        <w:jc w:val="both"/>
        <w:rPr>
          <w:rFonts w:ascii="Cambria" w:hAnsi="Cambria" w:cs="Cambria"/>
          <w:b/>
          <w:bCs/>
        </w:rPr>
      </w:pPr>
      <w:r>
        <w:rPr>
          <w:rFonts w:ascii="Cambria" w:hAnsi="Cambria" w:cs="Cambria"/>
          <w:b/>
          <w:bCs/>
        </w:rPr>
        <w:t xml:space="preserve">State and write the semantic rules for Boolean expressions. (11 marks)(MAY 2013)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12"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9"/>
        <w:rPr>
          <w:rFonts w:ascii="Times New Roman" w:hAnsi="Times New Roman" w:cs="Times New Roman"/>
          <w:sz w:val="24"/>
          <w:szCs w:val="24"/>
        </w:rPr>
      </w:pPr>
      <w:r>
        <w:rPr>
          <w:rFonts w:ascii="Cambria" w:hAnsi="Cambria" w:cs="Cambria"/>
        </w:rPr>
        <w:t>In programming languages, Boolean expressions have two primary purposes</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numPr>
          <w:ilvl w:val="1"/>
          <w:numId w:val="164"/>
        </w:numPr>
        <w:tabs>
          <w:tab w:val="clear" w:pos="1440"/>
          <w:tab w:val="num" w:pos="1089"/>
        </w:tabs>
        <w:overflowPunct w:val="0"/>
        <w:autoSpaceDE w:val="0"/>
        <w:autoSpaceDN w:val="0"/>
        <w:adjustRightInd w:val="0"/>
        <w:spacing w:after="0" w:line="240" w:lineRule="auto"/>
        <w:ind w:left="1089" w:hanging="368"/>
        <w:jc w:val="both"/>
        <w:rPr>
          <w:rFonts w:ascii="Cambria" w:hAnsi="Cambria" w:cs="Cambria"/>
          <w:b/>
          <w:bCs/>
        </w:rPr>
      </w:pPr>
      <w:r>
        <w:rPr>
          <w:rFonts w:ascii="Cambria" w:hAnsi="Cambria" w:cs="Cambria"/>
        </w:rPr>
        <w:t xml:space="preserve">They are used to compute logical values. </w:t>
      </w:r>
    </w:p>
    <w:p w:rsidR="00AA794A" w:rsidRDefault="00AA794A">
      <w:pPr>
        <w:widowControl w:val="0"/>
        <w:autoSpaceDE w:val="0"/>
        <w:autoSpaceDN w:val="0"/>
        <w:adjustRightInd w:val="0"/>
        <w:spacing w:after="0" w:line="164" w:lineRule="exact"/>
        <w:rPr>
          <w:rFonts w:ascii="Cambria" w:hAnsi="Cambria" w:cs="Cambria"/>
          <w:b/>
          <w:bCs/>
        </w:rPr>
      </w:pPr>
    </w:p>
    <w:p w:rsidR="00AA794A" w:rsidRDefault="00AA794A">
      <w:pPr>
        <w:widowControl w:val="0"/>
        <w:numPr>
          <w:ilvl w:val="1"/>
          <w:numId w:val="164"/>
        </w:numPr>
        <w:tabs>
          <w:tab w:val="clear" w:pos="1440"/>
          <w:tab w:val="num" w:pos="1089"/>
        </w:tabs>
        <w:overflowPunct w:val="0"/>
        <w:autoSpaceDE w:val="0"/>
        <w:autoSpaceDN w:val="0"/>
        <w:adjustRightInd w:val="0"/>
        <w:spacing w:after="0" w:line="325" w:lineRule="auto"/>
        <w:ind w:left="1089" w:hanging="368"/>
        <w:jc w:val="both"/>
        <w:rPr>
          <w:rFonts w:ascii="Cambria" w:hAnsi="Cambria" w:cs="Cambria"/>
          <w:b/>
          <w:bCs/>
        </w:rPr>
      </w:pPr>
      <w:r>
        <w:rPr>
          <w:rFonts w:ascii="Cambria" w:hAnsi="Cambria" w:cs="Cambria"/>
        </w:rPr>
        <w:t xml:space="preserve">They are used as conditional expressions in statements that alter the flow of control, such as if-then, if-then-else, or while-do statements. </w:t>
      </w:r>
    </w:p>
    <w:p w:rsidR="00AA794A" w:rsidRDefault="00AA794A">
      <w:pPr>
        <w:widowControl w:val="0"/>
        <w:autoSpaceDE w:val="0"/>
        <w:autoSpaceDN w:val="0"/>
        <w:adjustRightInd w:val="0"/>
        <w:spacing w:after="0" w:line="357" w:lineRule="exact"/>
        <w:rPr>
          <w:rFonts w:ascii="Cambria" w:hAnsi="Cambria" w:cs="Cambria"/>
          <w:b/>
          <w:bCs/>
        </w:rPr>
      </w:pPr>
    </w:p>
    <w:p w:rsidR="00AA794A" w:rsidRDefault="00AA794A">
      <w:pPr>
        <w:widowControl w:val="0"/>
        <w:numPr>
          <w:ilvl w:val="0"/>
          <w:numId w:val="164"/>
        </w:numPr>
        <w:tabs>
          <w:tab w:val="clear" w:pos="720"/>
          <w:tab w:val="num" w:pos="729"/>
        </w:tabs>
        <w:overflowPunct w:val="0"/>
        <w:autoSpaceDE w:val="0"/>
        <w:autoSpaceDN w:val="0"/>
        <w:adjustRightInd w:val="0"/>
        <w:spacing w:after="0" w:line="195" w:lineRule="auto"/>
        <w:ind w:left="729" w:hanging="368"/>
        <w:jc w:val="both"/>
        <w:rPr>
          <w:rFonts w:ascii="Wingdings" w:hAnsi="Wingdings" w:cs="Wingdings"/>
          <w:sz w:val="44"/>
          <w:szCs w:val="44"/>
          <w:vertAlign w:val="superscript"/>
        </w:rPr>
      </w:pPr>
      <w:r>
        <w:rPr>
          <w:rFonts w:ascii="Cambria" w:hAnsi="Cambria" w:cs="Cambria"/>
        </w:rPr>
        <w:t xml:space="preserve">Boolean expressions are composed of the </w:t>
      </w:r>
      <w:proofErr w:type="spellStart"/>
      <w:proofErr w:type="gramStart"/>
      <w:r>
        <w:rPr>
          <w:rFonts w:ascii="Cambria" w:hAnsi="Cambria" w:cs="Cambria"/>
        </w:rPr>
        <w:t>boolean</w:t>
      </w:r>
      <w:proofErr w:type="spellEnd"/>
      <w:proofErr w:type="gramEnd"/>
      <w:r>
        <w:rPr>
          <w:rFonts w:ascii="Cambria" w:hAnsi="Cambria" w:cs="Cambria"/>
        </w:rPr>
        <w:t xml:space="preserve"> operators (</w:t>
      </w:r>
      <w:r>
        <w:rPr>
          <w:rFonts w:ascii="Cambria" w:hAnsi="Cambria" w:cs="Cambria"/>
          <w:b/>
          <w:bCs/>
        </w:rPr>
        <w:t>and, or,</w:t>
      </w:r>
      <w:r>
        <w:rPr>
          <w:rFonts w:ascii="Cambria" w:hAnsi="Cambria" w:cs="Cambria"/>
        </w:rPr>
        <w:t xml:space="preserve"> and </w:t>
      </w:r>
      <w:r>
        <w:rPr>
          <w:rFonts w:ascii="Cambria" w:hAnsi="Cambria" w:cs="Cambria"/>
          <w:b/>
          <w:bCs/>
        </w:rPr>
        <w:t>not</w:t>
      </w:r>
      <w:r>
        <w:rPr>
          <w:rFonts w:ascii="Cambria" w:hAnsi="Cambria" w:cs="Cambria"/>
        </w:rPr>
        <w:t xml:space="preserve">) applied to elements that are </w:t>
      </w:r>
      <w:proofErr w:type="spellStart"/>
      <w:r>
        <w:rPr>
          <w:rFonts w:ascii="Cambria" w:hAnsi="Cambria" w:cs="Cambria"/>
        </w:rPr>
        <w:t>boolean</w:t>
      </w:r>
      <w:proofErr w:type="spellEnd"/>
      <w:r>
        <w:rPr>
          <w:rFonts w:ascii="Cambria" w:hAnsi="Cambria" w:cs="Cambria"/>
        </w:rPr>
        <w:t xml:space="preserve"> variables or relational expressions. </w:t>
      </w:r>
    </w:p>
    <w:p w:rsidR="00AA794A" w:rsidRDefault="00AA794A">
      <w:pPr>
        <w:widowControl w:val="0"/>
        <w:autoSpaceDE w:val="0"/>
        <w:autoSpaceDN w:val="0"/>
        <w:adjustRightInd w:val="0"/>
        <w:spacing w:after="0" w:line="1" w:lineRule="exact"/>
        <w:rPr>
          <w:rFonts w:ascii="Wingdings" w:hAnsi="Wingdings" w:cs="Wingdings"/>
          <w:sz w:val="44"/>
          <w:szCs w:val="44"/>
          <w:vertAlign w:val="superscript"/>
        </w:rPr>
      </w:pPr>
    </w:p>
    <w:p w:rsidR="00AA794A" w:rsidRDefault="00AA794A">
      <w:pPr>
        <w:widowControl w:val="0"/>
        <w:numPr>
          <w:ilvl w:val="0"/>
          <w:numId w:val="164"/>
        </w:numPr>
        <w:tabs>
          <w:tab w:val="clear" w:pos="720"/>
          <w:tab w:val="num" w:pos="729"/>
        </w:tabs>
        <w:overflowPunct w:val="0"/>
        <w:autoSpaceDE w:val="0"/>
        <w:autoSpaceDN w:val="0"/>
        <w:adjustRightInd w:val="0"/>
        <w:spacing w:after="0" w:line="189" w:lineRule="auto"/>
        <w:ind w:left="729" w:hanging="368"/>
        <w:jc w:val="both"/>
        <w:rPr>
          <w:rFonts w:ascii="Wingdings" w:hAnsi="Wingdings" w:cs="Wingdings"/>
          <w:sz w:val="44"/>
          <w:szCs w:val="44"/>
          <w:vertAlign w:val="superscript"/>
        </w:rPr>
      </w:pPr>
      <w:r>
        <w:rPr>
          <w:rFonts w:ascii="Cambria" w:hAnsi="Cambria" w:cs="Cambria"/>
        </w:rPr>
        <w:t xml:space="preserve">Relational expression of the form </w:t>
      </w:r>
      <w:r>
        <w:rPr>
          <w:rFonts w:ascii="Cambria" w:hAnsi="Cambria" w:cs="Cambria"/>
          <w:b/>
          <w:bCs/>
        </w:rPr>
        <w:t xml:space="preserve">E1 </w:t>
      </w:r>
      <w:proofErr w:type="spellStart"/>
      <w:r>
        <w:rPr>
          <w:rFonts w:ascii="Cambria" w:hAnsi="Cambria" w:cs="Cambria"/>
          <w:b/>
          <w:bCs/>
        </w:rPr>
        <w:t>relop</w:t>
      </w:r>
      <w:proofErr w:type="spellEnd"/>
      <w:r>
        <w:rPr>
          <w:rFonts w:ascii="Cambria" w:hAnsi="Cambria" w:cs="Cambria"/>
          <w:b/>
          <w:bCs/>
        </w:rPr>
        <w:t xml:space="preserve"> E2,</w:t>
      </w:r>
      <w:r>
        <w:rPr>
          <w:rFonts w:ascii="Cambria" w:hAnsi="Cambria" w:cs="Cambria"/>
        </w:rPr>
        <w:t xml:space="preserve"> where E1 and E2 arithmetic expressions. </w:t>
      </w:r>
    </w:p>
    <w:p w:rsidR="00AA794A" w:rsidRDefault="00AA794A">
      <w:pPr>
        <w:widowControl w:val="0"/>
        <w:autoSpaceDE w:val="0"/>
        <w:autoSpaceDN w:val="0"/>
        <w:adjustRightInd w:val="0"/>
        <w:spacing w:after="0" w:line="130" w:lineRule="exact"/>
        <w:rPr>
          <w:rFonts w:ascii="Wingdings" w:hAnsi="Wingdings" w:cs="Wingdings"/>
          <w:sz w:val="44"/>
          <w:szCs w:val="44"/>
          <w:vertAlign w:val="superscript"/>
        </w:rPr>
      </w:pPr>
    </w:p>
    <w:p w:rsidR="00AA794A" w:rsidRDefault="00AA794A">
      <w:pPr>
        <w:widowControl w:val="0"/>
        <w:numPr>
          <w:ilvl w:val="0"/>
          <w:numId w:val="164"/>
        </w:numPr>
        <w:tabs>
          <w:tab w:val="clear" w:pos="720"/>
          <w:tab w:val="num" w:pos="729"/>
        </w:tabs>
        <w:overflowPunct w:val="0"/>
        <w:autoSpaceDE w:val="0"/>
        <w:autoSpaceDN w:val="0"/>
        <w:adjustRightInd w:val="0"/>
        <w:spacing w:after="0" w:line="185" w:lineRule="auto"/>
        <w:ind w:left="729" w:hanging="368"/>
        <w:jc w:val="both"/>
        <w:rPr>
          <w:rFonts w:ascii="Wingdings" w:hAnsi="Wingdings" w:cs="Wingdings"/>
          <w:sz w:val="30"/>
          <w:szCs w:val="30"/>
          <w:vertAlign w:val="superscript"/>
        </w:rPr>
      </w:pPr>
      <w:r>
        <w:rPr>
          <w:rFonts w:ascii="Cambria" w:hAnsi="Cambria" w:cs="Cambria"/>
          <w:sz w:val="17"/>
          <w:szCs w:val="17"/>
        </w:rPr>
        <w:t xml:space="preserve">Consider </w:t>
      </w:r>
      <w:proofErr w:type="spellStart"/>
      <w:r>
        <w:rPr>
          <w:rFonts w:ascii="Cambria" w:hAnsi="Cambria" w:cs="Cambria"/>
          <w:sz w:val="17"/>
          <w:szCs w:val="17"/>
        </w:rPr>
        <w:t>boolean</w:t>
      </w:r>
      <w:proofErr w:type="spellEnd"/>
      <w:r>
        <w:rPr>
          <w:rFonts w:ascii="Cambria" w:hAnsi="Cambria" w:cs="Cambria"/>
          <w:sz w:val="17"/>
          <w:szCs w:val="17"/>
        </w:rPr>
        <w:t xml:space="preserve"> expressions with the following grammar: </w:t>
      </w:r>
    </w:p>
    <w:p w:rsidR="00AA794A" w:rsidRDefault="00AA794A">
      <w:pPr>
        <w:widowControl w:val="0"/>
        <w:autoSpaceDE w:val="0"/>
        <w:autoSpaceDN w:val="0"/>
        <w:adjustRightInd w:val="0"/>
        <w:spacing w:after="0" w:line="7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1969"/>
        <w:rPr>
          <w:rFonts w:ascii="Times New Roman" w:hAnsi="Times New Roman" w:cs="Times New Roman"/>
          <w:sz w:val="24"/>
          <w:szCs w:val="24"/>
        </w:rPr>
      </w:pPr>
      <w:r>
        <w:rPr>
          <w:rFonts w:ascii="Cambria" w:hAnsi="Cambria" w:cs="Cambria"/>
        </w:rPr>
        <w:t xml:space="preserve">E </w:t>
      </w:r>
      <w:r>
        <w:rPr>
          <w:rFonts w:ascii="Wingdings" w:hAnsi="Wingdings" w:cs="Wingdings"/>
          <w:sz w:val="44"/>
          <w:szCs w:val="44"/>
          <w:vertAlign w:val="superscript"/>
        </w:rPr>
        <w:t></w:t>
      </w:r>
      <w:r>
        <w:rPr>
          <w:rFonts w:ascii="Cambria" w:hAnsi="Cambria" w:cs="Cambria"/>
        </w:rPr>
        <w:t xml:space="preserve"> E </w:t>
      </w:r>
      <w:r>
        <w:rPr>
          <w:rFonts w:ascii="Cambria" w:hAnsi="Cambria" w:cs="Cambria"/>
          <w:b/>
          <w:bCs/>
          <w:i/>
          <w:iCs/>
        </w:rPr>
        <w:t>or</w:t>
      </w:r>
      <w:r>
        <w:rPr>
          <w:rFonts w:ascii="Cambria" w:hAnsi="Cambria" w:cs="Cambria"/>
        </w:rPr>
        <w:t xml:space="preserve"> E | E </w:t>
      </w:r>
      <w:r>
        <w:rPr>
          <w:rFonts w:ascii="Cambria" w:hAnsi="Cambria" w:cs="Cambria"/>
          <w:b/>
          <w:bCs/>
          <w:i/>
          <w:iCs/>
        </w:rPr>
        <w:t>and</w:t>
      </w:r>
      <w:r>
        <w:rPr>
          <w:rFonts w:ascii="Cambria" w:hAnsi="Cambria" w:cs="Cambria"/>
        </w:rPr>
        <w:t xml:space="preserve"> E | </w:t>
      </w:r>
      <w:r>
        <w:rPr>
          <w:rFonts w:ascii="Cambria" w:hAnsi="Cambria" w:cs="Cambria"/>
          <w:b/>
          <w:bCs/>
          <w:i/>
          <w:iCs/>
        </w:rPr>
        <w:t>not</w:t>
      </w:r>
      <w:r>
        <w:rPr>
          <w:rFonts w:ascii="Cambria" w:hAnsi="Cambria" w:cs="Cambria"/>
        </w:rPr>
        <w:t xml:space="preserve"> E | (E) | id </w:t>
      </w:r>
      <w:proofErr w:type="spellStart"/>
      <w:r>
        <w:rPr>
          <w:rFonts w:ascii="Cambria" w:hAnsi="Cambria" w:cs="Cambria"/>
          <w:b/>
          <w:bCs/>
          <w:i/>
          <w:iCs/>
        </w:rPr>
        <w:t>relop</w:t>
      </w:r>
      <w:proofErr w:type="spellEnd"/>
      <w:r>
        <w:rPr>
          <w:rFonts w:ascii="Cambria" w:hAnsi="Cambria" w:cs="Cambria"/>
        </w:rPr>
        <w:t xml:space="preserve"> id | </w:t>
      </w:r>
      <w:r>
        <w:rPr>
          <w:rFonts w:ascii="Cambria" w:hAnsi="Cambria" w:cs="Cambria"/>
          <w:b/>
          <w:bCs/>
          <w:i/>
          <w:iCs/>
        </w:rPr>
        <w:t>true</w:t>
      </w:r>
      <w:r>
        <w:rPr>
          <w:rFonts w:ascii="Cambria" w:hAnsi="Cambria" w:cs="Cambria"/>
        </w:rPr>
        <w:t xml:space="preserve"> | </w:t>
      </w:r>
      <w:r>
        <w:rPr>
          <w:rFonts w:ascii="Cambria" w:hAnsi="Cambria" w:cs="Cambria"/>
          <w:b/>
          <w:bCs/>
          <w:i/>
          <w:iCs/>
        </w:rPr>
        <w:t>false</w:t>
      </w:r>
    </w:p>
    <w:p w:rsidR="00AA794A" w:rsidRDefault="00AA794A">
      <w:pPr>
        <w:widowControl w:val="0"/>
        <w:autoSpaceDE w:val="0"/>
        <w:autoSpaceDN w:val="0"/>
        <w:adjustRightInd w:val="0"/>
        <w:spacing w:after="0" w:line="348" w:lineRule="exact"/>
        <w:rPr>
          <w:rFonts w:ascii="Times New Roman" w:hAnsi="Times New Roman" w:cs="Times New Roman"/>
          <w:sz w:val="24"/>
          <w:szCs w:val="24"/>
        </w:rPr>
      </w:pPr>
    </w:p>
    <w:p w:rsidR="00AA794A" w:rsidRDefault="00AA794A">
      <w:pPr>
        <w:widowControl w:val="0"/>
        <w:numPr>
          <w:ilvl w:val="0"/>
          <w:numId w:val="165"/>
        </w:numPr>
        <w:tabs>
          <w:tab w:val="clear" w:pos="720"/>
          <w:tab w:val="num" w:pos="729"/>
        </w:tabs>
        <w:overflowPunct w:val="0"/>
        <w:autoSpaceDE w:val="0"/>
        <w:autoSpaceDN w:val="0"/>
        <w:adjustRightInd w:val="0"/>
        <w:spacing w:after="0" w:line="195" w:lineRule="auto"/>
        <w:ind w:left="729" w:hanging="368"/>
        <w:jc w:val="both"/>
        <w:rPr>
          <w:rFonts w:ascii="Wingdings" w:hAnsi="Wingdings" w:cs="Wingdings"/>
          <w:sz w:val="44"/>
          <w:szCs w:val="44"/>
          <w:vertAlign w:val="superscript"/>
        </w:rPr>
      </w:pPr>
      <w:r>
        <w:rPr>
          <w:rFonts w:ascii="Cambria" w:hAnsi="Cambria" w:cs="Cambria"/>
        </w:rPr>
        <w:t xml:space="preserve">We use the attribute </w:t>
      </w:r>
      <w:r>
        <w:rPr>
          <w:rFonts w:ascii="Cambria" w:hAnsi="Cambria" w:cs="Cambria"/>
          <w:b/>
          <w:bCs/>
          <w:i/>
          <w:iCs/>
        </w:rPr>
        <w:t>op</w:t>
      </w:r>
      <w:r>
        <w:rPr>
          <w:rFonts w:ascii="Cambria" w:hAnsi="Cambria" w:cs="Cambria"/>
        </w:rPr>
        <w:t xml:space="preserve"> to determine which of the comparison operators </w:t>
      </w:r>
      <w:r>
        <w:rPr>
          <w:rFonts w:ascii="Cambria" w:hAnsi="Cambria" w:cs="Cambria"/>
          <w:b/>
          <w:bCs/>
        </w:rPr>
        <w:t>&lt;, &lt;=, =</w:t>
      </w:r>
      <w:proofErr w:type="gramStart"/>
      <w:r>
        <w:rPr>
          <w:rFonts w:ascii="Cambria" w:hAnsi="Cambria" w:cs="Cambria"/>
          <w:b/>
          <w:bCs/>
        </w:rPr>
        <w:t>, !</w:t>
      </w:r>
      <w:proofErr w:type="gramEnd"/>
      <w:r>
        <w:rPr>
          <w:rFonts w:ascii="Cambria" w:hAnsi="Cambria" w:cs="Cambria"/>
          <w:b/>
          <w:bCs/>
        </w:rPr>
        <w:t>=, &gt;, or &gt;=</w:t>
      </w:r>
      <w:r>
        <w:rPr>
          <w:rFonts w:ascii="Cambria" w:hAnsi="Cambria" w:cs="Cambria"/>
        </w:rPr>
        <w:t xml:space="preserve"> is represented by </w:t>
      </w:r>
      <w:proofErr w:type="spellStart"/>
      <w:r>
        <w:rPr>
          <w:rFonts w:ascii="Cambria" w:hAnsi="Cambria" w:cs="Cambria"/>
          <w:b/>
          <w:bCs/>
          <w:i/>
          <w:iCs/>
        </w:rPr>
        <w:t>relop</w:t>
      </w:r>
      <w:proofErr w:type="spellEnd"/>
      <w:r>
        <w:rPr>
          <w:rFonts w:ascii="Cambria" w:hAnsi="Cambria" w:cs="Cambria"/>
          <w:b/>
          <w:bCs/>
          <w:i/>
          <w:iCs/>
        </w:rPr>
        <w:t>.</w:t>
      </w:r>
      <w:r>
        <w:rPr>
          <w:rFonts w:ascii="Cambria" w:hAnsi="Cambria" w:cs="Cambria"/>
        </w:rPr>
        <w:t xml:space="preserve"> </w:t>
      </w:r>
    </w:p>
    <w:p w:rsidR="00AA794A" w:rsidRDefault="00AA794A">
      <w:pPr>
        <w:widowControl w:val="0"/>
        <w:autoSpaceDE w:val="0"/>
        <w:autoSpaceDN w:val="0"/>
        <w:adjustRightInd w:val="0"/>
        <w:spacing w:after="0" w:line="1" w:lineRule="exact"/>
        <w:rPr>
          <w:rFonts w:ascii="Wingdings" w:hAnsi="Wingdings" w:cs="Wingdings"/>
          <w:sz w:val="44"/>
          <w:szCs w:val="44"/>
          <w:vertAlign w:val="superscript"/>
        </w:rPr>
      </w:pPr>
    </w:p>
    <w:p w:rsidR="00AA794A" w:rsidRDefault="00AA794A">
      <w:pPr>
        <w:widowControl w:val="0"/>
        <w:numPr>
          <w:ilvl w:val="0"/>
          <w:numId w:val="165"/>
        </w:numPr>
        <w:tabs>
          <w:tab w:val="clear" w:pos="720"/>
          <w:tab w:val="num" w:pos="729"/>
        </w:tabs>
        <w:overflowPunct w:val="0"/>
        <w:autoSpaceDE w:val="0"/>
        <w:autoSpaceDN w:val="0"/>
        <w:adjustRightInd w:val="0"/>
        <w:spacing w:after="0" w:line="198" w:lineRule="auto"/>
        <w:ind w:left="729" w:hanging="368"/>
        <w:jc w:val="both"/>
        <w:rPr>
          <w:rFonts w:ascii="Wingdings" w:hAnsi="Wingdings" w:cs="Wingdings"/>
          <w:sz w:val="42"/>
          <w:szCs w:val="42"/>
          <w:vertAlign w:val="superscript"/>
        </w:rPr>
      </w:pPr>
      <w:r>
        <w:rPr>
          <w:rFonts w:ascii="Cambria" w:hAnsi="Cambria" w:cs="Cambria"/>
          <w:sz w:val="21"/>
          <w:szCs w:val="21"/>
        </w:rPr>
        <w:t>Assume that ‘</w:t>
      </w:r>
      <w:r>
        <w:rPr>
          <w:rFonts w:ascii="Cambria" w:hAnsi="Cambria" w:cs="Cambria"/>
          <w:b/>
          <w:bCs/>
          <w:i/>
          <w:iCs/>
          <w:sz w:val="21"/>
          <w:szCs w:val="21"/>
        </w:rPr>
        <w:t>or’</w:t>
      </w:r>
      <w:r>
        <w:rPr>
          <w:rFonts w:ascii="Cambria" w:hAnsi="Cambria" w:cs="Cambria"/>
          <w:sz w:val="21"/>
          <w:szCs w:val="21"/>
        </w:rPr>
        <w:t xml:space="preserve"> and </w:t>
      </w:r>
      <w:r>
        <w:rPr>
          <w:rFonts w:ascii="Cambria" w:hAnsi="Cambria" w:cs="Cambria"/>
          <w:b/>
          <w:bCs/>
          <w:i/>
          <w:iCs/>
          <w:sz w:val="21"/>
          <w:szCs w:val="21"/>
        </w:rPr>
        <w:t>‘and’</w:t>
      </w:r>
      <w:r>
        <w:rPr>
          <w:rFonts w:ascii="Cambria" w:hAnsi="Cambria" w:cs="Cambria"/>
          <w:sz w:val="21"/>
          <w:szCs w:val="21"/>
        </w:rPr>
        <w:t xml:space="preserve"> are </w:t>
      </w:r>
      <w:r>
        <w:rPr>
          <w:rFonts w:ascii="Cambria" w:hAnsi="Cambria" w:cs="Cambria"/>
          <w:b/>
          <w:bCs/>
          <w:i/>
          <w:iCs/>
          <w:sz w:val="21"/>
          <w:szCs w:val="21"/>
        </w:rPr>
        <w:t>left-associative</w:t>
      </w:r>
      <w:r>
        <w:rPr>
          <w:rFonts w:ascii="Cambria" w:hAnsi="Cambria" w:cs="Cambria"/>
          <w:sz w:val="21"/>
          <w:szCs w:val="21"/>
        </w:rPr>
        <w:t xml:space="preserve">, and that </w:t>
      </w:r>
      <w:r>
        <w:rPr>
          <w:rFonts w:ascii="Cambria" w:hAnsi="Cambria" w:cs="Cambria"/>
          <w:b/>
          <w:bCs/>
          <w:i/>
          <w:iCs/>
          <w:sz w:val="21"/>
          <w:szCs w:val="21"/>
        </w:rPr>
        <w:t>or</w:t>
      </w:r>
      <w:r>
        <w:rPr>
          <w:rFonts w:ascii="Cambria" w:hAnsi="Cambria" w:cs="Cambria"/>
          <w:sz w:val="21"/>
          <w:szCs w:val="21"/>
        </w:rPr>
        <w:t xml:space="preserve"> has </w:t>
      </w:r>
      <w:r>
        <w:rPr>
          <w:rFonts w:ascii="Cambria" w:hAnsi="Cambria" w:cs="Cambria"/>
          <w:b/>
          <w:bCs/>
          <w:i/>
          <w:iCs/>
          <w:sz w:val="21"/>
          <w:szCs w:val="21"/>
        </w:rPr>
        <w:t>lowest precedence</w:t>
      </w:r>
      <w:r>
        <w:rPr>
          <w:rFonts w:ascii="Cambria" w:hAnsi="Cambria" w:cs="Cambria"/>
          <w:sz w:val="21"/>
          <w:szCs w:val="21"/>
        </w:rPr>
        <w:t xml:space="preserve">, then </w:t>
      </w:r>
      <w:r>
        <w:rPr>
          <w:rFonts w:ascii="Cambria" w:hAnsi="Cambria" w:cs="Cambria"/>
          <w:b/>
          <w:bCs/>
          <w:i/>
          <w:iCs/>
          <w:sz w:val="21"/>
          <w:szCs w:val="21"/>
        </w:rPr>
        <w:t>and,</w:t>
      </w:r>
      <w:r>
        <w:rPr>
          <w:rFonts w:ascii="Cambria" w:hAnsi="Cambria" w:cs="Cambria"/>
          <w:sz w:val="21"/>
          <w:szCs w:val="21"/>
        </w:rPr>
        <w:t xml:space="preserve"> then </w:t>
      </w:r>
      <w:r>
        <w:rPr>
          <w:rFonts w:ascii="Cambria" w:hAnsi="Cambria" w:cs="Cambria"/>
          <w:b/>
          <w:bCs/>
          <w:i/>
          <w:iCs/>
          <w:sz w:val="21"/>
          <w:szCs w:val="21"/>
        </w:rPr>
        <w:t>not.</w:t>
      </w:r>
      <w:r>
        <w:rPr>
          <w:rFonts w:ascii="Cambria" w:hAnsi="Cambria" w:cs="Cambria"/>
          <w:sz w:val="21"/>
          <w:szCs w:val="21"/>
        </w:rPr>
        <w:t xml:space="preserve"> </w:t>
      </w:r>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991" w:header="720" w:footer="720" w:gutter="0"/>
          <w:cols w:space="720" w:equalWidth="0">
            <w:col w:w="10349"/>
          </w:cols>
          <w:noEndnote/>
        </w:sectPr>
      </w:pPr>
      <w:r w:rsidRPr="005836B0">
        <w:rPr>
          <w:noProof/>
        </w:rPr>
        <w:pict>
          <v:line id="_x0000_s1529" style="position:absolute;z-index:-251143168" from="-25.55pt,78.5pt" to="538.55pt,78.5pt" o:allowincell="f" strokeweight="3pt"/>
        </w:pict>
      </w:r>
      <w:r w:rsidRPr="005836B0">
        <w:rPr>
          <w:noProof/>
        </w:rPr>
        <w:pict>
          <v:line id="_x0000_s1530" style="position:absolute;z-index:-251142144" from="-21.8pt,75.95pt" to="534.8pt,75.95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74"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61</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70"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193" w:lineRule="exact"/>
        <w:rPr>
          <w:rFonts w:ascii="Times New Roman" w:hAnsi="Times New Roman" w:cs="Times New Roman"/>
          <w:sz w:val="24"/>
          <w:szCs w:val="24"/>
        </w:rPr>
      </w:pPr>
      <w:bookmarkStart w:id="60" w:name="page62"/>
      <w:bookmarkEnd w:id="60"/>
      <w:r w:rsidRPr="005836B0">
        <w:rPr>
          <w:noProof/>
        </w:rPr>
        <w:lastRenderedPageBreak/>
        <w:pict>
          <v:line id="_x0000_s1531" style="position:absolute;z-index:-251141120" from="-10.5pt,.1pt" to="-10.5pt,730.3pt" o:allowincell="f" strokeweight="3pt"/>
        </w:pict>
      </w:r>
      <w:r w:rsidRPr="005836B0">
        <w:rPr>
          <w:noProof/>
        </w:rPr>
        <w:pict>
          <v:line id="_x0000_s1532" style="position:absolute;z-index:-251140096" from="550.6pt,.1pt" to="550.6pt,730.3pt" o:allowincell="f" strokeweight="3pt"/>
        </w:pict>
      </w:r>
      <w:r w:rsidRPr="005836B0">
        <w:rPr>
          <w:noProof/>
        </w:rPr>
        <w:pict>
          <v:line id="_x0000_s1533" style="position:absolute;z-index:-251139072" from="-12pt,1.6pt" to="552.1pt,1.6pt" o:allowincell="f" strokeweight="3pt"/>
        </w:pict>
      </w:r>
      <w:r w:rsidRPr="005836B0">
        <w:rPr>
          <w:noProof/>
        </w:rPr>
        <w:pict>
          <v:line id="_x0000_s1534" style="position:absolute;z-index:-251138048" from="-8.25pt,4.2pt" to="548.4pt,4.2pt" o:allowincell="f" strokeweight=".72pt"/>
        </w:pict>
      </w:r>
      <w:r w:rsidRPr="005836B0">
        <w:rPr>
          <w:noProof/>
        </w:rPr>
        <w:pict>
          <v:line id="_x0000_s1535" style="position:absolute;z-index:-251137024" from="-7.9pt,3.8pt" to="-7.9pt,726.6pt" o:allowincell="f" strokeweight=".72pt"/>
        </w:pict>
      </w:r>
      <w:r w:rsidRPr="005836B0">
        <w:rPr>
          <w:noProof/>
        </w:rPr>
        <w:pict>
          <v:line id="_x0000_s1536" style="position:absolute;z-index:-251136000" from="548pt,3.8pt" to="548pt,726.6pt" o:allowincell="f" strokeweight=".72pt"/>
        </w:pict>
      </w: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rPr>
        <w:t>Methods of Translating Boolean Expression:</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47"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280"/>
        <w:rPr>
          <w:rFonts w:ascii="Times New Roman" w:hAnsi="Times New Roman" w:cs="Times New Roman"/>
          <w:sz w:val="24"/>
          <w:szCs w:val="24"/>
        </w:rPr>
      </w:pPr>
      <w:r>
        <w:rPr>
          <w:rFonts w:ascii="Cambria" w:hAnsi="Cambria" w:cs="Cambria"/>
        </w:rPr>
        <w:t>There are two principal methods of representing the value of a Boolean expression.</w:t>
      </w:r>
    </w:p>
    <w:p w:rsidR="00AA794A" w:rsidRDefault="00AA794A">
      <w:pPr>
        <w:widowControl w:val="0"/>
        <w:autoSpaceDE w:val="0"/>
        <w:autoSpaceDN w:val="0"/>
        <w:adjustRightInd w:val="0"/>
        <w:spacing w:after="0" w:line="166" w:lineRule="exact"/>
        <w:rPr>
          <w:rFonts w:ascii="Times New Roman" w:hAnsi="Times New Roman" w:cs="Times New Roman"/>
          <w:sz w:val="24"/>
          <w:szCs w:val="24"/>
        </w:rPr>
      </w:pPr>
    </w:p>
    <w:p w:rsidR="00AA794A" w:rsidRDefault="00AA794A">
      <w:pPr>
        <w:widowControl w:val="0"/>
        <w:numPr>
          <w:ilvl w:val="2"/>
          <w:numId w:val="166"/>
        </w:numPr>
        <w:tabs>
          <w:tab w:val="clear" w:pos="2160"/>
          <w:tab w:val="num" w:pos="1360"/>
        </w:tabs>
        <w:overflowPunct w:val="0"/>
        <w:autoSpaceDE w:val="0"/>
        <w:autoSpaceDN w:val="0"/>
        <w:adjustRightInd w:val="0"/>
        <w:spacing w:after="0" w:line="325" w:lineRule="auto"/>
        <w:ind w:left="1360" w:hanging="368"/>
        <w:jc w:val="both"/>
        <w:rPr>
          <w:rFonts w:ascii="Cambria" w:hAnsi="Cambria" w:cs="Cambria"/>
          <w:b/>
          <w:bCs/>
        </w:rPr>
      </w:pPr>
      <w:r>
        <w:rPr>
          <w:rFonts w:ascii="Cambria" w:hAnsi="Cambria" w:cs="Cambria"/>
        </w:rPr>
        <w:t xml:space="preserve">The first method is to encode true and false numerically and to evaluate a </w:t>
      </w:r>
      <w:proofErr w:type="spellStart"/>
      <w:proofErr w:type="gramStart"/>
      <w:r>
        <w:rPr>
          <w:rFonts w:ascii="Cambria" w:hAnsi="Cambria" w:cs="Cambria"/>
        </w:rPr>
        <w:t>boolean</w:t>
      </w:r>
      <w:proofErr w:type="spellEnd"/>
      <w:proofErr w:type="gramEnd"/>
      <w:r>
        <w:rPr>
          <w:rFonts w:ascii="Cambria" w:hAnsi="Cambria" w:cs="Cambria"/>
        </w:rPr>
        <w:t xml:space="preserve"> expression analogously to an arithmetic expression. </w:t>
      </w:r>
    </w:p>
    <w:p w:rsidR="00AA794A" w:rsidRDefault="00AA794A">
      <w:pPr>
        <w:widowControl w:val="0"/>
        <w:autoSpaceDE w:val="0"/>
        <w:autoSpaceDN w:val="0"/>
        <w:adjustRightInd w:val="0"/>
        <w:spacing w:after="0" w:line="74" w:lineRule="exact"/>
        <w:rPr>
          <w:rFonts w:ascii="Cambria" w:hAnsi="Cambria" w:cs="Cambria"/>
          <w:b/>
          <w:bCs/>
        </w:rPr>
      </w:pPr>
    </w:p>
    <w:p w:rsidR="00AA794A" w:rsidRDefault="00AA794A">
      <w:pPr>
        <w:widowControl w:val="0"/>
        <w:numPr>
          <w:ilvl w:val="2"/>
          <w:numId w:val="166"/>
        </w:numPr>
        <w:tabs>
          <w:tab w:val="clear" w:pos="2160"/>
          <w:tab w:val="num" w:pos="1360"/>
        </w:tabs>
        <w:overflowPunct w:val="0"/>
        <w:autoSpaceDE w:val="0"/>
        <w:autoSpaceDN w:val="0"/>
        <w:adjustRightInd w:val="0"/>
        <w:spacing w:after="0" w:line="349" w:lineRule="auto"/>
        <w:ind w:left="1360" w:hanging="368"/>
        <w:jc w:val="both"/>
        <w:rPr>
          <w:rFonts w:ascii="Cambria" w:hAnsi="Cambria" w:cs="Cambria"/>
          <w:b/>
          <w:bCs/>
        </w:rPr>
      </w:pPr>
      <w:r>
        <w:rPr>
          <w:rFonts w:ascii="Cambria" w:hAnsi="Cambria" w:cs="Cambria"/>
        </w:rPr>
        <w:t xml:space="preserve">The second principal method of implementing </w:t>
      </w:r>
      <w:proofErr w:type="spellStart"/>
      <w:proofErr w:type="gramStart"/>
      <w:r>
        <w:rPr>
          <w:rFonts w:ascii="Cambria" w:hAnsi="Cambria" w:cs="Cambria"/>
        </w:rPr>
        <w:t>boolean</w:t>
      </w:r>
      <w:proofErr w:type="spellEnd"/>
      <w:proofErr w:type="gramEnd"/>
      <w:r>
        <w:rPr>
          <w:rFonts w:ascii="Cambria" w:hAnsi="Cambria" w:cs="Cambria"/>
        </w:rPr>
        <w:t xml:space="preserve"> expression is by flow of control that is representing the value of a Boolean expression by a position reached in a program. This method is implementing the Boolean expressions in flow of control statements, such as the if-then and while-do statements. </w:t>
      </w:r>
    </w:p>
    <w:p w:rsidR="00AA794A" w:rsidRDefault="00AA794A">
      <w:pPr>
        <w:widowControl w:val="0"/>
        <w:autoSpaceDE w:val="0"/>
        <w:autoSpaceDN w:val="0"/>
        <w:adjustRightInd w:val="0"/>
        <w:spacing w:after="0" w:line="398" w:lineRule="exact"/>
        <w:rPr>
          <w:rFonts w:ascii="Cambria" w:hAnsi="Cambria" w:cs="Cambria"/>
          <w:b/>
          <w:bCs/>
        </w:rPr>
      </w:pPr>
    </w:p>
    <w:p w:rsidR="00AA794A" w:rsidRDefault="00AA794A">
      <w:pPr>
        <w:widowControl w:val="0"/>
        <w:numPr>
          <w:ilvl w:val="0"/>
          <w:numId w:val="167"/>
        </w:numPr>
        <w:tabs>
          <w:tab w:val="clear" w:pos="720"/>
          <w:tab w:val="num" w:pos="580"/>
        </w:tabs>
        <w:overflowPunct w:val="0"/>
        <w:autoSpaceDE w:val="0"/>
        <w:autoSpaceDN w:val="0"/>
        <w:adjustRightInd w:val="0"/>
        <w:spacing w:after="0" w:line="239" w:lineRule="auto"/>
        <w:ind w:left="580" w:hanging="309"/>
        <w:jc w:val="both"/>
        <w:rPr>
          <w:rFonts w:ascii="Cambria" w:hAnsi="Cambria" w:cs="Cambria"/>
          <w:b/>
          <w:bCs/>
        </w:rPr>
      </w:pPr>
      <w:r>
        <w:rPr>
          <w:rFonts w:ascii="Cambria" w:hAnsi="Cambria" w:cs="Cambria"/>
          <w:b/>
          <w:bCs/>
        </w:rPr>
        <w:t xml:space="preserve">Numerical Representation: </w:t>
      </w:r>
    </w:p>
    <w:p w:rsidR="00AA794A" w:rsidRDefault="00AA794A">
      <w:pPr>
        <w:widowControl w:val="0"/>
        <w:autoSpaceDE w:val="0"/>
        <w:autoSpaceDN w:val="0"/>
        <w:adjustRightInd w:val="0"/>
        <w:spacing w:after="0" w:line="252" w:lineRule="exact"/>
        <w:rPr>
          <w:rFonts w:ascii="Cambria" w:hAnsi="Cambria" w:cs="Cambria"/>
          <w:b/>
          <w:bCs/>
        </w:rPr>
      </w:pPr>
    </w:p>
    <w:p w:rsidR="00AA794A" w:rsidRDefault="00AA794A">
      <w:pPr>
        <w:widowControl w:val="0"/>
        <w:numPr>
          <w:ilvl w:val="1"/>
          <w:numId w:val="167"/>
        </w:numPr>
        <w:tabs>
          <w:tab w:val="clear" w:pos="1440"/>
          <w:tab w:val="num" w:pos="1000"/>
        </w:tabs>
        <w:overflowPunct w:val="0"/>
        <w:autoSpaceDE w:val="0"/>
        <w:autoSpaceDN w:val="0"/>
        <w:adjustRightInd w:val="0"/>
        <w:spacing w:after="0" w:line="239" w:lineRule="auto"/>
        <w:ind w:left="1000" w:hanging="368"/>
        <w:jc w:val="both"/>
        <w:rPr>
          <w:rFonts w:ascii="Wingdings" w:hAnsi="Wingdings" w:cs="Wingdings"/>
          <w:sz w:val="44"/>
          <w:szCs w:val="44"/>
          <w:vertAlign w:val="superscript"/>
        </w:rPr>
      </w:pPr>
      <w:r>
        <w:rPr>
          <w:rFonts w:ascii="Cambria" w:hAnsi="Cambria" w:cs="Cambria"/>
        </w:rPr>
        <w:t xml:space="preserve">Consider the implementation of </w:t>
      </w:r>
      <w:proofErr w:type="spellStart"/>
      <w:proofErr w:type="gramStart"/>
      <w:r>
        <w:rPr>
          <w:rFonts w:ascii="Cambria" w:hAnsi="Cambria" w:cs="Cambria"/>
        </w:rPr>
        <w:t>boolean</w:t>
      </w:r>
      <w:proofErr w:type="spellEnd"/>
      <w:proofErr w:type="gramEnd"/>
      <w:r>
        <w:rPr>
          <w:rFonts w:ascii="Cambria" w:hAnsi="Cambria" w:cs="Cambria"/>
        </w:rPr>
        <w:t xml:space="preserve"> expression using </w:t>
      </w:r>
      <w:r>
        <w:rPr>
          <w:rFonts w:ascii="Cambria" w:hAnsi="Cambria" w:cs="Cambria"/>
          <w:b/>
          <w:bCs/>
          <w:i/>
          <w:iCs/>
        </w:rPr>
        <w:t>1 to denote true</w:t>
      </w:r>
      <w:r>
        <w:rPr>
          <w:rFonts w:ascii="Cambria" w:hAnsi="Cambria" w:cs="Cambria"/>
        </w:rPr>
        <w:t xml:space="preserve"> and </w:t>
      </w:r>
      <w:r>
        <w:rPr>
          <w:rFonts w:ascii="Cambria" w:hAnsi="Cambria" w:cs="Cambria"/>
          <w:b/>
          <w:bCs/>
          <w:i/>
          <w:iCs/>
        </w:rPr>
        <w:t>0 to denote false</w:t>
      </w:r>
      <w:r>
        <w:rPr>
          <w:rFonts w:ascii="Cambria" w:hAnsi="Cambria" w:cs="Cambria"/>
        </w:rPr>
        <w:t xml:space="preserve">. </w:t>
      </w:r>
    </w:p>
    <w:p w:rsidR="00AA794A" w:rsidRDefault="00AA794A">
      <w:pPr>
        <w:widowControl w:val="0"/>
        <w:autoSpaceDE w:val="0"/>
        <w:autoSpaceDN w:val="0"/>
        <w:adjustRightInd w:val="0"/>
        <w:spacing w:after="0" w:line="78"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640"/>
        <w:rPr>
          <w:rFonts w:ascii="Times New Roman" w:hAnsi="Times New Roman" w:cs="Times New Roman"/>
          <w:sz w:val="24"/>
          <w:szCs w:val="24"/>
        </w:rPr>
      </w:pPr>
      <w:proofErr w:type="gramStart"/>
      <w:r>
        <w:rPr>
          <w:rFonts w:ascii="Wingdings" w:hAnsi="Wingdings" w:cs="Wingdings"/>
          <w:sz w:val="44"/>
          <w:szCs w:val="44"/>
          <w:vertAlign w:val="superscript"/>
        </w:rPr>
        <w:t></w:t>
      </w:r>
      <w:r>
        <w:rPr>
          <w:rFonts w:ascii="Cambria" w:hAnsi="Cambria" w:cs="Cambria"/>
        </w:rPr>
        <w:t xml:space="preserve">  For</w:t>
      </w:r>
      <w:proofErr w:type="gramEnd"/>
      <w:r>
        <w:rPr>
          <w:rFonts w:ascii="Cambria" w:hAnsi="Cambria" w:cs="Cambria"/>
        </w:rPr>
        <w:t xml:space="preserve"> example, expressions as  </w:t>
      </w:r>
      <w:r>
        <w:rPr>
          <w:rFonts w:ascii="Cambria" w:hAnsi="Cambria" w:cs="Cambria"/>
          <w:b/>
          <w:bCs/>
        </w:rPr>
        <w:t>a or b and not c</w:t>
      </w:r>
    </w:p>
    <w:p w:rsidR="00AA794A" w:rsidRDefault="00AA794A">
      <w:pPr>
        <w:widowControl w:val="0"/>
        <w:autoSpaceDE w:val="0"/>
        <w:autoSpaceDN w:val="0"/>
        <w:adjustRightInd w:val="0"/>
        <w:spacing w:after="0" w:line="314"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700"/>
        <w:rPr>
          <w:rFonts w:ascii="Times New Roman" w:hAnsi="Times New Roman" w:cs="Times New Roman"/>
          <w:sz w:val="24"/>
          <w:szCs w:val="24"/>
        </w:rPr>
      </w:pPr>
      <w:r>
        <w:rPr>
          <w:rFonts w:ascii="Cambria" w:hAnsi="Cambria" w:cs="Cambria"/>
        </w:rPr>
        <w:t>The translation for 3 address sequence is</w:t>
      </w:r>
    </w:p>
    <w:p w:rsidR="00AA794A" w:rsidRDefault="00AA794A">
      <w:pPr>
        <w:widowControl w:val="0"/>
        <w:autoSpaceDE w:val="0"/>
        <w:autoSpaceDN w:val="0"/>
        <w:adjustRightInd w:val="0"/>
        <w:spacing w:after="0" w:line="376"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43" w:lineRule="auto"/>
        <w:ind w:left="3160" w:right="6240"/>
        <w:rPr>
          <w:rFonts w:ascii="Times New Roman" w:hAnsi="Times New Roman" w:cs="Times New Roman"/>
          <w:sz w:val="24"/>
          <w:szCs w:val="24"/>
        </w:rPr>
      </w:pPr>
      <w:proofErr w:type="gramStart"/>
      <w:r>
        <w:rPr>
          <w:rFonts w:ascii="Cambria" w:hAnsi="Cambria" w:cs="Cambria"/>
          <w:b/>
          <w:bCs/>
        </w:rPr>
        <w:t>t</w:t>
      </w:r>
      <w:r>
        <w:rPr>
          <w:rFonts w:ascii="Cambria" w:hAnsi="Cambria" w:cs="Cambria"/>
          <w:b/>
          <w:bCs/>
          <w:sz w:val="13"/>
          <w:szCs w:val="13"/>
        </w:rPr>
        <w:t>1</w:t>
      </w:r>
      <w:r>
        <w:rPr>
          <w:rFonts w:ascii="Cambria" w:hAnsi="Cambria" w:cs="Cambria"/>
          <w:b/>
          <w:bCs/>
        </w:rPr>
        <w:t xml:space="preserve"> :</w:t>
      </w:r>
      <w:proofErr w:type="gramEnd"/>
      <w:r>
        <w:rPr>
          <w:rFonts w:ascii="Cambria" w:hAnsi="Cambria" w:cs="Cambria"/>
          <w:b/>
          <w:bCs/>
        </w:rPr>
        <w:t>= not c t</w:t>
      </w:r>
      <w:r>
        <w:rPr>
          <w:rFonts w:ascii="Cambria" w:hAnsi="Cambria" w:cs="Cambria"/>
          <w:b/>
          <w:bCs/>
          <w:sz w:val="13"/>
          <w:szCs w:val="13"/>
        </w:rPr>
        <w:t>2</w:t>
      </w:r>
      <w:r>
        <w:rPr>
          <w:rFonts w:ascii="Cambria" w:hAnsi="Cambria" w:cs="Cambria"/>
          <w:b/>
          <w:bCs/>
        </w:rPr>
        <w:t xml:space="preserve"> := b and t</w:t>
      </w:r>
      <w:r>
        <w:rPr>
          <w:rFonts w:ascii="Cambria" w:hAnsi="Cambria" w:cs="Cambria"/>
          <w:b/>
          <w:bCs/>
          <w:sz w:val="13"/>
          <w:szCs w:val="13"/>
        </w:rPr>
        <w:t>1</w:t>
      </w:r>
      <w:r>
        <w:rPr>
          <w:rFonts w:ascii="Cambria" w:hAnsi="Cambria" w:cs="Cambria"/>
          <w:b/>
          <w:bCs/>
        </w:rPr>
        <w:t xml:space="preserve"> t</w:t>
      </w:r>
      <w:r>
        <w:rPr>
          <w:rFonts w:ascii="Cambria" w:hAnsi="Cambria" w:cs="Cambria"/>
          <w:b/>
          <w:bCs/>
          <w:sz w:val="13"/>
          <w:szCs w:val="13"/>
        </w:rPr>
        <w:t>3</w:t>
      </w:r>
      <w:r>
        <w:rPr>
          <w:rFonts w:ascii="Cambria" w:hAnsi="Cambria" w:cs="Cambria"/>
          <w:b/>
          <w:bCs/>
        </w:rPr>
        <w:t xml:space="preserve"> := a or t</w:t>
      </w:r>
      <w:r>
        <w:rPr>
          <w:rFonts w:ascii="Cambria" w:hAnsi="Cambria" w:cs="Cambria"/>
          <w:b/>
          <w:bCs/>
          <w:sz w:val="13"/>
          <w:szCs w:val="13"/>
        </w:rPr>
        <w:t>2</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8" w:lineRule="auto"/>
        <w:ind w:left="280"/>
        <w:rPr>
          <w:rFonts w:ascii="Times New Roman" w:hAnsi="Times New Roman" w:cs="Times New Roman"/>
          <w:sz w:val="24"/>
          <w:szCs w:val="24"/>
        </w:rPr>
      </w:pPr>
      <w:r>
        <w:rPr>
          <w:rFonts w:ascii="Cambria" w:hAnsi="Cambria" w:cs="Cambria"/>
        </w:rPr>
        <w:t>A relational expression such as a&lt;b is equivalent to the conditional statement if a&lt;b then 1 else 0, which can be translated into the three - address code sequence.</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20"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3160"/>
        <w:rPr>
          <w:rFonts w:ascii="Times New Roman" w:hAnsi="Times New Roman" w:cs="Times New Roman"/>
          <w:sz w:val="24"/>
          <w:szCs w:val="24"/>
        </w:rPr>
      </w:pPr>
      <w:proofErr w:type="gramStart"/>
      <w:r>
        <w:rPr>
          <w:rFonts w:ascii="Cambria" w:hAnsi="Cambria" w:cs="Cambria"/>
        </w:rPr>
        <w:t>100 :</w:t>
      </w:r>
      <w:proofErr w:type="gramEnd"/>
      <w:r>
        <w:rPr>
          <w:rFonts w:ascii="Cambria" w:hAnsi="Cambria" w:cs="Cambria"/>
        </w:rPr>
        <w:t xml:space="preserve">  if a &lt; b </w:t>
      </w:r>
      <w:proofErr w:type="spellStart"/>
      <w:r>
        <w:rPr>
          <w:rFonts w:ascii="Cambria" w:hAnsi="Cambria" w:cs="Cambria"/>
        </w:rPr>
        <w:t>goto</w:t>
      </w:r>
      <w:proofErr w:type="spellEnd"/>
      <w:r>
        <w:rPr>
          <w:rFonts w:ascii="Cambria" w:hAnsi="Cambria" w:cs="Cambria"/>
        </w:rPr>
        <w:t xml:space="preserve"> 103</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3160"/>
        <w:rPr>
          <w:rFonts w:ascii="Times New Roman" w:hAnsi="Times New Roman" w:cs="Times New Roman"/>
          <w:sz w:val="24"/>
          <w:szCs w:val="24"/>
        </w:rPr>
      </w:pPr>
      <w:proofErr w:type="gramStart"/>
      <w:r>
        <w:rPr>
          <w:rFonts w:ascii="Cambria" w:hAnsi="Cambria" w:cs="Cambria"/>
        </w:rPr>
        <w:t>101 :</w:t>
      </w:r>
      <w:proofErr w:type="gramEnd"/>
      <w:r>
        <w:rPr>
          <w:rFonts w:ascii="Cambria" w:hAnsi="Cambria" w:cs="Cambria"/>
        </w:rPr>
        <w:t xml:space="preserve">  t := 0</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3160"/>
        <w:rPr>
          <w:rFonts w:ascii="Times New Roman" w:hAnsi="Times New Roman" w:cs="Times New Roman"/>
          <w:sz w:val="24"/>
          <w:szCs w:val="24"/>
        </w:rPr>
      </w:pPr>
      <w:proofErr w:type="gramStart"/>
      <w:r>
        <w:rPr>
          <w:rFonts w:ascii="Cambria" w:hAnsi="Cambria" w:cs="Cambria"/>
        </w:rPr>
        <w:t>102 :</w:t>
      </w:r>
      <w:proofErr w:type="gramEnd"/>
      <w:r>
        <w:rPr>
          <w:rFonts w:ascii="Cambria" w:hAnsi="Cambria" w:cs="Cambria"/>
        </w:rPr>
        <w:t xml:space="preserve">  </w:t>
      </w:r>
      <w:proofErr w:type="spellStart"/>
      <w:r>
        <w:rPr>
          <w:rFonts w:ascii="Cambria" w:hAnsi="Cambria" w:cs="Cambria"/>
        </w:rPr>
        <w:t>goto</w:t>
      </w:r>
      <w:proofErr w:type="spellEnd"/>
      <w:r>
        <w:rPr>
          <w:rFonts w:ascii="Cambria" w:hAnsi="Cambria" w:cs="Cambria"/>
        </w:rPr>
        <w:t xml:space="preserve"> 104</w:t>
      </w:r>
    </w:p>
    <w:p w:rsidR="00AA794A" w:rsidRDefault="00AA794A">
      <w:pPr>
        <w:widowControl w:val="0"/>
        <w:autoSpaceDE w:val="0"/>
        <w:autoSpaceDN w:val="0"/>
        <w:adjustRightInd w:val="0"/>
        <w:spacing w:after="0" w:line="132"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3160"/>
        <w:rPr>
          <w:rFonts w:ascii="Times New Roman" w:hAnsi="Times New Roman" w:cs="Times New Roman"/>
          <w:sz w:val="24"/>
          <w:szCs w:val="24"/>
        </w:rPr>
      </w:pPr>
      <w:proofErr w:type="gramStart"/>
      <w:r>
        <w:rPr>
          <w:rFonts w:ascii="Cambria" w:hAnsi="Cambria" w:cs="Cambria"/>
        </w:rPr>
        <w:t>103 :</w:t>
      </w:r>
      <w:proofErr w:type="gramEnd"/>
      <w:r>
        <w:rPr>
          <w:rFonts w:ascii="Cambria" w:hAnsi="Cambria" w:cs="Cambria"/>
        </w:rPr>
        <w:t xml:space="preserve">  t := 1</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3160"/>
        <w:rPr>
          <w:rFonts w:ascii="Times New Roman" w:hAnsi="Times New Roman" w:cs="Times New Roman"/>
          <w:sz w:val="24"/>
          <w:szCs w:val="24"/>
        </w:rPr>
      </w:pPr>
      <w:proofErr w:type="gramStart"/>
      <w:r>
        <w:rPr>
          <w:rFonts w:ascii="Cambria" w:hAnsi="Cambria" w:cs="Cambria"/>
        </w:rPr>
        <w:t>104 :</w:t>
      </w:r>
      <w:proofErr w:type="gramEnd"/>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720" w:header="720" w:footer="720" w:gutter="0"/>
          <w:cols w:space="720" w:equalWidth="0">
            <w:col w:w="10620"/>
          </w:cols>
          <w:noEndnote/>
        </w:sectPr>
      </w:pPr>
      <w:r w:rsidRPr="005836B0">
        <w:rPr>
          <w:noProof/>
        </w:rPr>
        <w:pict>
          <v:line id="_x0000_s1537" style="position:absolute;z-index:-251134976" from="-12pt,178.7pt" to="552.1pt,178.7pt" o:allowincell="f" strokeweight="3pt"/>
        </w:pict>
      </w:r>
      <w:r w:rsidRPr="005836B0">
        <w:rPr>
          <w:noProof/>
        </w:rPr>
        <w:pict>
          <v:line id="_x0000_s1538" style="position:absolute;z-index:-251133952" from="-8.25pt,176.1pt" to="548.4pt,176.1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78"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62</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70"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193" w:lineRule="exact"/>
        <w:rPr>
          <w:rFonts w:ascii="Times New Roman" w:hAnsi="Times New Roman" w:cs="Times New Roman"/>
          <w:sz w:val="24"/>
          <w:szCs w:val="24"/>
        </w:rPr>
      </w:pPr>
      <w:bookmarkStart w:id="61" w:name="page63"/>
      <w:bookmarkEnd w:id="61"/>
      <w:r w:rsidRPr="005836B0">
        <w:rPr>
          <w:noProof/>
        </w:rPr>
        <w:lastRenderedPageBreak/>
        <w:pict>
          <v:line id="_x0000_s1539" style="position:absolute;z-index:-251132928" from="-24.05pt,.1pt" to="-24.05pt,730.3pt" o:allowincell="f" strokeweight="3pt"/>
        </w:pict>
      </w:r>
      <w:r w:rsidRPr="005836B0">
        <w:rPr>
          <w:noProof/>
        </w:rPr>
        <w:pict>
          <v:line id="_x0000_s1540" style="position:absolute;z-index:-251131904" from="537.05pt,.1pt" to="537.05pt,730.3pt" o:allowincell="f" strokeweight="3pt"/>
        </w:pict>
      </w:r>
      <w:r w:rsidRPr="005836B0">
        <w:rPr>
          <w:noProof/>
        </w:rPr>
        <w:pict>
          <v:line id="_x0000_s1541" style="position:absolute;z-index:-251130880" from="-25.55pt,1.6pt" to="538.55pt,1.6pt" o:allowincell="f" strokeweight="3pt"/>
        </w:pict>
      </w:r>
      <w:r w:rsidRPr="005836B0">
        <w:rPr>
          <w:noProof/>
        </w:rPr>
        <w:pict>
          <v:line id="_x0000_s1542" style="position:absolute;z-index:-251129856" from="-21.8pt,4.2pt" to="534.8pt,4.2pt" o:allowincell="f" strokeweight=".72pt"/>
        </w:pict>
      </w:r>
      <w:r w:rsidRPr="005836B0">
        <w:rPr>
          <w:noProof/>
        </w:rPr>
        <w:pict>
          <v:line id="_x0000_s1543" style="position:absolute;z-index:-251128832" from="-21.45pt,3.8pt" to="-21.45pt,726.6pt" o:allowincell="f" strokeweight=".72pt"/>
        </w:pict>
      </w:r>
      <w:r w:rsidRPr="005836B0">
        <w:rPr>
          <w:noProof/>
        </w:rPr>
        <w:pict>
          <v:line id="_x0000_s1544" style="position:absolute;z-index:-251127808" from="534.45pt,3.8pt" to="534.45pt,726.6pt" o:allowincell="f" strokeweight=".72pt"/>
        </w:pict>
      </w:r>
    </w:p>
    <w:p w:rsidR="00AA794A" w:rsidRDefault="00AA794A">
      <w:pPr>
        <w:widowControl w:val="0"/>
        <w:autoSpaceDE w:val="0"/>
        <w:autoSpaceDN w:val="0"/>
        <w:adjustRightInd w:val="0"/>
        <w:spacing w:after="0" w:line="239" w:lineRule="auto"/>
        <w:ind w:left="9"/>
        <w:rPr>
          <w:rFonts w:ascii="Times New Roman" w:hAnsi="Times New Roman" w:cs="Times New Roman"/>
          <w:sz w:val="24"/>
          <w:szCs w:val="24"/>
        </w:rPr>
      </w:pPr>
      <w:r>
        <w:rPr>
          <w:rFonts w:ascii="Cambria" w:hAnsi="Cambria" w:cs="Cambria"/>
          <w:b/>
          <w:bCs/>
        </w:rPr>
        <w:t xml:space="preserve">A translation scheme for producing three-address code for </w:t>
      </w:r>
      <w:proofErr w:type="spellStart"/>
      <w:proofErr w:type="gramStart"/>
      <w:r>
        <w:rPr>
          <w:rFonts w:ascii="Cambria" w:hAnsi="Cambria" w:cs="Cambria"/>
          <w:b/>
          <w:bCs/>
        </w:rPr>
        <w:t>boolean</w:t>
      </w:r>
      <w:proofErr w:type="spellEnd"/>
      <w:proofErr w:type="gramEnd"/>
      <w:r>
        <w:rPr>
          <w:rFonts w:ascii="Cambria" w:hAnsi="Cambria" w:cs="Cambria"/>
          <w:b/>
          <w:bCs/>
        </w:rPr>
        <w:t xml:space="preserve"> expression</w:t>
      </w:r>
    </w:p>
    <w:p w:rsidR="00AA794A" w:rsidRDefault="004A2981">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189696" behindDoc="1" locked="0" layoutInCell="0" allowOverlap="1">
            <wp:simplePos x="0" y="0"/>
            <wp:positionH relativeFrom="column">
              <wp:posOffset>438785</wp:posOffset>
            </wp:positionH>
            <wp:positionV relativeFrom="paragraph">
              <wp:posOffset>328295</wp:posOffset>
            </wp:positionV>
            <wp:extent cx="5695315" cy="3913505"/>
            <wp:effectExtent l="19050" t="0" r="635" b="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0"/>
                    <a:srcRect/>
                    <a:stretch>
                      <a:fillRect/>
                    </a:stretch>
                  </pic:blipFill>
                  <pic:spPr bwMode="auto">
                    <a:xfrm>
                      <a:off x="0" y="0"/>
                      <a:ext cx="5695315" cy="3913505"/>
                    </a:xfrm>
                    <a:prstGeom prst="rect">
                      <a:avLst/>
                    </a:prstGeom>
                    <a:noFill/>
                  </pic:spPr>
                </pic:pic>
              </a:graphicData>
            </a:graphic>
          </wp:anchor>
        </w:drawing>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66" w:lineRule="exact"/>
        <w:rPr>
          <w:rFonts w:ascii="Times New Roman" w:hAnsi="Times New Roman" w:cs="Times New Roman"/>
          <w:sz w:val="24"/>
          <w:szCs w:val="24"/>
        </w:rPr>
      </w:pPr>
    </w:p>
    <w:p w:rsidR="00AA794A" w:rsidRDefault="00AA794A">
      <w:pPr>
        <w:widowControl w:val="0"/>
        <w:numPr>
          <w:ilvl w:val="1"/>
          <w:numId w:val="168"/>
        </w:numPr>
        <w:tabs>
          <w:tab w:val="clear" w:pos="1440"/>
          <w:tab w:val="num" w:pos="729"/>
        </w:tabs>
        <w:overflowPunct w:val="0"/>
        <w:autoSpaceDE w:val="0"/>
        <w:autoSpaceDN w:val="0"/>
        <w:adjustRightInd w:val="0"/>
        <w:spacing w:after="0" w:line="239" w:lineRule="auto"/>
        <w:ind w:left="729" w:hanging="368"/>
        <w:jc w:val="both"/>
        <w:rPr>
          <w:rFonts w:ascii="Wingdings" w:hAnsi="Wingdings" w:cs="Wingdings"/>
          <w:sz w:val="44"/>
          <w:szCs w:val="44"/>
          <w:vertAlign w:val="superscript"/>
        </w:rPr>
      </w:pPr>
      <w:r>
        <w:rPr>
          <w:rFonts w:ascii="Cambria" w:hAnsi="Cambria" w:cs="Cambria"/>
        </w:rPr>
        <w:t xml:space="preserve">We assume that </w:t>
      </w:r>
      <w:r>
        <w:rPr>
          <w:rFonts w:ascii="Cambria" w:hAnsi="Cambria" w:cs="Cambria"/>
          <w:b/>
          <w:bCs/>
          <w:i/>
          <w:iCs/>
        </w:rPr>
        <w:t>emit</w:t>
      </w:r>
      <w:r>
        <w:rPr>
          <w:rFonts w:ascii="Cambria" w:hAnsi="Cambria" w:cs="Cambria"/>
        </w:rPr>
        <w:t xml:space="preserve"> places three -address statements into output file in the right format. </w:t>
      </w:r>
    </w:p>
    <w:p w:rsidR="00AA794A" w:rsidRDefault="00AA794A">
      <w:pPr>
        <w:widowControl w:val="0"/>
        <w:autoSpaceDE w:val="0"/>
        <w:autoSpaceDN w:val="0"/>
        <w:adjustRightInd w:val="0"/>
        <w:spacing w:after="0" w:line="166" w:lineRule="exact"/>
        <w:rPr>
          <w:rFonts w:ascii="Wingdings" w:hAnsi="Wingdings" w:cs="Wingdings"/>
          <w:sz w:val="44"/>
          <w:szCs w:val="44"/>
          <w:vertAlign w:val="superscript"/>
        </w:rPr>
      </w:pPr>
    </w:p>
    <w:p w:rsidR="00AA794A" w:rsidRDefault="00AA794A">
      <w:pPr>
        <w:widowControl w:val="0"/>
        <w:numPr>
          <w:ilvl w:val="1"/>
          <w:numId w:val="168"/>
        </w:numPr>
        <w:tabs>
          <w:tab w:val="clear" w:pos="1440"/>
          <w:tab w:val="num" w:pos="729"/>
        </w:tabs>
        <w:overflowPunct w:val="0"/>
        <w:autoSpaceDE w:val="0"/>
        <w:autoSpaceDN w:val="0"/>
        <w:adjustRightInd w:val="0"/>
        <w:spacing w:after="0" w:line="196" w:lineRule="auto"/>
        <w:ind w:left="729" w:right="40" w:hanging="368"/>
        <w:jc w:val="both"/>
        <w:rPr>
          <w:rFonts w:ascii="Wingdings" w:hAnsi="Wingdings" w:cs="Wingdings"/>
          <w:sz w:val="44"/>
          <w:szCs w:val="44"/>
          <w:vertAlign w:val="superscript"/>
        </w:rPr>
      </w:pPr>
      <w:r>
        <w:rPr>
          <w:rFonts w:ascii="Cambria" w:hAnsi="Cambria" w:cs="Cambria"/>
        </w:rPr>
        <w:t xml:space="preserve">The </w:t>
      </w:r>
      <w:proofErr w:type="spellStart"/>
      <w:r>
        <w:rPr>
          <w:rFonts w:ascii="Cambria" w:hAnsi="Cambria" w:cs="Cambria"/>
          <w:b/>
          <w:bCs/>
          <w:i/>
          <w:iCs/>
        </w:rPr>
        <w:t>nextstat</w:t>
      </w:r>
      <w:proofErr w:type="spellEnd"/>
      <w:r>
        <w:rPr>
          <w:rFonts w:ascii="Cambria" w:hAnsi="Cambria" w:cs="Cambria"/>
        </w:rPr>
        <w:t xml:space="preserve"> that gives the index of the next three-address statement in the output sequence and </w:t>
      </w:r>
      <w:r>
        <w:rPr>
          <w:rFonts w:ascii="Cambria" w:hAnsi="Cambria" w:cs="Cambria"/>
          <w:b/>
          <w:bCs/>
          <w:i/>
          <w:iCs/>
        </w:rPr>
        <w:t>emit</w:t>
      </w:r>
      <w:r>
        <w:rPr>
          <w:rFonts w:ascii="Cambria" w:hAnsi="Cambria" w:cs="Cambria"/>
        </w:rPr>
        <w:t xml:space="preserve"> increments </w:t>
      </w:r>
      <w:proofErr w:type="spellStart"/>
      <w:r>
        <w:rPr>
          <w:rFonts w:ascii="Cambria" w:hAnsi="Cambria" w:cs="Cambria"/>
          <w:b/>
          <w:bCs/>
          <w:i/>
          <w:iCs/>
        </w:rPr>
        <w:t>nextstat</w:t>
      </w:r>
      <w:proofErr w:type="spellEnd"/>
      <w:r>
        <w:rPr>
          <w:rFonts w:ascii="Cambria" w:hAnsi="Cambria" w:cs="Cambria"/>
        </w:rPr>
        <w:t xml:space="preserve"> after producing each three-address statement. </w:t>
      </w:r>
    </w:p>
    <w:p w:rsidR="00AA794A" w:rsidRDefault="00AA794A">
      <w:pPr>
        <w:widowControl w:val="0"/>
        <w:autoSpaceDE w:val="0"/>
        <w:autoSpaceDN w:val="0"/>
        <w:adjustRightInd w:val="0"/>
        <w:spacing w:after="0" w:line="1" w:lineRule="exact"/>
        <w:rPr>
          <w:rFonts w:ascii="Wingdings" w:hAnsi="Wingdings" w:cs="Wingdings"/>
          <w:sz w:val="44"/>
          <w:szCs w:val="44"/>
          <w:vertAlign w:val="superscript"/>
        </w:rPr>
      </w:pPr>
    </w:p>
    <w:p w:rsidR="00AA794A" w:rsidRDefault="00AA794A">
      <w:pPr>
        <w:widowControl w:val="0"/>
        <w:numPr>
          <w:ilvl w:val="1"/>
          <w:numId w:val="168"/>
        </w:numPr>
        <w:tabs>
          <w:tab w:val="clear" w:pos="1440"/>
          <w:tab w:val="num" w:pos="729"/>
        </w:tabs>
        <w:overflowPunct w:val="0"/>
        <w:autoSpaceDE w:val="0"/>
        <w:autoSpaceDN w:val="0"/>
        <w:adjustRightInd w:val="0"/>
        <w:spacing w:after="0" w:line="189" w:lineRule="auto"/>
        <w:ind w:left="729" w:hanging="368"/>
        <w:jc w:val="both"/>
        <w:rPr>
          <w:rFonts w:ascii="Wingdings" w:hAnsi="Wingdings" w:cs="Wingdings"/>
          <w:sz w:val="44"/>
          <w:szCs w:val="44"/>
          <w:vertAlign w:val="superscript"/>
        </w:rPr>
      </w:pPr>
      <w:r>
        <w:rPr>
          <w:rFonts w:ascii="Cambria" w:hAnsi="Cambria" w:cs="Cambria"/>
        </w:rPr>
        <w:t xml:space="preserve">We use the attribute </w:t>
      </w:r>
      <w:r>
        <w:rPr>
          <w:rFonts w:ascii="Cambria" w:hAnsi="Cambria" w:cs="Cambria"/>
          <w:b/>
          <w:bCs/>
        </w:rPr>
        <w:t>op</w:t>
      </w:r>
      <w:r>
        <w:rPr>
          <w:rFonts w:ascii="Cambria" w:hAnsi="Cambria" w:cs="Cambria"/>
        </w:rPr>
        <w:t xml:space="preserve"> to determine which of the comparison operators is represented by </w:t>
      </w:r>
      <w:proofErr w:type="spellStart"/>
      <w:r>
        <w:rPr>
          <w:rFonts w:ascii="Cambria" w:hAnsi="Cambria" w:cs="Cambria"/>
          <w:b/>
          <w:bCs/>
          <w:i/>
          <w:iCs/>
        </w:rPr>
        <w:t>relop</w:t>
      </w:r>
      <w:proofErr w:type="spellEnd"/>
      <w:r>
        <w:rPr>
          <w:rFonts w:ascii="Cambria" w:hAnsi="Cambria" w:cs="Cambria"/>
          <w:b/>
          <w:bCs/>
          <w:i/>
          <w:iCs/>
        </w:rPr>
        <w:t>.</w:t>
      </w:r>
      <w:r>
        <w:rPr>
          <w:rFonts w:ascii="Cambria" w:hAnsi="Cambria" w:cs="Cambria"/>
        </w:rPr>
        <w:t xml:space="preserve"> </w:t>
      </w:r>
    </w:p>
    <w:p w:rsidR="00AA794A" w:rsidRDefault="00AA794A">
      <w:pPr>
        <w:widowControl w:val="0"/>
        <w:autoSpaceDE w:val="0"/>
        <w:autoSpaceDN w:val="0"/>
        <w:adjustRightInd w:val="0"/>
        <w:spacing w:after="0" w:line="200" w:lineRule="exact"/>
        <w:rPr>
          <w:rFonts w:ascii="Wingdings" w:hAnsi="Wingdings" w:cs="Wingdings"/>
          <w:sz w:val="44"/>
          <w:szCs w:val="44"/>
          <w:vertAlign w:val="superscript"/>
        </w:rPr>
      </w:pPr>
    </w:p>
    <w:p w:rsidR="00AA794A" w:rsidRDefault="00AA794A">
      <w:pPr>
        <w:widowControl w:val="0"/>
        <w:autoSpaceDE w:val="0"/>
        <w:autoSpaceDN w:val="0"/>
        <w:adjustRightInd w:val="0"/>
        <w:spacing w:after="0" w:line="316" w:lineRule="exact"/>
        <w:rPr>
          <w:rFonts w:ascii="Wingdings" w:hAnsi="Wingdings" w:cs="Wingdings"/>
          <w:sz w:val="44"/>
          <w:szCs w:val="44"/>
          <w:vertAlign w:val="superscript"/>
        </w:rPr>
      </w:pPr>
    </w:p>
    <w:p w:rsidR="00AA794A" w:rsidRDefault="00AA794A">
      <w:pPr>
        <w:widowControl w:val="0"/>
        <w:numPr>
          <w:ilvl w:val="0"/>
          <w:numId w:val="168"/>
        </w:numPr>
        <w:tabs>
          <w:tab w:val="clear" w:pos="720"/>
          <w:tab w:val="num" w:pos="369"/>
        </w:tabs>
        <w:overflowPunct w:val="0"/>
        <w:autoSpaceDE w:val="0"/>
        <w:autoSpaceDN w:val="0"/>
        <w:adjustRightInd w:val="0"/>
        <w:spacing w:after="0" w:line="240" w:lineRule="auto"/>
        <w:ind w:left="369" w:hanging="369"/>
        <w:jc w:val="both"/>
        <w:rPr>
          <w:rFonts w:ascii="Cambria" w:hAnsi="Cambria" w:cs="Cambria"/>
          <w:b/>
          <w:bCs/>
        </w:rPr>
      </w:pPr>
      <w:r>
        <w:rPr>
          <w:rFonts w:ascii="Cambria" w:hAnsi="Cambria" w:cs="Cambria"/>
          <w:b/>
          <w:bCs/>
        </w:rPr>
        <w:t xml:space="preserve">Shot-Circuit or jumping code: </w:t>
      </w:r>
    </w:p>
    <w:p w:rsidR="00AA794A" w:rsidRDefault="00AA794A">
      <w:pPr>
        <w:widowControl w:val="0"/>
        <w:autoSpaceDE w:val="0"/>
        <w:autoSpaceDN w:val="0"/>
        <w:adjustRightInd w:val="0"/>
        <w:spacing w:after="0" w:line="164" w:lineRule="exact"/>
        <w:rPr>
          <w:rFonts w:ascii="Cambria" w:hAnsi="Cambria" w:cs="Cambria"/>
          <w:b/>
          <w:bCs/>
        </w:rPr>
      </w:pPr>
    </w:p>
    <w:p w:rsidR="00AA794A" w:rsidRDefault="00AA794A">
      <w:pPr>
        <w:widowControl w:val="0"/>
        <w:numPr>
          <w:ilvl w:val="1"/>
          <w:numId w:val="168"/>
        </w:numPr>
        <w:tabs>
          <w:tab w:val="clear" w:pos="1440"/>
          <w:tab w:val="num" w:pos="729"/>
        </w:tabs>
        <w:overflowPunct w:val="0"/>
        <w:autoSpaceDE w:val="0"/>
        <w:autoSpaceDN w:val="0"/>
        <w:adjustRightInd w:val="0"/>
        <w:spacing w:after="0" w:line="238" w:lineRule="auto"/>
        <w:ind w:left="729" w:hanging="368"/>
        <w:jc w:val="both"/>
        <w:rPr>
          <w:rFonts w:ascii="Wingdings" w:hAnsi="Wingdings" w:cs="Wingdings"/>
          <w:sz w:val="44"/>
          <w:szCs w:val="44"/>
          <w:vertAlign w:val="superscript"/>
        </w:rPr>
      </w:pPr>
      <w:r>
        <w:rPr>
          <w:rFonts w:ascii="Cambria" w:hAnsi="Cambria" w:cs="Cambria"/>
        </w:rPr>
        <w:t xml:space="preserve">Translate a Boolean expression into three-address code without generating code for any of the </w:t>
      </w:r>
      <w:proofErr w:type="spellStart"/>
      <w:proofErr w:type="gramStart"/>
      <w:r>
        <w:rPr>
          <w:rFonts w:ascii="Cambria" w:hAnsi="Cambria" w:cs="Cambria"/>
        </w:rPr>
        <w:t>boolean</w:t>
      </w:r>
      <w:proofErr w:type="spellEnd"/>
      <w:proofErr w:type="gramEnd"/>
      <w:r>
        <w:rPr>
          <w:rFonts w:ascii="Cambria" w:hAnsi="Cambria" w:cs="Cambria"/>
        </w:rPr>
        <w:t xml:space="preserve"> operators and without having the code necessarily evaluate the entire expression. This style of evaluation is sometimes called </w:t>
      </w:r>
      <w:r>
        <w:rPr>
          <w:rFonts w:ascii="Cambria" w:hAnsi="Cambria" w:cs="Cambria"/>
          <w:b/>
          <w:bCs/>
          <w:i/>
          <w:iCs/>
        </w:rPr>
        <w:t>“short-circuit” or “jumping” code.</w:t>
      </w:r>
      <w:r>
        <w:rPr>
          <w:rFonts w:ascii="Cambria" w:hAnsi="Cambria" w:cs="Cambria"/>
        </w:rPr>
        <w:t xml:space="preserve"> </w:t>
      </w:r>
    </w:p>
    <w:p w:rsidR="00AA794A" w:rsidRDefault="00AA794A">
      <w:pPr>
        <w:widowControl w:val="0"/>
        <w:autoSpaceDE w:val="0"/>
        <w:autoSpaceDN w:val="0"/>
        <w:adjustRightInd w:val="0"/>
        <w:spacing w:after="0" w:line="166" w:lineRule="exact"/>
        <w:rPr>
          <w:rFonts w:ascii="Wingdings" w:hAnsi="Wingdings" w:cs="Wingdings"/>
          <w:sz w:val="44"/>
          <w:szCs w:val="44"/>
          <w:vertAlign w:val="superscript"/>
        </w:rPr>
      </w:pPr>
    </w:p>
    <w:p w:rsidR="00AA794A" w:rsidRDefault="00AA794A">
      <w:pPr>
        <w:widowControl w:val="0"/>
        <w:numPr>
          <w:ilvl w:val="1"/>
          <w:numId w:val="168"/>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44"/>
          <w:szCs w:val="44"/>
          <w:vertAlign w:val="superscript"/>
        </w:rPr>
      </w:pPr>
      <w:r>
        <w:rPr>
          <w:rFonts w:ascii="Cambria" w:hAnsi="Cambria" w:cs="Cambria"/>
        </w:rPr>
        <w:t xml:space="preserve">It is possible to evaluate </w:t>
      </w:r>
      <w:proofErr w:type="spellStart"/>
      <w:proofErr w:type="gramStart"/>
      <w:r>
        <w:rPr>
          <w:rFonts w:ascii="Cambria" w:hAnsi="Cambria" w:cs="Cambria"/>
        </w:rPr>
        <w:t>boolean</w:t>
      </w:r>
      <w:proofErr w:type="spellEnd"/>
      <w:proofErr w:type="gramEnd"/>
      <w:r>
        <w:rPr>
          <w:rFonts w:ascii="Cambria" w:hAnsi="Cambria" w:cs="Cambria"/>
        </w:rPr>
        <w:t xml:space="preserve"> expressions without generating code for the </w:t>
      </w:r>
      <w:proofErr w:type="spellStart"/>
      <w:r>
        <w:rPr>
          <w:rFonts w:ascii="Cambria" w:hAnsi="Cambria" w:cs="Cambria"/>
        </w:rPr>
        <w:t>boolean</w:t>
      </w:r>
      <w:proofErr w:type="spellEnd"/>
      <w:r>
        <w:rPr>
          <w:rFonts w:ascii="Cambria" w:hAnsi="Cambria" w:cs="Cambria"/>
        </w:rPr>
        <w:t xml:space="preserve"> operators </w:t>
      </w:r>
      <w:r>
        <w:rPr>
          <w:rFonts w:ascii="Cambria" w:hAnsi="Cambria" w:cs="Cambria"/>
          <w:b/>
          <w:bCs/>
          <w:i/>
          <w:iCs/>
        </w:rPr>
        <w:t>and,</w:t>
      </w:r>
      <w:r>
        <w:rPr>
          <w:rFonts w:ascii="Cambria" w:hAnsi="Cambria" w:cs="Cambria"/>
        </w:rPr>
        <w:t xml:space="preserve"> </w:t>
      </w:r>
      <w:r>
        <w:rPr>
          <w:rFonts w:ascii="Cambria" w:hAnsi="Cambria" w:cs="Cambria"/>
          <w:b/>
          <w:bCs/>
          <w:i/>
          <w:iCs/>
        </w:rPr>
        <w:t xml:space="preserve">or </w:t>
      </w:r>
      <w:r>
        <w:rPr>
          <w:rFonts w:ascii="Cambria" w:hAnsi="Cambria" w:cs="Cambria"/>
        </w:rPr>
        <w:t>and</w:t>
      </w:r>
      <w:r>
        <w:rPr>
          <w:rFonts w:ascii="Cambria" w:hAnsi="Cambria" w:cs="Cambria"/>
          <w:b/>
          <w:bCs/>
          <w:i/>
          <w:iCs/>
        </w:rPr>
        <w:t xml:space="preserve"> not</w:t>
      </w:r>
      <w:r>
        <w:rPr>
          <w:rFonts w:ascii="Cambria" w:hAnsi="Cambria" w:cs="Cambria"/>
        </w:rPr>
        <w:t>, the value of an expression by a position in the code sequence.</w:t>
      </w:r>
      <w:r>
        <w:rPr>
          <w:rFonts w:ascii="Cambria" w:hAnsi="Cambria" w:cs="Cambria"/>
          <w:b/>
          <w:bCs/>
          <w:i/>
          <w:iCs/>
        </w:rPr>
        <w:t xml:space="preserve"> </w:t>
      </w:r>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991" w:header="720" w:footer="720" w:gutter="0"/>
          <w:cols w:space="720" w:equalWidth="0">
            <w:col w:w="10349"/>
          </w:cols>
          <w:noEndnote/>
        </w:sectPr>
      </w:pPr>
      <w:r w:rsidRPr="005836B0">
        <w:rPr>
          <w:noProof/>
        </w:rPr>
        <w:pict>
          <v:line id="_x0000_s1546" style="position:absolute;z-index:-251125760" from="-25.55pt,140.2pt" to="538.55pt,140.2pt" o:allowincell="f" strokeweight="3pt"/>
        </w:pict>
      </w:r>
      <w:r w:rsidRPr="005836B0">
        <w:rPr>
          <w:noProof/>
        </w:rPr>
        <w:pict>
          <v:line id="_x0000_s1547" style="position:absolute;z-index:-251124736" from="-21.8pt,137.6pt" to="534.8pt,137.6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07"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63</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70"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193" w:lineRule="exact"/>
        <w:rPr>
          <w:rFonts w:ascii="Times New Roman" w:hAnsi="Times New Roman" w:cs="Times New Roman"/>
          <w:sz w:val="24"/>
          <w:szCs w:val="24"/>
        </w:rPr>
      </w:pPr>
      <w:bookmarkStart w:id="62" w:name="page64"/>
      <w:bookmarkEnd w:id="62"/>
      <w:r w:rsidRPr="005836B0">
        <w:rPr>
          <w:noProof/>
        </w:rPr>
        <w:lastRenderedPageBreak/>
        <w:pict>
          <v:line id="_x0000_s1548" style="position:absolute;z-index:-251123712" from="-24.05pt,.1pt" to="-24.05pt,730.3pt" o:allowincell="f" strokeweight="3pt"/>
        </w:pict>
      </w:r>
      <w:r w:rsidRPr="005836B0">
        <w:rPr>
          <w:noProof/>
        </w:rPr>
        <w:pict>
          <v:line id="_x0000_s1549" style="position:absolute;z-index:-251122688" from="537.05pt,.1pt" to="537.05pt,730.3pt" o:allowincell="f" strokeweight="3pt"/>
        </w:pict>
      </w:r>
      <w:r w:rsidRPr="005836B0">
        <w:rPr>
          <w:noProof/>
        </w:rPr>
        <w:pict>
          <v:line id="_x0000_s1550" style="position:absolute;z-index:-251121664" from="-25.55pt,1.6pt" to="538.55pt,1.6pt" o:allowincell="f" strokeweight="3pt"/>
        </w:pict>
      </w:r>
      <w:r w:rsidRPr="005836B0">
        <w:rPr>
          <w:noProof/>
        </w:rPr>
        <w:pict>
          <v:line id="_x0000_s1551" style="position:absolute;z-index:-251120640" from="-21.8pt,4.2pt" to="534.8pt,4.2pt" o:allowincell="f" strokeweight=".72pt"/>
        </w:pict>
      </w:r>
      <w:r w:rsidRPr="005836B0">
        <w:rPr>
          <w:noProof/>
        </w:rPr>
        <w:pict>
          <v:line id="_x0000_s1552" style="position:absolute;z-index:-251119616" from="-21.45pt,3.8pt" to="-21.45pt,726.6pt" o:allowincell="f" strokeweight=".72pt"/>
        </w:pict>
      </w:r>
      <w:r w:rsidRPr="005836B0">
        <w:rPr>
          <w:noProof/>
        </w:rPr>
        <w:pict>
          <v:line id="_x0000_s1553" style="position:absolute;z-index:-251118592" from="534.45pt,3.8pt" to="534.45pt,726.6pt" o:allowincell="f" strokeweight=".72pt"/>
        </w:pict>
      </w:r>
    </w:p>
    <w:p w:rsidR="00AA794A" w:rsidRDefault="00AA794A">
      <w:pPr>
        <w:widowControl w:val="0"/>
        <w:autoSpaceDE w:val="0"/>
        <w:autoSpaceDN w:val="0"/>
        <w:adjustRightInd w:val="0"/>
        <w:spacing w:after="0" w:line="239" w:lineRule="auto"/>
        <w:ind w:left="9"/>
        <w:rPr>
          <w:rFonts w:ascii="Times New Roman" w:hAnsi="Times New Roman" w:cs="Times New Roman"/>
          <w:sz w:val="24"/>
          <w:szCs w:val="24"/>
        </w:rPr>
      </w:pPr>
      <w:r>
        <w:rPr>
          <w:rFonts w:ascii="Cambria" w:hAnsi="Cambria" w:cs="Cambria"/>
          <w:b/>
          <w:bCs/>
        </w:rPr>
        <w:t>Translation of a&lt;b or c&lt;d and e&lt;f</w:t>
      </w:r>
    </w:p>
    <w:p w:rsidR="00AA794A" w:rsidRDefault="00AA794A">
      <w:pPr>
        <w:widowControl w:val="0"/>
        <w:autoSpaceDE w:val="0"/>
        <w:autoSpaceDN w:val="0"/>
        <w:adjustRightInd w:val="0"/>
        <w:spacing w:after="0" w:line="238"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729"/>
        <w:rPr>
          <w:rFonts w:ascii="Times New Roman" w:hAnsi="Times New Roman" w:cs="Times New Roman"/>
          <w:sz w:val="24"/>
          <w:szCs w:val="24"/>
        </w:rPr>
      </w:pPr>
      <w:r>
        <w:rPr>
          <w:rFonts w:ascii="Cambria" w:hAnsi="Cambria" w:cs="Cambria"/>
        </w:rPr>
        <w:t>The three address code as</w:t>
      </w:r>
    </w:p>
    <w:p w:rsidR="00AA794A" w:rsidRDefault="00AA794A">
      <w:pPr>
        <w:widowControl w:val="0"/>
        <w:autoSpaceDE w:val="0"/>
        <w:autoSpaceDN w:val="0"/>
        <w:adjustRightInd w:val="0"/>
        <w:spacing w:after="0" w:line="132" w:lineRule="exact"/>
        <w:rPr>
          <w:rFonts w:ascii="Times New Roman" w:hAnsi="Times New Roman" w:cs="Times New Roman"/>
          <w:sz w:val="24"/>
          <w:szCs w:val="24"/>
        </w:rPr>
      </w:pPr>
    </w:p>
    <w:p w:rsidR="00AA794A" w:rsidRDefault="00AA794A">
      <w:pPr>
        <w:widowControl w:val="0"/>
        <w:numPr>
          <w:ilvl w:val="1"/>
          <w:numId w:val="169"/>
        </w:numPr>
        <w:tabs>
          <w:tab w:val="clear" w:pos="1440"/>
          <w:tab w:val="num" w:pos="2889"/>
        </w:tabs>
        <w:overflowPunct w:val="0"/>
        <w:autoSpaceDE w:val="0"/>
        <w:autoSpaceDN w:val="0"/>
        <w:adjustRightInd w:val="0"/>
        <w:spacing w:after="0" w:line="239" w:lineRule="auto"/>
        <w:ind w:left="2889" w:hanging="728"/>
        <w:jc w:val="both"/>
        <w:rPr>
          <w:rFonts w:ascii="Cambria" w:hAnsi="Cambria" w:cs="Cambria"/>
        </w:rPr>
      </w:pPr>
      <w:r>
        <w:rPr>
          <w:rFonts w:ascii="Cambria" w:hAnsi="Cambria" w:cs="Cambria"/>
          <w:b/>
          <w:bCs/>
          <w:i/>
          <w:iCs/>
        </w:rPr>
        <w:t xml:space="preserve">if </w:t>
      </w:r>
      <w:r>
        <w:rPr>
          <w:rFonts w:ascii="Cambria" w:hAnsi="Cambria" w:cs="Cambria"/>
        </w:rPr>
        <w:t xml:space="preserve">a&lt; b </w:t>
      </w:r>
      <w:proofErr w:type="spellStart"/>
      <w:r>
        <w:rPr>
          <w:rFonts w:ascii="Cambria" w:hAnsi="Cambria" w:cs="Cambria"/>
        </w:rPr>
        <w:t>goto</w:t>
      </w:r>
      <w:proofErr w:type="spellEnd"/>
      <w:r>
        <w:rPr>
          <w:rFonts w:ascii="Cambria" w:hAnsi="Cambria" w:cs="Cambria"/>
          <w:b/>
          <w:bCs/>
          <w:i/>
          <w:iCs/>
        </w:rPr>
        <w:t xml:space="preserve"> 103 </w:t>
      </w:r>
    </w:p>
    <w:p w:rsidR="00AA794A" w:rsidRDefault="00AA794A">
      <w:pPr>
        <w:widowControl w:val="0"/>
        <w:autoSpaceDE w:val="0"/>
        <w:autoSpaceDN w:val="0"/>
        <w:adjustRightInd w:val="0"/>
        <w:spacing w:after="0" w:line="130" w:lineRule="exact"/>
        <w:rPr>
          <w:rFonts w:ascii="Cambria" w:hAnsi="Cambria" w:cs="Cambria"/>
        </w:rPr>
      </w:pPr>
    </w:p>
    <w:p w:rsidR="00AA794A" w:rsidRDefault="00AA794A">
      <w:pPr>
        <w:widowControl w:val="0"/>
        <w:numPr>
          <w:ilvl w:val="1"/>
          <w:numId w:val="169"/>
        </w:numPr>
        <w:tabs>
          <w:tab w:val="clear" w:pos="1440"/>
          <w:tab w:val="num" w:pos="2889"/>
        </w:tabs>
        <w:overflowPunct w:val="0"/>
        <w:autoSpaceDE w:val="0"/>
        <w:autoSpaceDN w:val="0"/>
        <w:adjustRightInd w:val="0"/>
        <w:spacing w:after="0" w:line="239" w:lineRule="auto"/>
        <w:ind w:left="2889" w:hanging="728"/>
        <w:jc w:val="both"/>
        <w:rPr>
          <w:rFonts w:ascii="Cambria" w:hAnsi="Cambria" w:cs="Cambria"/>
        </w:rPr>
      </w:pPr>
      <w:r>
        <w:rPr>
          <w:rFonts w:ascii="Cambria" w:hAnsi="Cambria" w:cs="Cambria"/>
        </w:rPr>
        <w:t>t</w:t>
      </w:r>
      <w:r>
        <w:rPr>
          <w:rFonts w:ascii="Cambria" w:hAnsi="Cambria" w:cs="Cambria"/>
          <w:sz w:val="13"/>
          <w:szCs w:val="13"/>
        </w:rPr>
        <w:t>1</w:t>
      </w:r>
      <w:r>
        <w:rPr>
          <w:rFonts w:ascii="Cambria" w:hAnsi="Cambria" w:cs="Cambria"/>
        </w:rPr>
        <w:t xml:space="preserve"> := 0 </w:t>
      </w:r>
    </w:p>
    <w:p w:rsidR="00AA794A" w:rsidRDefault="00AA794A">
      <w:pPr>
        <w:widowControl w:val="0"/>
        <w:autoSpaceDE w:val="0"/>
        <w:autoSpaceDN w:val="0"/>
        <w:adjustRightInd w:val="0"/>
        <w:spacing w:after="0" w:line="128" w:lineRule="exact"/>
        <w:rPr>
          <w:rFonts w:ascii="Cambria" w:hAnsi="Cambria" w:cs="Cambria"/>
        </w:rPr>
      </w:pPr>
    </w:p>
    <w:p w:rsidR="00AA794A" w:rsidRDefault="00AA794A">
      <w:pPr>
        <w:widowControl w:val="0"/>
        <w:numPr>
          <w:ilvl w:val="1"/>
          <w:numId w:val="169"/>
        </w:numPr>
        <w:tabs>
          <w:tab w:val="clear" w:pos="1440"/>
          <w:tab w:val="num" w:pos="2889"/>
        </w:tabs>
        <w:overflowPunct w:val="0"/>
        <w:autoSpaceDE w:val="0"/>
        <w:autoSpaceDN w:val="0"/>
        <w:adjustRightInd w:val="0"/>
        <w:spacing w:after="0" w:line="239" w:lineRule="auto"/>
        <w:ind w:left="2889" w:hanging="728"/>
        <w:jc w:val="both"/>
        <w:rPr>
          <w:rFonts w:ascii="Cambria" w:hAnsi="Cambria" w:cs="Cambria"/>
        </w:rPr>
      </w:pPr>
      <w:proofErr w:type="spellStart"/>
      <w:r>
        <w:rPr>
          <w:rFonts w:ascii="Cambria" w:hAnsi="Cambria" w:cs="Cambria"/>
        </w:rPr>
        <w:t>goto</w:t>
      </w:r>
      <w:proofErr w:type="spellEnd"/>
      <w:r>
        <w:rPr>
          <w:rFonts w:ascii="Cambria" w:hAnsi="Cambria" w:cs="Cambria"/>
        </w:rPr>
        <w:t xml:space="preserve"> </w:t>
      </w:r>
      <w:r>
        <w:rPr>
          <w:rFonts w:ascii="Cambria" w:hAnsi="Cambria" w:cs="Cambria"/>
          <w:b/>
          <w:bCs/>
          <w:i/>
          <w:iCs/>
        </w:rPr>
        <w:t>104</w:t>
      </w:r>
      <w:r>
        <w:rPr>
          <w:rFonts w:ascii="Cambria" w:hAnsi="Cambria" w:cs="Cambria"/>
        </w:rPr>
        <w:t xml:space="preserve"> </w:t>
      </w:r>
    </w:p>
    <w:p w:rsidR="00AA794A" w:rsidRDefault="00AA794A">
      <w:pPr>
        <w:widowControl w:val="0"/>
        <w:autoSpaceDE w:val="0"/>
        <w:autoSpaceDN w:val="0"/>
        <w:adjustRightInd w:val="0"/>
        <w:spacing w:after="0" w:line="130" w:lineRule="exact"/>
        <w:rPr>
          <w:rFonts w:ascii="Cambria" w:hAnsi="Cambria" w:cs="Cambria"/>
        </w:rPr>
      </w:pPr>
    </w:p>
    <w:p w:rsidR="00AA794A" w:rsidRDefault="00AA794A">
      <w:pPr>
        <w:widowControl w:val="0"/>
        <w:numPr>
          <w:ilvl w:val="1"/>
          <w:numId w:val="169"/>
        </w:numPr>
        <w:tabs>
          <w:tab w:val="clear" w:pos="1440"/>
          <w:tab w:val="num" w:pos="2889"/>
        </w:tabs>
        <w:overflowPunct w:val="0"/>
        <w:autoSpaceDE w:val="0"/>
        <w:autoSpaceDN w:val="0"/>
        <w:adjustRightInd w:val="0"/>
        <w:spacing w:after="0" w:line="239" w:lineRule="auto"/>
        <w:ind w:left="2889" w:hanging="728"/>
        <w:jc w:val="both"/>
        <w:rPr>
          <w:rFonts w:ascii="Cambria" w:hAnsi="Cambria" w:cs="Cambria"/>
        </w:rPr>
      </w:pPr>
      <w:r>
        <w:rPr>
          <w:rFonts w:ascii="Cambria" w:hAnsi="Cambria" w:cs="Cambria"/>
        </w:rPr>
        <w:t>t</w:t>
      </w:r>
      <w:r>
        <w:rPr>
          <w:rFonts w:ascii="Cambria" w:hAnsi="Cambria" w:cs="Cambria"/>
          <w:sz w:val="13"/>
          <w:szCs w:val="13"/>
        </w:rPr>
        <w:t>1</w:t>
      </w:r>
      <w:r>
        <w:rPr>
          <w:rFonts w:ascii="Cambria" w:hAnsi="Cambria" w:cs="Cambria"/>
        </w:rPr>
        <w:t xml:space="preserve"> := 1 </w:t>
      </w:r>
    </w:p>
    <w:p w:rsidR="00AA794A" w:rsidRDefault="00AA794A">
      <w:pPr>
        <w:widowControl w:val="0"/>
        <w:autoSpaceDE w:val="0"/>
        <w:autoSpaceDN w:val="0"/>
        <w:adjustRightInd w:val="0"/>
        <w:spacing w:after="0" w:line="128" w:lineRule="exact"/>
        <w:rPr>
          <w:rFonts w:ascii="Cambria" w:hAnsi="Cambria" w:cs="Cambria"/>
        </w:rPr>
      </w:pPr>
    </w:p>
    <w:p w:rsidR="00AA794A" w:rsidRDefault="00AA794A">
      <w:pPr>
        <w:widowControl w:val="0"/>
        <w:numPr>
          <w:ilvl w:val="1"/>
          <w:numId w:val="169"/>
        </w:numPr>
        <w:tabs>
          <w:tab w:val="clear" w:pos="1440"/>
          <w:tab w:val="num" w:pos="2889"/>
        </w:tabs>
        <w:overflowPunct w:val="0"/>
        <w:autoSpaceDE w:val="0"/>
        <w:autoSpaceDN w:val="0"/>
        <w:adjustRightInd w:val="0"/>
        <w:spacing w:after="0" w:line="239" w:lineRule="auto"/>
        <w:ind w:left="2889" w:hanging="728"/>
        <w:jc w:val="both"/>
        <w:rPr>
          <w:rFonts w:ascii="Cambria" w:hAnsi="Cambria" w:cs="Cambria"/>
        </w:rPr>
      </w:pPr>
      <w:r>
        <w:rPr>
          <w:rFonts w:ascii="Cambria" w:hAnsi="Cambria" w:cs="Cambria"/>
          <w:b/>
          <w:bCs/>
          <w:i/>
          <w:iCs/>
        </w:rPr>
        <w:t xml:space="preserve">if </w:t>
      </w:r>
      <w:r>
        <w:rPr>
          <w:rFonts w:ascii="Cambria" w:hAnsi="Cambria" w:cs="Cambria"/>
        </w:rPr>
        <w:t xml:space="preserve">c&lt; d </w:t>
      </w:r>
      <w:proofErr w:type="spellStart"/>
      <w:r>
        <w:rPr>
          <w:rFonts w:ascii="Cambria" w:hAnsi="Cambria" w:cs="Cambria"/>
        </w:rPr>
        <w:t>goto</w:t>
      </w:r>
      <w:proofErr w:type="spellEnd"/>
      <w:r>
        <w:rPr>
          <w:rFonts w:ascii="Cambria" w:hAnsi="Cambria" w:cs="Cambria"/>
          <w:b/>
          <w:bCs/>
          <w:i/>
          <w:iCs/>
        </w:rPr>
        <w:t xml:space="preserve"> 107 </w:t>
      </w:r>
    </w:p>
    <w:p w:rsidR="00AA794A" w:rsidRDefault="00AA794A">
      <w:pPr>
        <w:widowControl w:val="0"/>
        <w:autoSpaceDE w:val="0"/>
        <w:autoSpaceDN w:val="0"/>
        <w:adjustRightInd w:val="0"/>
        <w:spacing w:after="0" w:line="133" w:lineRule="exact"/>
        <w:rPr>
          <w:rFonts w:ascii="Cambria" w:hAnsi="Cambria" w:cs="Cambria"/>
        </w:rPr>
      </w:pPr>
    </w:p>
    <w:p w:rsidR="00AA794A" w:rsidRDefault="00AA794A">
      <w:pPr>
        <w:widowControl w:val="0"/>
        <w:numPr>
          <w:ilvl w:val="1"/>
          <w:numId w:val="169"/>
        </w:numPr>
        <w:tabs>
          <w:tab w:val="clear" w:pos="1440"/>
          <w:tab w:val="num" w:pos="2889"/>
        </w:tabs>
        <w:overflowPunct w:val="0"/>
        <w:autoSpaceDE w:val="0"/>
        <w:autoSpaceDN w:val="0"/>
        <w:adjustRightInd w:val="0"/>
        <w:spacing w:after="0" w:line="239" w:lineRule="auto"/>
        <w:ind w:left="2889" w:hanging="728"/>
        <w:jc w:val="both"/>
        <w:rPr>
          <w:rFonts w:ascii="Cambria" w:hAnsi="Cambria" w:cs="Cambria"/>
        </w:rPr>
      </w:pPr>
      <w:r>
        <w:rPr>
          <w:rFonts w:ascii="Cambria" w:hAnsi="Cambria" w:cs="Cambria"/>
        </w:rPr>
        <w:t>t</w:t>
      </w:r>
      <w:r>
        <w:rPr>
          <w:rFonts w:ascii="Cambria" w:hAnsi="Cambria" w:cs="Cambria"/>
          <w:sz w:val="13"/>
          <w:szCs w:val="13"/>
        </w:rPr>
        <w:t>2</w:t>
      </w:r>
      <w:r>
        <w:rPr>
          <w:rFonts w:ascii="Cambria" w:hAnsi="Cambria" w:cs="Cambria"/>
        </w:rPr>
        <w:t xml:space="preserve"> := 0 </w:t>
      </w:r>
    </w:p>
    <w:p w:rsidR="00AA794A" w:rsidRDefault="00AA794A">
      <w:pPr>
        <w:widowControl w:val="0"/>
        <w:autoSpaceDE w:val="0"/>
        <w:autoSpaceDN w:val="0"/>
        <w:adjustRightInd w:val="0"/>
        <w:spacing w:after="0" w:line="128" w:lineRule="exact"/>
        <w:rPr>
          <w:rFonts w:ascii="Cambria" w:hAnsi="Cambria" w:cs="Cambria"/>
        </w:rPr>
      </w:pPr>
    </w:p>
    <w:p w:rsidR="00AA794A" w:rsidRDefault="00AA794A">
      <w:pPr>
        <w:widowControl w:val="0"/>
        <w:numPr>
          <w:ilvl w:val="1"/>
          <w:numId w:val="169"/>
        </w:numPr>
        <w:tabs>
          <w:tab w:val="clear" w:pos="1440"/>
          <w:tab w:val="num" w:pos="2889"/>
        </w:tabs>
        <w:overflowPunct w:val="0"/>
        <w:autoSpaceDE w:val="0"/>
        <w:autoSpaceDN w:val="0"/>
        <w:adjustRightInd w:val="0"/>
        <w:spacing w:after="0" w:line="239" w:lineRule="auto"/>
        <w:ind w:left="2889" w:hanging="728"/>
        <w:jc w:val="both"/>
        <w:rPr>
          <w:rFonts w:ascii="Cambria" w:hAnsi="Cambria" w:cs="Cambria"/>
        </w:rPr>
      </w:pPr>
      <w:proofErr w:type="spellStart"/>
      <w:r>
        <w:rPr>
          <w:rFonts w:ascii="Cambria" w:hAnsi="Cambria" w:cs="Cambria"/>
        </w:rPr>
        <w:t>goto</w:t>
      </w:r>
      <w:proofErr w:type="spellEnd"/>
      <w:r>
        <w:rPr>
          <w:rFonts w:ascii="Cambria" w:hAnsi="Cambria" w:cs="Cambria"/>
        </w:rPr>
        <w:t xml:space="preserve"> </w:t>
      </w:r>
      <w:r>
        <w:rPr>
          <w:rFonts w:ascii="Cambria" w:hAnsi="Cambria" w:cs="Cambria"/>
          <w:b/>
          <w:bCs/>
          <w:i/>
          <w:iCs/>
        </w:rPr>
        <w:t>108</w:t>
      </w:r>
      <w:r>
        <w:rPr>
          <w:rFonts w:ascii="Cambria" w:hAnsi="Cambria" w:cs="Cambria"/>
        </w:rPr>
        <w:t xml:space="preserve"> </w:t>
      </w:r>
    </w:p>
    <w:p w:rsidR="00AA794A" w:rsidRDefault="00AA794A">
      <w:pPr>
        <w:widowControl w:val="0"/>
        <w:autoSpaceDE w:val="0"/>
        <w:autoSpaceDN w:val="0"/>
        <w:adjustRightInd w:val="0"/>
        <w:spacing w:after="0" w:line="130" w:lineRule="exact"/>
        <w:rPr>
          <w:rFonts w:ascii="Cambria" w:hAnsi="Cambria" w:cs="Cambria"/>
        </w:rPr>
      </w:pPr>
    </w:p>
    <w:p w:rsidR="00AA794A" w:rsidRDefault="00AA794A">
      <w:pPr>
        <w:widowControl w:val="0"/>
        <w:numPr>
          <w:ilvl w:val="1"/>
          <w:numId w:val="169"/>
        </w:numPr>
        <w:tabs>
          <w:tab w:val="clear" w:pos="1440"/>
          <w:tab w:val="num" w:pos="2889"/>
        </w:tabs>
        <w:overflowPunct w:val="0"/>
        <w:autoSpaceDE w:val="0"/>
        <w:autoSpaceDN w:val="0"/>
        <w:adjustRightInd w:val="0"/>
        <w:spacing w:after="0" w:line="239" w:lineRule="auto"/>
        <w:ind w:left="2889" w:hanging="728"/>
        <w:jc w:val="both"/>
        <w:rPr>
          <w:rFonts w:ascii="Cambria" w:hAnsi="Cambria" w:cs="Cambria"/>
        </w:rPr>
      </w:pPr>
      <w:r>
        <w:rPr>
          <w:rFonts w:ascii="Cambria" w:hAnsi="Cambria" w:cs="Cambria"/>
        </w:rPr>
        <w:t>t</w:t>
      </w:r>
      <w:r>
        <w:rPr>
          <w:rFonts w:ascii="Cambria" w:hAnsi="Cambria" w:cs="Cambria"/>
          <w:sz w:val="13"/>
          <w:szCs w:val="13"/>
        </w:rPr>
        <w:t>2</w:t>
      </w:r>
      <w:r>
        <w:rPr>
          <w:rFonts w:ascii="Cambria" w:hAnsi="Cambria" w:cs="Cambria"/>
        </w:rPr>
        <w:t xml:space="preserve"> := 1 </w:t>
      </w:r>
    </w:p>
    <w:p w:rsidR="00AA794A" w:rsidRDefault="00AA794A">
      <w:pPr>
        <w:widowControl w:val="0"/>
        <w:autoSpaceDE w:val="0"/>
        <w:autoSpaceDN w:val="0"/>
        <w:adjustRightInd w:val="0"/>
        <w:spacing w:after="0" w:line="128" w:lineRule="exact"/>
        <w:rPr>
          <w:rFonts w:ascii="Cambria" w:hAnsi="Cambria" w:cs="Cambria"/>
        </w:rPr>
      </w:pPr>
    </w:p>
    <w:p w:rsidR="00AA794A" w:rsidRDefault="00AA794A">
      <w:pPr>
        <w:widowControl w:val="0"/>
        <w:numPr>
          <w:ilvl w:val="1"/>
          <w:numId w:val="169"/>
        </w:numPr>
        <w:tabs>
          <w:tab w:val="clear" w:pos="1440"/>
          <w:tab w:val="num" w:pos="2889"/>
        </w:tabs>
        <w:overflowPunct w:val="0"/>
        <w:autoSpaceDE w:val="0"/>
        <w:autoSpaceDN w:val="0"/>
        <w:adjustRightInd w:val="0"/>
        <w:spacing w:after="0" w:line="239" w:lineRule="auto"/>
        <w:ind w:left="2889" w:hanging="728"/>
        <w:jc w:val="both"/>
        <w:rPr>
          <w:rFonts w:ascii="Cambria" w:hAnsi="Cambria" w:cs="Cambria"/>
        </w:rPr>
      </w:pPr>
      <w:r>
        <w:rPr>
          <w:rFonts w:ascii="Cambria" w:hAnsi="Cambria" w:cs="Cambria"/>
          <w:b/>
          <w:bCs/>
          <w:i/>
          <w:iCs/>
        </w:rPr>
        <w:t xml:space="preserve">if </w:t>
      </w:r>
      <w:r>
        <w:rPr>
          <w:rFonts w:ascii="Cambria" w:hAnsi="Cambria" w:cs="Cambria"/>
        </w:rPr>
        <w:t xml:space="preserve">e&lt; f </w:t>
      </w:r>
      <w:proofErr w:type="spellStart"/>
      <w:r>
        <w:rPr>
          <w:rFonts w:ascii="Cambria" w:hAnsi="Cambria" w:cs="Cambria"/>
        </w:rPr>
        <w:t>goto</w:t>
      </w:r>
      <w:proofErr w:type="spellEnd"/>
      <w:r>
        <w:rPr>
          <w:rFonts w:ascii="Cambria" w:hAnsi="Cambria" w:cs="Cambria"/>
          <w:b/>
          <w:bCs/>
          <w:i/>
          <w:iCs/>
        </w:rPr>
        <w:t xml:space="preserve"> 111 </w:t>
      </w:r>
    </w:p>
    <w:p w:rsidR="00AA794A" w:rsidRDefault="00AA794A">
      <w:pPr>
        <w:widowControl w:val="0"/>
        <w:autoSpaceDE w:val="0"/>
        <w:autoSpaceDN w:val="0"/>
        <w:adjustRightInd w:val="0"/>
        <w:spacing w:after="0" w:line="131" w:lineRule="exact"/>
        <w:rPr>
          <w:rFonts w:ascii="Cambria" w:hAnsi="Cambria" w:cs="Cambria"/>
        </w:rPr>
      </w:pPr>
    </w:p>
    <w:p w:rsidR="00AA794A" w:rsidRDefault="00AA794A">
      <w:pPr>
        <w:widowControl w:val="0"/>
        <w:numPr>
          <w:ilvl w:val="1"/>
          <w:numId w:val="169"/>
        </w:numPr>
        <w:tabs>
          <w:tab w:val="clear" w:pos="1440"/>
          <w:tab w:val="num" w:pos="2889"/>
        </w:tabs>
        <w:overflowPunct w:val="0"/>
        <w:autoSpaceDE w:val="0"/>
        <w:autoSpaceDN w:val="0"/>
        <w:adjustRightInd w:val="0"/>
        <w:spacing w:after="0" w:line="239" w:lineRule="auto"/>
        <w:ind w:left="2889" w:hanging="728"/>
        <w:jc w:val="both"/>
        <w:rPr>
          <w:rFonts w:ascii="Cambria" w:hAnsi="Cambria" w:cs="Cambria"/>
        </w:rPr>
      </w:pPr>
      <w:r>
        <w:rPr>
          <w:rFonts w:ascii="Cambria" w:hAnsi="Cambria" w:cs="Cambria"/>
        </w:rPr>
        <w:t>t</w:t>
      </w:r>
      <w:r>
        <w:rPr>
          <w:rFonts w:ascii="Cambria" w:hAnsi="Cambria" w:cs="Cambria"/>
          <w:sz w:val="13"/>
          <w:szCs w:val="13"/>
        </w:rPr>
        <w:t>3</w:t>
      </w:r>
      <w:r>
        <w:rPr>
          <w:rFonts w:ascii="Cambria" w:hAnsi="Cambria" w:cs="Cambria"/>
        </w:rPr>
        <w:t xml:space="preserve"> := 0 </w:t>
      </w:r>
    </w:p>
    <w:p w:rsidR="00AA794A" w:rsidRDefault="00AA794A">
      <w:pPr>
        <w:widowControl w:val="0"/>
        <w:autoSpaceDE w:val="0"/>
        <w:autoSpaceDN w:val="0"/>
        <w:adjustRightInd w:val="0"/>
        <w:spacing w:after="0" w:line="130" w:lineRule="exact"/>
        <w:rPr>
          <w:rFonts w:ascii="Cambria" w:hAnsi="Cambria" w:cs="Cambria"/>
        </w:rPr>
      </w:pPr>
    </w:p>
    <w:p w:rsidR="00AA794A" w:rsidRDefault="00AA794A">
      <w:pPr>
        <w:widowControl w:val="0"/>
        <w:numPr>
          <w:ilvl w:val="1"/>
          <w:numId w:val="169"/>
        </w:numPr>
        <w:tabs>
          <w:tab w:val="clear" w:pos="1440"/>
          <w:tab w:val="num" w:pos="2889"/>
        </w:tabs>
        <w:overflowPunct w:val="0"/>
        <w:autoSpaceDE w:val="0"/>
        <w:autoSpaceDN w:val="0"/>
        <w:adjustRightInd w:val="0"/>
        <w:spacing w:after="0" w:line="239" w:lineRule="auto"/>
        <w:ind w:left="2889" w:hanging="728"/>
        <w:jc w:val="both"/>
        <w:rPr>
          <w:rFonts w:ascii="Cambria" w:hAnsi="Cambria" w:cs="Cambria"/>
        </w:rPr>
      </w:pPr>
      <w:proofErr w:type="spellStart"/>
      <w:r>
        <w:rPr>
          <w:rFonts w:ascii="Cambria" w:hAnsi="Cambria" w:cs="Cambria"/>
        </w:rPr>
        <w:t>goto</w:t>
      </w:r>
      <w:proofErr w:type="spellEnd"/>
      <w:r>
        <w:rPr>
          <w:rFonts w:ascii="Cambria" w:hAnsi="Cambria" w:cs="Cambria"/>
        </w:rPr>
        <w:t xml:space="preserve"> </w:t>
      </w:r>
      <w:r>
        <w:rPr>
          <w:rFonts w:ascii="Cambria" w:hAnsi="Cambria" w:cs="Cambria"/>
          <w:b/>
          <w:bCs/>
          <w:i/>
          <w:iCs/>
        </w:rPr>
        <w:t>112</w:t>
      </w:r>
      <w:r>
        <w:rPr>
          <w:rFonts w:ascii="Cambria" w:hAnsi="Cambria" w:cs="Cambria"/>
        </w:rPr>
        <w:t xml:space="preserve"> </w:t>
      </w:r>
    </w:p>
    <w:p w:rsidR="00AA794A" w:rsidRDefault="00AA794A">
      <w:pPr>
        <w:widowControl w:val="0"/>
        <w:autoSpaceDE w:val="0"/>
        <w:autoSpaceDN w:val="0"/>
        <w:adjustRightInd w:val="0"/>
        <w:spacing w:after="0" w:line="130" w:lineRule="exact"/>
        <w:rPr>
          <w:rFonts w:ascii="Cambria" w:hAnsi="Cambria" w:cs="Cambria"/>
        </w:rPr>
      </w:pPr>
    </w:p>
    <w:p w:rsidR="00AA794A" w:rsidRDefault="00AA794A">
      <w:pPr>
        <w:widowControl w:val="0"/>
        <w:numPr>
          <w:ilvl w:val="1"/>
          <w:numId w:val="169"/>
        </w:numPr>
        <w:tabs>
          <w:tab w:val="clear" w:pos="1440"/>
          <w:tab w:val="num" w:pos="2889"/>
        </w:tabs>
        <w:overflowPunct w:val="0"/>
        <w:autoSpaceDE w:val="0"/>
        <w:autoSpaceDN w:val="0"/>
        <w:adjustRightInd w:val="0"/>
        <w:spacing w:after="0" w:line="240" w:lineRule="auto"/>
        <w:ind w:left="2889" w:hanging="728"/>
        <w:jc w:val="both"/>
        <w:rPr>
          <w:rFonts w:ascii="Cambria" w:hAnsi="Cambria" w:cs="Cambria"/>
        </w:rPr>
      </w:pPr>
      <w:r>
        <w:rPr>
          <w:rFonts w:ascii="Cambria" w:hAnsi="Cambria" w:cs="Cambria"/>
        </w:rPr>
        <w:t>t</w:t>
      </w:r>
      <w:r>
        <w:rPr>
          <w:rFonts w:ascii="Cambria" w:hAnsi="Cambria" w:cs="Cambria"/>
          <w:sz w:val="13"/>
          <w:szCs w:val="13"/>
        </w:rPr>
        <w:t>3</w:t>
      </w:r>
      <w:r>
        <w:rPr>
          <w:rFonts w:ascii="Cambria" w:hAnsi="Cambria" w:cs="Cambria"/>
        </w:rPr>
        <w:t xml:space="preserve"> := 1 </w:t>
      </w:r>
    </w:p>
    <w:p w:rsidR="00AA794A" w:rsidRDefault="00AA794A">
      <w:pPr>
        <w:widowControl w:val="0"/>
        <w:autoSpaceDE w:val="0"/>
        <w:autoSpaceDN w:val="0"/>
        <w:adjustRightInd w:val="0"/>
        <w:spacing w:after="0" w:line="128" w:lineRule="exact"/>
        <w:rPr>
          <w:rFonts w:ascii="Cambria" w:hAnsi="Cambria" w:cs="Cambria"/>
        </w:rPr>
      </w:pPr>
    </w:p>
    <w:p w:rsidR="00AA794A" w:rsidRDefault="00AA794A">
      <w:pPr>
        <w:widowControl w:val="0"/>
        <w:numPr>
          <w:ilvl w:val="1"/>
          <w:numId w:val="169"/>
        </w:numPr>
        <w:tabs>
          <w:tab w:val="clear" w:pos="1440"/>
          <w:tab w:val="num" w:pos="2889"/>
        </w:tabs>
        <w:overflowPunct w:val="0"/>
        <w:autoSpaceDE w:val="0"/>
        <w:autoSpaceDN w:val="0"/>
        <w:adjustRightInd w:val="0"/>
        <w:spacing w:after="0" w:line="240" w:lineRule="auto"/>
        <w:ind w:left="2889" w:hanging="728"/>
        <w:jc w:val="both"/>
        <w:rPr>
          <w:rFonts w:ascii="Cambria" w:hAnsi="Cambria" w:cs="Cambria"/>
        </w:rPr>
      </w:pPr>
      <w:r>
        <w:rPr>
          <w:rFonts w:ascii="Cambria" w:hAnsi="Cambria" w:cs="Cambria"/>
        </w:rPr>
        <w:t>t</w:t>
      </w:r>
      <w:r>
        <w:rPr>
          <w:rFonts w:ascii="Cambria" w:hAnsi="Cambria" w:cs="Cambria"/>
          <w:sz w:val="13"/>
          <w:szCs w:val="13"/>
        </w:rPr>
        <w:t>4</w:t>
      </w:r>
      <w:r>
        <w:rPr>
          <w:rFonts w:ascii="Cambria" w:hAnsi="Cambria" w:cs="Cambria"/>
        </w:rPr>
        <w:t xml:space="preserve"> := t</w:t>
      </w:r>
      <w:r>
        <w:rPr>
          <w:rFonts w:ascii="Cambria" w:hAnsi="Cambria" w:cs="Cambria"/>
          <w:sz w:val="13"/>
          <w:szCs w:val="13"/>
        </w:rPr>
        <w:t>2</w:t>
      </w:r>
      <w:r>
        <w:rPr>
          <w:rFonts w:ascii="Cambria" w:hAnsi="Cambria" w:cs="Cambria"/>
        </w:rPr>
        <w:t xml:space="preserve"> </w:t>
      </w:r>
      <w:r>
        <w:rPr>
          <w:rFonts w:ascii="Cambria" w:hAnsi="Cambria" w:cs="Cambria"/>
          <w:b/>
          <w:bCs/>
          <w:i/>
          <w:iCs/>
        </w:rPr>
        <w:t>and</w:t>
      </w:r>
      <w:r>
        <w:rPr>
          <w:rFonts w:ascii="Cambria" w:hAnsi="Cambria" w:cs="Cambria"/>
        </w:rPr>
        <w:t xml:space="preserve"> t</w:t>
      </w:r>
      <w:r>
        <w:rPr>
          <w:rFonts w:ascii="Cambria" w:hAnsi="Cambria" w:cs="Cambria"/>
          <w:sz w:val="13"/>
          <w:szCs w:val="13"/>
        </w:rPr>
        <w:t>3</w:t>
      </w:r>
      <w:r>
        <w:rPr>
          <w:rFonts w:ascii="Cambria" w:hAnsi="Cambria" w:cs="Cambria"/>
        </w:rPr>
        <w:t xml:space="preserve"> </w:t>
      </w:r>
    </w:p>
    <w:p w:rsidR="00AA794A" w:rsidRDefault="00AA794A">
      <w:pPr>
        <w:widowControl w:val="0"/>
        <w:autoSpaceDE w:val="0"/>
        <w:autoSpaceDN w:val="0"/>
        <w:adjustRightInd w:val="0"/>
        <w:spacing w:after="0" w:line="128" w:lineRule="exact"/>
        <w:rPr>
          <w:rFonts w:ascii="Cambria" w:hAnsi="Cambria" w:cs="Cambria"/>
        </w:rPr>
      </w:pPr>
    </w:p>
    <w:p w:rsidR="00AA794A" w:rsidRDefault="00AA794A">
      <w:pPr>
        <w:widowControl w:val="0"/>
        <w:numPr>
          <w:ilvl w:val="1"/>
          <w:numId w:val="169"/>
        </w:numPr>
        <w:tabs>
          <w:tab w:val="clear" w:pos="1440"/>
          <w:tab w:val="num" w:pos="2889"/>
        </w:tabs>
        <w:overflowPunct w:val="0"/>
        <w:autoSpaceDE w:val="0"/>
        <w:autoSpaceDN w:val="0"/>
        <w:adjustRightInd w:val="0"/>
        <w:spacing w:after="0" w:line="240" w:lineRule="auto"/>
        <w:ind w:left="2889" w:hanging="728"/>
        <w:jc w:val="both"/>
        <w:rPr>
          <w:rFonts w:ascii="Cambria" w:hAnsi="Cambria" w:cs="Cambria"/>
        </w:rPr>
      </w:pPr>
      <w:r>
        <w:rPr>
          <w:rFonts w:ascii="Cambria" w:hAnsi="Cambria" w:cs="Cambria"/>
        </w:rPr>
        <w:t>t</w:t>
      </w:r>
      <w:r>
        <w:rPr>
          <w:rFonts w:ascii="Cambria" w:hAnsi="Cambria" w:cs="Cambria"/>
          <w:sz w:val="13"/>
          <w:szCs w:val="13"/>
        </w:rPr>
        <w:t>5</w:t>
      </w:r>
      <w:r>
        <w:rPr>
          <w:rFonts w:ascii="Cambria" w:hAnsi="Cambria" w:cs="Cambria"/>
        </w:rPr>
        <w:t xml:space="preserve"> := t</w:t>
      </w:r>
      <w:r>
        <w:rPr>
          <w:rFonts w:ascii="Cambria" w:hAnsi="Cambria" w:cs="Cambria"/>
          <w:sz w:val="13"/>
          <w:szCs w:val="13"/>
        </w:rPr>
        <w:t>1</w:t>
      </w:r>
      <w:r>
        <w:rPr>
          <w:rFonts w:ascii="Cambria" w:hAnsi="Cambria" w:cs="Cambria"/>
        </w:rPr>
        <w:t xml:space="preserve"> </w:t>
      </w:r>
      <w:r>
        <w:rPr>
          <w:rFonts w:ascii="Cambria" w:hAnsi="Cambria" w:cs="Cambria"/>
          <w:b/>
          <w:bCs/>
          <w:i/>
          <w:iCs/>
        </w:rPr>
        <w:t>or</w:t>
      </w:r>
      <w:r>
        <w:rPr>
          <w:rFonts w:ascii="Cambria" w:hAnsi="Cambria" w:cs="Cambria"/>
        </w:rPr>
        <w:t xml:space="preserve"> t</w:t>
      </w:r>
      <w:r>
        <w:rPr>
          <w:rFonts w:ascii="Cambria" w:hAnsi="Cambria" w:cs="Cambria"/>
          <w:sz w:val="13"/>
          <w:szCs w:val="13"/>
        </w:rPr>
        <w:t>4</w:t>
      </w:r>
      <w:r>
        <w:rPr>
          <w:rFonts w:ascii="Cambria" w:hAnsi="Cambria" w:cs="Cambria"/>
        </w:rPr>
        <w:t xml:space="preserve"> </w:t>
      </w:r>
    </w:p>
    <w:p w:rsidR="00AA794A" w:rsidRDefault="00AA794A">
      <w:pPr>
        <w:widowControl w:val="0"/>
        <w:autoSpaceDE w:val="0"/>
        <w:autoSpaceDN w:val="0"/>
        <w:adjustRightInd w:val="0"/>
        <w:spacing w:after="0" w:line="200" w:lineRule="exact"/>
        <w:rPr>
          <w:rFonts w:ascii="Cambria" w:hAnsi="Cambria" w:cs="Cambria"/>
        </w:rPr>
      </w:pPr>
    </w:p>
    <w:p w:rsidR="00AA794A" w:rsidRDefault="00AA794A">
      <w:pPr>
        <w:widowControl w:val="0"/>
        <w:autoSpaceDE w:val="0"/>
        <w:autoSpaceDN w:val="0"/>
        <w:adjustRightInd w:val="0"/>
        <w:spacing w:after="0" w:line="316" w:lineRule="exact"/>
        <w:rPr>
          <w:rFonts w:ascii="Cambria" w:hAnsi="Cambria" w:cs="Cambria"/>
        </w:rPr>
      </w:pPr>
    </w:p>
    <w:p w:rsidR="00AA794A" w:rsidRDefault="00AA794A">
      <w:pPr>
        <w:widowControl w:val="0"/>
        <w:numPr>
          <w:ilvl w:val="0"/>
          <w:numId w:val="170"/>
        </w:numPr>
        <w:tabs>
          <w:tab w:val="clear" w:pos="720"/>
          <w:tab w:val="num" w:pos="429"/>
        </w:tabs>
        <w:overflowPunct w:val="0"/>
        <w:autoSpaceDE w:val="0"/>
        <w:autoSpaceDN w:val="0"/>
        <w:adjustRightInd w:val="0"/>
        <w:spacing w:after="0" w:line="240" w:lineRule="auto"/>
        <w:ind w:left="429" w:hanging="429"/>
        <w:jc w:val="both"/>
        <w:rPr>
          <w:rFonts w:ascii="Cambria" w:hAnsi="Cambria" w:cs="Cambria"/>
          <w:b/>
          <w:bCs/>
        </w:rPr>
      </w:pPr>
      <w:r>
        <w:rPr>
          <w:rFonts w:ascii="Cambria" w:hAnsi="Cambria" w:cs="Cambria"/>
          <w:b/>
          <w:bCs/>
        </w:rPr>
        <w:t xml:space="preserve">Flow-of-Control Statements: </w:t>
      </w:r>
    </w:p>
    <w:p w:rsidR="00AA794A" w:rsidRDefault="00AA794A">
      <w:pPr>
        <w:widowControl w:val="0"/>
        <w:autoSpaceDE w:val="0"/>
        <w:autoSpaceDN w:val="0"/>
        <w:adjustRightInd w:val="0"/>
        <w:spacing w:after="0" w:line="165"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6" w:lineRule="auto"/>
        <w:ind w:left="729"/>
        <w:rPr>
          <w:rFonts w:ascii="Times New Roman" w:hAnsi="Times New Roman" w:cs="Times New Roman"/>
          <w:sz w:val="24"/>
          <w:szCs w:val="24"/>
        </w:rPr>
      </w:pPr>
      <w:r>
        <w:rPr>
          <w:rFonts w:ascii="Cambria" w:hAnsi="Cambria" w:cs="Cambria"/>
        </w:rPr>
        <w:t xml:space="preserve">Consider the translation of </w:t>
      </w:r>
      <w:proofErr w:type="spellStart"/>
      <w:r>
        <w:rPr>
          <w:rFonts w:ascii="Cambria" w:hAnsi="Cambria" w:cs="Cambria"/>
        </w:rPr>
        <w:t>boolean</w:t>
      </w:r>
      <w:proofErr w:type="spellEnd"/>
      <w:r>
        <w:rPr>
          <w:rFonts w:ascii="Cambria" w:hAnsi="Cambria" w:cs="Cambria"/>
        </w:rPr>
        <w:t xml:space="preserve"> expressions into three-address code as if-then, if-then-else, and while –do statements such those generated by the following grammar</w:t>
      </w:r>
    </w:p>
    <w:p w:rsidR="00AA794A" w:rsidRDefault="00AA794A">
      <w:pPr>
        <w:widowControl w:val="0"/>
        <w:autoSpaceDE w:val="0"/>
        <w:autoSpaceDN w:val="0"/>
        <w:adjustRightInd w:val="0"/>
        <w:spacing w:after="0" w:line="29"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109"/>
        <w:rPr>
          <w:rFonts w:ascii="Times New Roman" w:hAnsi="Times New Roman" w:cs="Times New Roman"/>
          <w:sz w:val="24"/>
          <w:szCs w:val="24"/>
        </w:rPr>
      </w:pPr>
      <w:r>
        <w:rPr>
          <w:rFonts w:ascii="Cambria" w:hAnsi="Cambria" w:cs="Cambria"/>
          <w:b/>
          <w:bCs/>
        </w:rPr>
        <w:t xml:space="preserve">S </w:t>
      </w:r>
      <w:r>
        <w:rPr>
          <w:rFonts w:ascii="Calibri" w:hAnsi="Calibri" w:cs="Calibri"/>
          <w:b/>
          <w:bCs/>
        </w:rPr>
        <w:t>→</w:t>
      </w:r>
      <w:r>
        <w:rPr>
          <w:rFonts w:ascii="Cambria" w:hAnsi="Cambria" w:cs="Cambria"/>
          <w:b/>
          <w:bCs/>
        </w:rPr>
        <w:t xml:space="preserve"> if E then S</w:t>
      </w:r>
      <w:r>
        <w:rPr>
          <w:rFonts w:ascii="Cambria" w:hAnsi="Cambria" w:cs="Cambria"/>
          <w:b/>
          <w:bCs/>
          <w:sz w:val="13"/>
          <w:szCs w:val="13"/>
        </w:rPr>
        <w:t>1</w:t>
      </w:r>
    </w:p>
    <w:p w:rsidR="00AA794A" w:rsidRDefault="00AA794A">
      <w:pPr>
        <w:widowControl w:val="0"/>
        <w:autoSpaceDE w:val="0"/>
        <w:autoSpaceDN w:val="0"/>
        <w:adjustRightInd w:val="0"/>
        <w:spacing w:after="0" w:line="178"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7" w:lineRule="auto"/>
        <w:ind w:left="2249" w:right="6160" w:firstLine="48"/>
        <w:rPr>
          <w:rFonts w:ascii="Times New Roman" w:hAnsi="Times New Roman" w:cs="Times New Roman"/>
          <w:sz w:val="24"/>
          <w:szCs w:val="24"/>
        </w:rPr>
      </w:pPr>
      <w:r>
        <w:rPr>
          <w:rFonts w:ascii="Cambria" w:hAnsi="Cambria" w:cs="Cambria"/>
          <w:b/>
          <w:bCs/>
        </w:rPr>
        <w:t xml:space="preserve">| </w:t>
      </w:r>
      <w:proofErr w:type="gramStart"/>
      <w:r>
        <w:rPr>
          <w:rFonts w:ascii="Cambria" w:hAnsi="Cambria" w:cs="Cambria"/>
          <w:b/>
          <w:bCs/>
        </w:rPr>
        <w:t>if</w:t>
      </w:r>
      <w:proofErr w:type="gramEnd"/>
      <w:r>
        <w:rPr>
          <w:rFonts w:ascii="Cambria" w:hAnsi="Cambria" w:cs="Cambria"/>
          <w:b/>
          <w:bCs/>
        </w:rPr>
        <w:t xml:space="preserve"> E then S</w:t>
      </w:r>
      <w:r>
        <w:rPr>
          <w:rFonts w:ascii="Cambria" w:hAnsi="Cambria" w:cs="Cambria"/>
          <w:b/>
          <w:bCs/>
          <w:sz w:val="13"/>
          <w:szCs w:val="13"/>
        </w:rPr>
        <w:t>1</w:t>
      </w:r>
      <w:r>
        <w:rPr>
          <w:rFonts w:ascii="Cambria" w:hAnsi="Cambria" w:cs="Cambria"/>
          <w:b/>
          <w:bCs/>
        </w:rPr>
        <w:t xml:space="preserve"> else S</w:t>
      </w:r>
      <w:r>
        <w:rPr>
          <w:rFonts w:ascii="Cambria" w:hAnsi="Cambria" w:cs="Cambria"/>
          <w:b/>
          <w:bCs/>
          <w:sz w:val="13"/>
          <w:szCs w:val="13"/>
        </w:rPr>
        <w:t>2</w:t>
      </w:r>
      <w:r>
        <w:rPr>
          <w:rFonts w:ascii="Cambria" w:hAnsi="Cambria" w:cs="Cambria"/>
          <w:b/>
          <w:bCs/>
        </w:rPr>
        <w:t xml:space="preserve"> | while E do S</w:t>
      </w:r>
      <w:r>
        <w:rPr>
          <w:rFonts w:ascii="Cambria" w:hAnsi="Cambria" w:cs="Cambria"/>
          <w:b/>
          <w:bCs/>
          <w:sz w:val="13"/>
          <w:szCs w:val="13"/>
        </w:rPr>
        <w:t>1</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59"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5" w:lineRule="auto"/>
        <w:ind w:left="9"/>
        <w:rPr>
          <w:rFonts w:ascii="Times New Roman" w:hAnsi="Times New Roman" w:cs="Times New Roman"/>
          <w:sz w:val="24"/>
          <w:szCs w:val="24"/>
        </w:rPr>
      </w:pPr>
      <w:r>
        <w:rPr>
          <w:rFonts w:ascii="Cambria" w:hAnsi="Cambria" w:cs="Cambria"/>
        </w:rPr>
        <w:t xml:space="preserve">In the translation, we assume that a three-address code statement can have a symbolic label, and that the function </w:t>
      </w:r>
      <w:proofErr w:type="spellStart"/>
      <w:r>
        <w:rPr>
          <w:rFonts w:ascii="Cambria" w:hAnsi="Cambria" w:cs="Cambria"/>
        </w:rPr>
        <w:t>newlabel</w:t>
      </w:r>
      <w:proofErr w:type="spellEnd"/>
      <w:r>
        <w:rPr>
          <w:rFonts w:ascii="Cambria" w:hAnsi="Cambria" w:cs="Cambria"/>
        </w:rPr>
        <w:t xml:space="preserve"> generates such labels.</w:t>
      </w:r>
    </w:p>
    <w:p w:rsidR="00AA794A" w:rsidRDefault="00AA794A">
      <w:pPr>
        <w:widowControl w:val="0"/>
        <w:autoSpaceDE w:val="0"/>
        <w:autoSpaceDN w:val="0"/>
        <w:adjustRightInd w:val="0"/>
        <w:spacing w:after="0" w:line="38"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9"/>
        <w:rPr>
          <w:rFonts w:ascii="Times New Roman" w:hAnsi="Times New Roman" w:cs="Times New Roman"/>
          <w:sz w:val="24"/>
          <w:szCs w:val="24"/>
        </w:rPr>
      </w:pPr>
      <w:r>
        <w:rPr>
          <w:rFonts w:ascii="Cambria" w:hAnsi="Cambria" w:cs="Cambria"/>
        </w:rPr>
        <w:t xml:space="preserve">With a </w:t>
      </w:r>
      <w:proofErr w:type="spellStart"/>
      <w:proofErr w:type="gramStart"/>
      <w:r>
        <w:rPr>
          <w:rFonts w:ascii="Cambria" w:hAnsi="Cambria" w:cs="Cambria"/>
        </w:rPr>
        <w:t>boolean</w:t>
      </w:r>
      <w:proofErr w:type="spellEnd"/>
      <w:proofErr w:type="gramEnd"/>
      <w:r>
        <w:rPr>
          <w:rFonts w:ascii="Cambria" w:hAnsi="Cambria" w:cs="Cambria"/>
        </w:rPr>
        <w:t xml:space="preserve"> expression E, we associate two labels:</w:t>
      </w:r>
    </w:p>
    <w:p w:rsidR="00AA794A" w:rsidRDefault="00AA794A">
      <w:pPr>
        <w:widowControl w:val="0"/>
        <w:numPr>
          <w:ilvl w:val="0"/>
          <w:numId w:val="171"/>
        </w:numPr>
        <w:tabs>
          <w:tab w:val="clear" w:pos="720"/>
          <w:tab w:val="num" w:pos="1809"/>
        </w:tabs>
        <w:overflowPunct w:val="0"/>
        <w:autoSpaceDE w:val="0"/>
        <w:autoSpaceDN w:val="0"/>
        <w:adjustRightInd w:val="0"/>
        <w:spacing w:after="0" w:line="190" w:lineRule="auto"/>
        <w:ind w:left="1809" w:hanging="368"/>
        <w:jc w:val="both"/>
        <w:rPr>
          <w:rFonts w:ascii="Wingdings" w:hAnsi="Wingdings" w:cs="Wingdings"/>
          <w:sz w:val="44"/>
          <w:szCs w:val="44"/>
          <w:vertAlign w:val="superscript"/>
        </w:rPr>
      </w:pPr>
      <w:proofErr w:type="spellStart"/>
      <w:r>
        <w:rPr>
          <w:rFonts w:ascii="Cambria" w:hAnsi="Cambria" w:cs="Cambria"/>
          <w:b/>
          <w:bCs/>
          <w:i/>
          <w:iCs/>
        </w:rPr>
        <w:t>E.true</w:t>
      </w:r>
      <w:proofErr w:type="spellEnd"/>
      <w:r>
        <w:rPr>
          <w:rFonts w:ascii="Cambria" w:hAnsi="Cambria" w:cs="Cambria"/>
          <w:b/>
          <w:bCs/>
          <w:i/>
          <w:iCs/>
        </w:rPr>
        <w:t xml:space="preserve">, </w:t>
      </w:r>
      <w:r>
        <w:rPr>
          <w:rFonts w:ascii="Cambria" w:hAnsi="Cambria" w:cs="Cambria"/>
        </w:rPr>
        <w:t>the label to which control flows if E is true.</w:t>
      </w:r>
      <w:r>
        <w:rPr>
          <w:rFonts w:ascii="Cambria" w:hAnsi="Cambria" w:cs="Cambria"/>
          <w:b/>
          <w:bCs/>
          <w:i/>
          <w:iCs/>
        </w:rPr>
        <w:t xml:space="preserve"> </w:t>
      </w:r>
    </w:p>
    <w:p w:rsidR="00AA794A" w:rsidRDefault="00AA794A">
      <w:pPr>
        <w:widowControl w:val="0"/>
        <w:autoSpaceDE w:val="0"/>
        <w:autoSpaceDN w:val="0"/>
        <w:adjustRightInd w:val="0"/>
        <w:spacing w:after="0" w:line="130" w:lineRule="exact"/>
        <w:rPr>
          <w:rFonts w:ascii="Wingdings" w:hAnsi="Wingdings" w:cs="Wingdings"/>
          <w:sz w:val="44"/>
          <w:szCs w:val="44"/>
          <w:vertAlign w:val="superscript"/>
        </w:rPr>
      </w:pPr>
    </w:p>
    <w:p w:rsidR="00AA794A" w:rsidRDefault="00AA794A">
      <w:pPr>
        <w:widowControl w:val="0"/>
        <w:numPr>
          <w:ilvl w:val="0"/>
          <w:numId w:val="171"/>
        </w:numPr>
        <w:tabs>
          <w:tab w:val="clear" w:pos="720"/>
          <w:tab w:val="num" w:pos="1809"/>
        </w:tabs>
        <w:overflowPunct w:val="0"/>
        <w:autoSpaceDE w:val="0"/>
        <w:autoSpaceDN w:val="0"/>
        <w:adjustRightInd w:val="0"/>
        <w:spacing w:after="0" w:line="185" w:lineRule="auto"/>
        <w:ind w:left="1809" w:hanging="368"/>
        <w:jc w:val="both"/>
        <w:rPr>
          <w:rFonts w:ascii="Wingdings" w:hAnsi="Wingdings" w:cs="Wingdings"/>
          <w:sz w:val="30"/>
          <w:szCs w:val="30"/>
          <w:vertAlign w:val="superscript"/>
        </w:rPr>
      </w:pPr>
      <w:proofErr w:type="spellStart"/>
      <w:r>
        <w:rPr>
          <w:rFonts w:ascii="Cambria" w:hAnsi="Cambria" w:cs="Cambria"/>
          <w:b/>
          <w:bCs/>
          <w:i/>
          <w:iCs/>
          <w:sz w:val="17"/>
          <w:szCs w:val="17"/>
        </w:rPr>
        <w:t>E.false</w:t>
      </w:r>
      <w:proofErr w:type="spellEnd"/>
      <w:r>
        <w:rPr>
          <w:rFonts w:ascii="Cambria" w:hAnsi="Cambria" w:cs="Cambria"/>
          <w:b/>
          <w:bCs/>
          <w:i/>
          <w:iCs/>
          <w:sz w:val="17"/>
          <w:szCs w:val="17"/>
        </w:rPr>
        <w:t xml:space="preserve">, </w:t>
      </w:r>
      <w:r>
        <w:rPr>
          <w:rFonts w:ascii="Cambria" w:hAnsi="Cambria" w:cs="Cambria"/>
          <w:sz w:val="17"/>
          <w:szCs w:val="17"/>
        </w:rPr>
        <w:t>the label to which control flows if E is false.</w:t>
      </w:r>
      <w:r>
        <w:rPr>
          <w:rFonts w:ascii="Cambria" w:hAnsi="Cambria" w:cs="Cambria"/>
          <w:b/>
          <w:bCs/>
          <w:i/>
          <w:iCs/>
          <w:sz w:val="17"/>
          <w:szCs w:val="17"/>
        </w:rPr>
        <w:t xml:space="preserve"> </w:t>
      </w:r>
    </w:p>
    <w:p w:rsidR="00AA794A" w:rsidRDefault="00AA794A">
      <w:pPr>
        <w:widowControl w:val="0"/>
        <w:autoSpaceDE w:val="0"/>
        <w:autoSpaceDN w:val="0"/>
        <w:adjustRightInd w:val="0"/>
        <w:spacing w:after="0" w:line="168"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5" w:lineRule="auto"/>
        <w:ind w:left="9"/>
        <w:rPr>
          <w:rFonts w:ascii="Times New Roman" w:hAnsi="Times New Roman" w:cs="Times New Roman"/>
          <w:sz w:val="24"/>
          <w:szCs w:val="24"/>
        </w:rPr>
      </w:pPr>
      <w:r>
        <w:rPr>
          <w:rFonts w:ascii="Cambria" w:hAnsi="Cambria" w:cs="Cambria"/>
        </w:rPr>
        <w:t xml:space="preserve">We associate to S the inherited attribute </w:t>
      </w:r>
      <w:proofErr w:type="spellStart"/>
      <w:r>
        <w:rPr>
          <w:rFonts w:ascii="Cambria" w:hAnsi="Cambria" w:cs="Cambria"/>
          <w:b/>
          <w:bCs/>
          <w:i/>
          <w:iCs/>
        </w:rPr>
        <w:t>S.next</w:t>
      </w:r>
      <w:proofErr w:type="spellEnd"/>
      <w:r>
        <w:rPr>
          <w:rFonts w:ascii="Cambria" w:hAnsi="Cambria" w:cs="Cambria"/>
        </w:rPr>
        <w:t xml:space="preserve"> that represents the label attached to the first statement after the code for S.</w:t>
      </w:r>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991" w:header="720" w:footer="720" w:gutter="0"/>
          <w:cols w:space="720" w:equalWidth="0">
            <w:col w:w="10349"/>
          </w:cols>
          <w:noEndnote/>
        </w:sectPr>
      </w:pPr>
      <w:r w:rsidRPr="005836B0">
        <w:rPr>
          <w:noProof/>
        </w:rPr>
        <w:pict>
          <v:line id="_x0000_s1554" style="position:absolute;z-index:-251117568" from="-25.55pt,115.05pt" to="538.55pt,115.05pt" o:allowincell="f" strokeweight="3pt"/>
        </w:pict>
      </w:r>
      <w:r w:rsidRPr="005836B0">
        <w:rPr>
          <w:noProof/>
        </w:rPr>
        <w:pict>
          <v:line id="_x0000_s1555" style="position:absolute;z-index:-251116544" from="-21.8pt,112.5pt" to="534.8pt,112.5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5"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64</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70" w:right="920" w:bottom="9" w:left="1000" w:header="720" w:footer="720" w:gutter="0"/>
          <w:cols w:space="720" w:equalWidth="0">
            <w:col w:w="10320"/>
          </w:cols>
          <w:noEndnote/>
        </w:sectPr>
      </w:pPr>
    </w:p>
    <w:p w:rsidR="00AA794A" w:rsidRDefault="00AA794A">
      <w:pPr>
        <w:widowControl w:val="0"/>
        <w:overflowPunct w:val="0"/>
        <w:autoSpaceDE w:val="0"/>
        <w:autoSpaceDN w:val="0"/>
        <w:adjustRightInd w:val="0"/>
        <w:spacing w:after="0" w:line="239" w:lineRule="auto"/>
        <w:jc w:val="right"/>
        <w:rPr>
          <w:rFonts w:ascii="Times New Roman" w:hAnsi="Times New Roman" w:cs="Times New Roman"/>
          <w:sz w:val="24"/>
          <w:szCs w:val="24"/>
        </w:rPr>
      </w:pPr>
      <w:bookmarkStart w:id="63" w:name="page65"/>
      <w:bookmarkEnd w:id="63"/>
    </w:p>
    <w:p w:rsidR="00AA794A" w:rsidRDefault="005836B0">
      <w:pPr>
        <w:widowControl w:val="0"/>
        <w:autoSpaceDE w:val="0"/>
        <w:autoSpaceDN w:val="0"/>
        <w:adjustRightInd w:val="0"/>
        <w:spacing w:after="0" w:line="194" w:lineRule="exact"/>
        <w:rPr>
          <w:rFonts w:ascii="Times New Roman" w:hAnsi="Times New Roman" w:cs="Times New Roman"/>
          <w:sz w:val="24"/>
          <w:szCs w:val="24"/>
        </w:rPr>
      </w:pPr>
      <w:r w:rsidRPr="005836B0">
        <w:rPr>
          <w:noProof/>
        </w:rPr>
        <w:pict>
          <v:line id="_x0000_s1556" style="position:absolute;z-index:-251115520" from="-24.5pt,.15pt" to="-24.5pt,730.35pt" o:allowincell="f" strokeweight="3pt"/>
        </w:pict>
      </w:r>
      <w:r w:rsidRPr="005836B0">
        <w:rPr>
          <w:noProof/>
        </w:rPr>
        <w:pict>
          <v:line id="_x0000_s1557" style="position:absolute;z-index:-251114496" from="536.6pt,.15pt" to="536.6pt,730.35pt" o:allowincell="f" strokeweight="3pt"/>
        </w:pict>
      </w:r>
      <w:r w:rsidRPr="005836B0">
        <w:rPr>
          <w:noProof/>
        </w:rPr>
        <w:pict>
          <v:line id="_x0000_s1558" style="position:absolute;z-index:-251113472" from="-26pt,1.65pt" to="538.1pt,1.65pt" o:allowincell="f" strokeweight="3pt"/>
        </w:pict>
      </w:r>
      <w:r w:rsidRPr="005836B0">
        <w:rPr>
          <w:noProof/>
        </w:rPr>
        <w:pict>
          <v:line id="_x0000_s1559" style="position:absolute;z-index:-251112448" from="-22.25pt,4.25pt" to="534.4pt,4.25pt" o:allowincell="f" strokeweight=".72pt"/>
        </w:pict>
      </w:r>
      <w:r w:rsidRPr="005836B0">
        <w:rPr>
          <w:noProof/>
        </w:rPr>
        <w:pict>
          <v:line id="_x0000_s1560" style="position:absolute;z-index:-251111424" from="-21.9pt,3.85pt" to="-21.9pt,726.65pt" o:allowincell="f" strokeweight=".72pt"/>
        </w:pict>
      </w:r>
      <w:r w:rsidRPr="005836B0">
        <w:rPr>
          <w:noProof/>
        </w:rPr>
        <w:pict>
          <v:line id="_x0000_s1561" style="position:absolute;z-index:-251110400" from="534pt,3.85pt" to="534pt,726.65pt" o:allowincell="f" strokeweight=".72pt"/>
        </w:pict>
      </w: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rPr>
        <w:t>Code for if-then, if-then-else, and while-do statements:</w:t>
      </w:r>
    </w:p>
    <w:p w:rsidR="00AA794A" w:rsidRDefault="004A2981">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207104" behindDoc="1" locked="0" layoutInCell="0" allowOverlap="1">
            <wp:simplePos x="0" y="0"/>
            <wp:positionH relativeFrom="column">
              <wp:posOffset>554990</wp:posOffset>
            </wp:positionH>
            <wp:positionV relativeFrom="paragraph">
              <wp:posOffset>81280</wp:posOffset>
            </wp:positionV>
            <wp:extent cx="5451475" cy="3324225"/>
            <wp:effectExtent l="19050" t="0" r="0" b="0"/>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1"/>
                    <a:srcRect/>
                    <a:stretch>
                      <a:fillRect/>
                    </a:stretch>
                  </pic:blipFill>
                  <pic:spPr bwMode="auto">
                    <a:xfrm>
                      <a:off x="0" y="0"/>
                      <a:ext cx="5451475" cy="3324225"/>
                    </a:xfrm>
                    <a:prstGeom prst="rect">
                      <a:avLst/>
                    </a:prstGeom>
                    <a:noFill/>
                  </pic:spPr>
                </pic:pic>
              </a:graphicData>
            </a:graphic>
          </wp:anchor>
        </w:drawing>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83"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rPr>
        <w:t>Syntax-directed definition for flow-of control statements:</w:t>
      </w:r>
    </w:p>
    <w:p w:rsidR="00AA794A" w:rsidRDefault="00AA794A">
      <w:pPr>
        <w:widowControl w:val="0"/>
        <w:autoSpaceDE w:val="0"/>
        <w:autoSpaceDN w:val="0"/>
        <w:adjustRightInd w:val="0"/>
        <w:spacing w:after="0" w:line="112" w:lineRule="exact"/>
        <w:rPr>
          <w:rFonts w:ascii="Times New Roman" w:hAnsi="Times New Roman" w:cs="Times New Roman"/>
          <w:sz w:val="24"/>
          <w:szCs w:val="24"/>
        </w:rPr>
      </w:pPr>
    </w:p>
    <w:tbl>
      <w:tblPr>
        <w:tblW w:w="0" w:type="auto"/>
        <w:tblInd w:w="790" w:type="dxa"/>
        <w:tblLayout w:type="fixed"/>
        <w:tblCellMar>
          <w:left w:w="0" w:type="dxa"/>
          <w:right w:w="0" w:type="dxa"/>
        </w:tblCellMar>
        <w:tblLook w:val="0000"/>
      </w:tblPr>
      <w:tblGrid>
        <w:gridCol w:w="3020"/>
        <w:gridCol w:w="5760"/>
        <w:gridCol w:w="30"/>
      </w:tblGrid>
      <w:tr w:rsidR="00AA794A">
        <w:trPr>
          <w:trHeight w:val="266"/>
        </w:trPr>
        <w:tc>
          <w:tcPr>
            <w:tcW w:w="3020" w:type="dxa"/>
            <w:tcBorders>
              <w:top w:val="single" w:sz="8" w:space="0" w:color="auto"/>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ind w:left="820"/>
              <w:rPr>
                <w:rFonts w:ascii="Times New Roman" w:hAnsi="Times New Roman" w:cs="Times New Roman"/>
                <w:sz w:val="24"/>
                <w:szCs w:val="24"/>
              </w:rPr>
            </w:pPr>
            <w:r>
              <w:rPr>
                <w:rFonts w:ascii="Cambria" w:hAnsi="Cambria" w:cs="Cambria"/>
                <w:b/>
                <w:bCs/>
              </w:rPr>
              <w:t>PRODUCTION</w:t>
            </w:r>
          </w:p>
        </w:tc>
        <w:tc>
          <w:tcPr>
            <w:tcW w:w="5760" w:type="dxa"/>
            <w:tcBorders>
              <w:top w:val="single" w:sz="8" w:space="0" w:color="auto"/>
              <w:left w:val="nil"/>
              <w:bottom w:val="nil"/>
              <w:right w:val="single" w:sz="8" w:space="0" w:color="auto"/>
            </w:tcBorders>
            <w:vAlign w:val="bottom"/>
          </w:tcPr>
          <w:p w:rsidR="00AA794A" w:rsidRDefault="00AA794A">
            <w:pPr>
              <w:widowControl w:val="0"/>
              <w:autoSpaceDE w:val="0"/>
              <w:autoSpaceDN w:val="0"/>
              <w:adjustRightInd w:val="0"/>
              <w:spacing w:after="0" w:line="240" w:lineRule="auto"/>
              <w:ind w:left="1980"/>
              <w:rPr>
                <w:rFonts w:ascii="Times New Roman" w:hAnsi="Times New Roman" w:cs="Times New Roman"/>
                <w:sz w:val="24"/>
                <w:szCs w:val="24"/>
              </w:rPr>
            </w:pPr>
            <w:r>
              <w:rPr>
                <w:rFonts w:ascii="Cambria" w:hAnsi="Cambria" w:cs="Cambria"/>
                <w:b/>
                <w:bCs/>
              </w:rPr>
              <w:t>SEMANTIC RULES</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130"/>
        </w:trPr>
        <w:tc>
          <w:tcPr>
            <w:tcW w:w="3020" w:type="dxa"/>
            <w:tcBorders>
              <w:top w:val="nil"/>
              <w:left w:val="single" w:sz="8" w:space="0" w:color="auto"/>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576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246"/>
        </w:trPr>
        <w:tc>
          <w:tcPr>
            <w:tcW w:w="302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1"/>
                <w:szCs w:val="21"/>
              </w:rPr>
            </w:pPr>
          </w:p>
        </w:tc>
        <w:tc>
          <w:tcPr>
            <w:tcW w:w="57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6" w:lineRule="exact"/>
              <w:ind w:left="800"/>
              <w:rPr>
                <w:rFonts w:ascii="Times New Roman" w:hAnsi="Times New Roman" w:cs="Times New Roman"/>
                <w:sz w:val="24"/>
                <w:szCs w:val="24"/>
              </w:rPr>
            </w:pPr>
            <w:proofErr w:type="spellStart"/>
            <w:r>
              <w:rPr>
                <w:rFonts w:ascii="Cambria" w:hAnsi="Cambria" w:cs="Cambria"/>
              </w:rPr>
              <w:t>E.true</w:t>
            </w:r>
            <w:proofErr w:type="spellEnd"/>
            <w:r>
              <w:rPr>
                <w:rFonts w:ascii="Cambria" w:hAnsi="Cambria" w:cs="Cambria"/>
              </w:rPr>
              <w:t xml:space="preserve"> := </w:t>
            </w:r>
            <w:proofErr w:type="spellStart"/>
            <w:r>
              <w:rPr>
                <w:rFonts w:ascii="Cambria" w:hAnsi="Cambria" w:cs="Cambria"/>
              </w:rPr>
              <w:t>newlabel</w:t>
            </w:r>
            <w:proofErr w:type="spellEnd"/>
            <w:r>
              <w:rPr>
                <w:rFonts w:ascii="Cambria" w:hAnsi="Cambria" w:cs="Cambria"/>
              </w:rPr>
              <w:t>;</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386"/>
        </w:trPr>
        <w:tc>
          <w:tcPr>
            <w:tcW w:w="3020" w:type="dxa"/>
            <w:vMerge w:val="restart"/>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ind w:left="120"/>
              <w:rPr>
                <w:rFonts w:ascii="Times New Roman" w:hAnsi="Times New Roman" w:cs="Times New Roman"/>
                <w:sz w:val="24"/>
                <w:szCs w:val="24"/>
              </w:rPr>
            </w:pPr>
            <w:r>
              <w:rPr>
                <w:rFonts w:ascii="Cambria" w:hAnsi="Cambria" w:cs="Cambria"/>
                <w:b/>
                <w:bCs/>
              </w:rPr>
              <w:t xml:space="preserve">S </w:t>
            </w:r>
            <w:r>
              <w:rPr>
                <w:rFonts w:ascii="Calibri" w:hAnsi="Calibri" w:cs="Calibri"/>
                <w:b/>
                <w:bCs/>
              </w:rPr>
              <w:t>→</w:t>
            </w:r>
            <w:r>
              <w:rPr>
                <w:rFonts w:ascii="Cambria" w:hAnsi="Cambria" w:cs="Cambria"/>
                <w:b/>
                <w:bCs/>
              </w:rPr>
              <w:t xml:space="preserve"> if E then S</w:t>
            </w:r>
            <w:r>
              <w:rPr>
                <w:rFonts w:ascii="Cambria" w:hAnsi="Cambria" w:cs="Cambria"/>
                <w:b/>
                <w:bCs/>
                <w:sz w:val="13"/>
                <w:szCs w:val="13"/>
              </w:rPr>
              <w:t>1</w:t>
            </w:r>
          </w:p>
        </w:tc>
        <w:tc>
          <w:tcPr>
            <w:tcW w:w="57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ind w:left="800"/>
              <w:rPr>
                <w:rFonts w:ascii="Times New Roman" w:hAnsi="Times New Roman" w:cs="Times New Roman"/>
                <w:sz w:val="24"/>
                <w:szCs w:val="24"/>
              </w:rPr>
            </w:pPr>
            <w:proofErr w:type="spellStart"/>
            <w:r>
              <w:rPr>
                <w:rFonts w:ascii="Cambria" w:hAnsi="Cambria" w:cs="Cambria"/>
              </w:rPr>
              <w:t>E.false</w:t>
            </w:r>
            <w:proofErr w:type="spellEnd"/>
            <w:r>
              <w:rPr>
                <w:rFonts w:ascii="Cambria" w:hAnsi="Cambria" w:cs="Cambria"/>
              </w:rPr>
              <w:t xml:space="preserve"> := </w:t>
            </w:r>
            <w:proofErr w:type="spellStart"/>
            <w:r>
              <w:rPr>
                <w:rFonts w:ascii="Cambria" w:hAnsi="Cambria" w:cs="Cambria"/>
              </w:rPr>
              <w:t>S.next</w:t>
            </w:r>
            <w:proofErr w:type="spellEnd"/>
            <w:r>
              <w:rPr>
                <w:rFonts w:ascii="Cambria" w:hAnsi="Cambria" w:cs="Cambria"/>
              </w:rPr>
              <w:t>;</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191"/>
        </w:trPr>
        <w:tc>
          <w:tcPr>
            <w:tcW w:w="3020" w:type="dxa"/>
            <w:vMerge/>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6"/>
                <w:szCs w:val="16"/>
              </w:rPr>
            </w:pPr>
          </w:p>
        </w:tc>
        <w:tc>
          <w:tcPr>
            <w:tcW w:w="5760" w:type="dxa"/>
            <w:vMerge w:val="restart"/>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ind w:left="800"/>
              <w:rPr>
                <w:rFonts w:ascii="Times New Roman" w:hAnsi="Times New Roman" w:cs="Times New Roman"/>
                <w:sz w:val="24"/>
                <w:szCs w:val="24"/>
              </w:rPr>
            </w:pPr>
            <w:r>
              <w:rPr>
                <w:rFonts w:ascii="Cambria" w:hAnsi="Cambria" w:cs="Cambria"/>
              </w:rPr>
              <w:t>S</w:t>
            </w:r>
            <w:r>
              <w:rPr>
                <w:rFonts w:ascii="Cambria" w:hAnsi="Cambria" w:cs="Cambria"/>
                <w:sz w:val="13"/>
                <w:szCs w:val="13"/>
              </w:rPr>
              <w:t>1</w:t>
            </w:r>
            <w:r>
              <w:rPr>
                <w:rFonts w:ascii="Cambria" w:hAnsi="Cambria" w:cs="Cambria"/>
              </w:rPr>
              <w:t xml:space="preserve">.next := </w:t>
            </w:r>
            <w:proofErr w:type="spellStart"/>
            <w:r>
              <w:rPr>
                <w:rFonts w:ascii="Cambria" w:hAnsi="Cambria" w:cs="Cambria"/>
              </w:rPr>
              <w:t>S.next</w:t>
            </w:r>
            <w:proofErr w:type="spellEnd"/>
            <w:r>
              <w:rPr>
                <w:rFonts w:ascii="Cambria" w:hAnsi="Cambria" w:cs="Cambria"/>
              </w:rPr>
              <w:t>;</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199"/>
        </w:trPr>
        <w:tc>
          <w:tcPr>
            <w:tcW w:w="302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7"/>
                <w:szCs w:val="17"/>
              </w:rPr>
            </w:pPr>
          </w:p>
        </w:tc>
        <w:tc>
          <w:tcPr>
            <w:tcW w:w="5760" w:type="dxa"/>
            <w:vMerge/>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386"/>
        </w:trPr>
        <w:tc>
          <w:tcPr>
            <w:tcW w:w="302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57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ind w:right="770"/>
              <w:jc w:val="right"/>
              <w:rPr>
                <w:rFonts w:ascii="Times New Roman" w:hAnsi="Times New Roman" w:cs="Times New Roman"/>
                <w:sz w:val="24"/>
                <w:szCs w:val="24"/>
              </w:rPr>
            </w:pPr>
            <w:proofErr w:type="spellStart"/>
            <w:r>
              <w:rPr>
                <w:rFonts w:ascii="Cambria" w:hAnsi="Cambria" w:cs="Cambria"/>
              </w:rPr>
              <w:t>S.code</w:t>
            </w:r>
            <w:proofErr w:type="spellEnd"/>
            <w:r>
              <w:rPr>
                <w:rFonts w:ascii="Cambria" w:hAnsi="Cambria" w:cs="Cambria"/>
              </w:rPr>
              <w:t xml:space="preserve"> := </w:t>
            </w:r>
            <w:proofErr w:type="spellStart"/>
            <w:r>
              <w:rPr>
                <w:rFonts w:ascii="Cambria" w:hAnsi="Cambria" w:cs="Cambria"/>
              </w:rPr>
              <w:t>E.code</w:t>
            </w:r>
            <w:proofErr w:type="spellEnd"/>
            <w:r>
              <w:rPr>
                <w:rFonts w:ascii="Cambria" w:hAnsi="Cambria" w:cs="Cambria"/>
              </w:rPr>
              <w:t xml:space="preserve"> || gen(</w:t>
            </w:r>
            <w:proofErr w:type="spellStart"/>
            <w:r>
              <w:rPr>
                <w:rFonts w:ascii="Cambria" w:hAnsi="Cambria" w:cs="Cambria"/>
              </w:rPr>
              <w:t>E.true</w:t>
            </w:r>
            <w:proofErr w:type="spellEnd"/>
            <w:r>
              <w:rPr>
                <w:rFonts w:ascii="Cambria" w:hAnsi="Cambria" w:cs="Cambria"/>
              </w:rPr>
              <w:t xml:space="preserve"> ‘ :’) || S</w:t>
            </w:r>
            <w:r>
              <w:rPr>
                <w:rFonts w:ascii="Cambria" w:hAnsi="Cambria" w:cs="Cambria"/>
                <w:sz w:val="13"/>
                <w:szCs w:val="13"/>
              </w:rPr>
              <w:t>1</w:t>
            </w:r>
            <w:r>
              <w:rPr>
                <w:rFonts w:ascii="Cambria" w:hAnsi="Cambria" w:cs="Cambria"/>
              </w:rPr>
              <w:t>.code</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128"/>
        </w:trPr>
        <w:tc>
          <w:tcPr>
            <w:tcW w:w="3020" w:type="dxa"/>
            <w:tcBorders>
              <w:top w:val="nil"/>
              <w:left w:val="single" w:sz="8" w:space="0" w:color="auto"/>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576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246"/>
        </w:trPr>
        <w:tc>
          <w:tcPr>
            <w:tcW w:w="302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1"/>
                <w:szCs w:val="21"/>
              </w:rPr>
            </w:pPr>
          </w:p>
        </w:tc>
        <w:tc>
          <w:tcPr>
            <w:tcW w:w="57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6" w:lineRule="exact"/>
              <w:ind w:left="800"/>
              <w:rPr>
                <w:rFonts w:ascii="Times New Roman" w:hAnsi="Times New Roman" w:cs="Times New Roman"/>
                <w:sz w:val="24"/>
                <w:szCs w:val="24"/>
              </w:rPr>
            </w:pPr>
            <w:proofErr w:type="spellStart"/>
            <w:r>
              <w:rPr>
                <w:rFonts w:ascii="Cambria" w:hAnsi="Cambria" w:cs="Cambria"/>
              </w:rPr>
              <w:t>E.true</w:t>
            </w:r>
            <w:proofErr w:type="spellEnd"/>
            <w:r>
              <w:rPr>
                <w:rFonts w:ascii="Cambria" w:hAnsi="Cambria" w:cs="Cambria"/>
              </w:rPr>
              <w:t xml:space="preserve"> := </w:t>
            </w:r>
            <w:proofErr w:type="spellStart"/>
            <w:r>
              <w:rPr>
                <w:rFonts w:ascii="Cambria" w:hAnsi="Cambria" w:cs="Cambria"/>
              </w:rPr>
              <w:t>newlabel</w:t>
            </w:r>
            <w:proofErr w:type="spellEnd"/>
            <w:r>
              <w:rPr>
                <w:rFonts w:ascii="Cambria" w:hAnsi="Cambria" w:cs="Cambria"/>
              </w:rPr>
              <w:t>;</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386"/>
        </w:trPr>
        <w:tc>
          <w:tcPr>
            <w:tcW w:w="302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57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ind w:left="800"/>
              <w:rPr>
                <w:rFonts w:ascii="Times New Roman" w:hAnsi="Times New Roman" w:cs="Times New Roman"/>
                <w:sz w:val="24"/>
                <w:szCs w:val="24"/>
              </w:rPr>
            </w:pPr>
            <w:proofErr w:type="spellStart"/>
            <w:r>
              <w:rPr>
                <w:rFonts w:ascii="Cambria" w:hAnsi="Cambria" w:cs="Cambria"/>
              </w:rPr>
              <w:t>E.false</w:t>
            </w:r>
            <w:proofErr w:type="spellEnd"/>
            <w:r>
              <w:rPr>
                <w:rFonts w:ascii="Cambria" w:hAnsi="Cambria" w:cs="Cambria"/>
              </w:rPr>
              <w:t xml:space="preserve"> := </w:t>
            </w:r>
            <w:proofErr w:type="spellStart"/>
            <w:r>
              <w:rPr>
                <w:rFonts w:ascii="Cambria" w:hAnsi="Cambria" w:cs="Cambria"/>
              </w:rPr>
              <w:t>newlabel</w:t>
            </w:r>
            <w:proofErr w:type="spellEnd"/>
            <w:r>
              <w:rPr>
                <w:rFonts w:ascii="Cambria" w:hAnsi="Cambria" w:cs="Cambria"/>
              </w:rPr>
              <w:t>;</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390"/>
        </w:trPr>
        <w:tc>
          <w:tcPr>
            <w:tcW w:w="302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57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ind w:left="800"/>
              <w:rPr>
                <w:rFonts w:ascii="Times New Roman" w:hAnsi="Times New Roman" w:cs="Times New Roman"/>
                <w:sz w:val="24"/>
                <w:szCs w:val="24"/>
              </w:rPr>
            </w:pPr>
            <w:r>
              <w:rPr>
                <w:rFonts w:ascii="Cambria" w:hAnsi="Cambria" w:cs="Cambria"/>
              </w:rPr>
              <w:t>S</w:t>
            </w:r>
            <w:r>
              <w:rPr>
                <w:rFonts w:ascii="Cambria" w:hAnsi="Cambria" w:cs="Cambria"/>
                <w:sz w:val="13"/>
                <w:szCs w:val="13"/>
              </w:rPr>
              <w:t>1</w:t>
            </w:r>
            <w:r>
              <w:rPr>
                <w:rFonts w:ascii="Cambria" w:hAnsi="Cambria" w:cs="Cambria"/>
              </w:rPr>
              <w:t xml:space="preserve">.next := </w:t>
            </w:r>
            <w:proofErr w:type="spellStart"/>
            <w:r>
              <w:rPr>
                <w:rFonts w:ascii="Cambria" w:hAnsi="Cambria" w:cs="Cambria"/>
              </w:rPr>
              <w:t>S.next</w:t>
            </w:r>
            <w:proofErr w:type="spellEnd"/>
            <w:r>
              <w:rPr>
                <w:rFonts w:ascii="Cambria" w:hAnsi="Cambria" w:cs="Cambria"/>
              </w:rPr>
              <w:t>;</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403"/>
        </w:trPr>
        <w:tc>
          <w:tcPr>
            <w:tcW w:w="302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67" w:lineRule="exact"/>
              <w:ind w:left="120"/>
              <w:rPr>
                <w:rFonts w:ascii="Times New Roman" w:hAnsi="Times New Roman" w:cs="Times New Roman"/>
                <w:sz w:val="24"/>
                <w:szCs w:val="24"/>
              </w:rPr>
            </w:pPr>
            <w:r>
              <w:rPr>
                <w:rFonts w:ascii="Cambria" w:hAnsi="Cambria" w:cs="Cambria"/>
                <w:b/>
                <w:bCs/>
              </w:rPr>
              <w:t xml:space="preserve">S </w:t>
            </w:r>
            <w:r>
              <w:rPr>
                <w:rFonts w:ascii="Calibri" w:hAnsi="Calibri" w:cs="Calibri"/>
                <w:b/>
                <w:bCs/>
              </w:rPr>
              <w:t>→</w:t>
            </w:r>
            <w:r>
              <w:rPr>
                <w:rFonts w:ascii="Cambria" w:hAnsi="Cambria" w:cs="Cambria"/>
                <w:b/>
                <w:bCs/>
              </w:rPr>
              <w:t xml:space="preserve"> if E then S</w:t>
            </w:r>
            <w:r>
              <w:rPr>
                <w:rFonts w:ascii="Cambria" w:hAnsi="Cambria" w:cs="Cambria"/>
                <w:b/>
                <w:bCs/>
                <w:sz w:val="13"/>
                <w:szCs w:val="13"/>
              </w:rPr>
              <w:t>1</w:t>
            </w:r>
            <w:r>
              <w:rPr>
                <w:rFonts w:ascii="Cambria" w:hAnsi="Cambria" w:cs="Cambria"/>
                <w:b/>
                <w:bCs/>
              </w:rPr>
              <w:t xml:space="preserve"> else S</w:t>
            </w:r>
            <w:r>
              <w:rPr>
                <w:rFonts w:ascii="Cambria" w:hAnsi="Cambria" w:cs="Cambria"/>
                <w:b/>
                <w:bCs/>
                <w:sz w:val="13"/>
                <w:szCs w:val="13"/>
              </w:rPr>
              <w:t>2</w:t>
            </w:r>
          </w:p>
        </w:tc>
        <w:tc>
          <w:tcPr>
            <w:tcW w:w="57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ind w:left="800"/>
              <w:rPr>
                <w:rFonts w:ascii="Times New Roman" w:hAnsi="Times New Roman" w:cs="Times New Roman"/>
                <w:sz w:val="24"/>
                <w:szCs w:val="24"/>
              </w:rPr>
            </w:pPr>
            <w:r>
              <w:rPr>
                <w:rFonts w:ascii="Cambria" w:hAnsi="Cambria" w:cs="Cambria"/>
              </w:rPr>
              <w:t>S</w:t>
            </w:r>
            <w:r>
              <w:rPr>
                <w:rFonts w:ascii="Cambria" w:hAnsi="Cambria" w:cs="Cambria"/>
                <w:sz w:val="13"/>
                <w:szCs w:val="13"/>
              </w:rPr>
              <w:t>2</w:t>
            </w:r>
            <w:r>
              <w:rPr>
                <w:rFonts w:ascii="Cambria" w:hAnsi="Cambria" w:cs="Cambria"/>
              </w:rPr>
              <w:t xml:space="preserve">.next := </w:t>
            </w:r>
            <w:proofErr w:type="spellStart"/>
            <w:r>
              <w:rPr>
                <w:rFonts w:ascii="Cambria" w:hAnsi="Cambria" w:cs="Cambria"/>
              </w:rPr>
              <w:t>S.next</w:t>
            </w:r>
            <w:proofErr w:type="spellEnd"/>
            <w:r>
              <w:rPr>
                <w:rFonts w:ascii="Cambria" w:hAnsi="Cambria" w:cs="Cambria"/>
              </w:rPr>
              <w:t>;</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372"/>
        </w:trPr>
        <w:tc>
          <w:tcPr>
            <w:tcW w:w="302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57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67" w:lineRule="exact"/>
              <w:ind w:left="800"/>
              <w:rPr>
                <w:rFonts w:ascii="Times New Roman" w:hAnsi="Times New Roman" w:cs="Times New Roman"/>
                <w:sz w:val="24"/>
                <w:szCs w:val="24"/>
              </w:rPr>
            </w:pPr>
            <w:proofErr w:type="spellStart"/>
            <w:r>
              <w:rPr>
                <w:rFonts w:ascii="Cambria" w:hAnsi="Cambria" w:cs="Cambria"/>
              </w:rPr>
              <w:t>S.code</w:t>
            </w:r>
            <w:proofErr w:type="spellEnd"/>
            <w:r>
              <w:rPr>
                <w:rFonts w:ascii="Cambria" w:hAnsi="Cambria" w:cs="Cambria"/>
              </w:rPr>
              <w:t xml:space="preserve"> := </w:t>
            </w:r>
            <w:proofErr w:type="spellStart"/>
            <w:r>
              <w:rPr>
                <w:rFonts w:ascii="Cambria" w:hAnsi="Cambria" w:cs="Cambria"/>
              </w:rPr>
              <w:t>E.code</w:t>
            </w:r>
            <w:proofErr w:type="spellEnd"/>
            <w:r>
              <w:rPr>
                <w:rFonts w:ascii="Cambria" w:hAnsi="Cambria" w:cs="Cambria"/>
              </w:rPr>
              <w:t xml:space="preserve"> || gen(</w:t>
            </w:r>
            <w:proofErr w:type="spellStart"/>
            <w:r>
              <w:rPr>
                <w:rFonts w:ascii="Cambria" w:hAnsi="Cambria" w:cs="Cambria"/>
              </w:rPr>
              <w:t>E.true</w:t>
            </w:r>
            <w:proofErr w:type="spellEnd"/>
            <w:r>
              <w:rPr>
                <w:rFonts w:ascii="Cambria" w:hAnsi="Cambria" w:cs="Cambria"/>
              </w:rPr>
              <w:t xml:space="preserve"> </w:t>
            </w:r>
            <w:r>
              <w:rPr>
                <w:rFonts w:ascii="Calibri" w:hAnsi="Calibri" w:cs="Calibri"/>
              </w:rPr>
              <w:t>‘</w:t>
            </w:r>
            <w:r>
              <w:rPr>
                <w:rFonts w:ascii="Cambria" w:hAnsi="Cambria" w:cs="Cambria"/>
              </w:rPr>
              <w:t>:’) || S</w:t>
            </w:r>
            <w:r>
              <w:rPr>
                <w:rFonts w:ascii="Cambria" w:hAnsi="Cambria" w:cs="Cambria"/>
                <w:sz w:val="13"/>
                <w:szCs w:val="13"/>
              </w:rPr>
              <w:t>1</w:t>
            </w:r>
            <w:r>
              <w:rPr>
                <w:rFonts w:ascii="Cambria" w:hAnsi="Cambria" w:cs="Cambria"/>
              </w:rPr>
              <w:t>.code ||</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403"/>
        </w:trPr>
        <w:tc>
          <w:tcPr>
            <w:tcW w:w="302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57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67" w:lineRule="exact"/>
              <w:ind w:left="2560"/>
              <w:rPr>
                <w:rFonts w:ascii="Times New Roman" w:hAnsi="Times New Roman" w:cs="Times New Roman"/>
                <w:sz w:val="24"/>
                <w:szCs w:val="24"/>
              </w:rPr>
            </w:pPr>
            <w:r>
              <w:rPr>
                <w:rFonts w:ascii="Cambria" w:hAnsi="Cambria" w:cs="Cambria"/>
              </w:rPr>
              <w:t>gen(</w:t>
            </w:r>
            <w:r>
              <w:rPr>
                <w:rFonts w:ascii="Calibri" w:hAnsi="Calibri" w:cs="Calibri"/>
              </w:rPr>
              <w:t>‘</w:t>
            </w:r>
            <w:proofErr w:type="spellStart"/>
            <w:r>
              <w:rPr>
                <w:rFonts w:ascii="Cambria" w:hAnsi="Cambria" w:cs="Cambria"/>
              </w:rPr>
              <w:t>goto</w:t>
            </w:r>
            <w:proofErr w:type="spellEnd"/>
            <w:r>
              <w:rPr>
                <w:rFonts w:ascii="Cambria" w:hAnsi="Cambria" w:cs="Cambria"/>
              </w:rPr>
              <w:t xml:space="preserve">’ </w:t>
            </w:r>
            <w:proofErr w:type="spellStart"/>
            <w:r>
              <w:rPr>
                <w:rFonts w:ascii="Cambria" w:hAnsi="Cambria" w:cs="Cambria"/>
              </w:rPr>
              <w:t>S.next</w:t>
            </w:r>
            <w:proofErr w:type="spellEnd"/>
            <w:r>
              <w:rPr>
                <w:rFonts w:ascii="Cambria" w:hAnsi="Cambria" w:cs="Cambria"/>
              </w:rPr>
              <w:t>) ||</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404"/>
        </w:trPr>
        <w:tc>
          <w:tcPr>
            <w:tcW w:w="302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57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ind w:right="790"/>
              <w:jc w:val="right"/>
              <w:rPr>
                <w:rFonts w:ascii="Times New Roman" w:hAnsi="Times New Roman" w:cs="Times New Roman"/>
                <w:sz w:val="24"/>
                <w:szCs w:val="24"/>
              </w:rPr>
            </w:pPr>
            <w:r>
              <w:rPr>
                <w:rFonts w:ascii="Cambria" w:hAnsi="Cambria" w:cs="Cambria"/>
              </w:rPr>
              <w:t>gen(</w:t>
            </w:r>
            <w:proofErr w:type="spellStart"/>
            <w:r>
              <w:rPr>
                <w:rFonts w:ascii="Cambria" w:hAnsi="Cambria" w:cs="Cambria"/>
              </w:rPr>
              <w:t>E.false</w:t>
            </w:r>
            <w:proofErr w:type="spellEnd"/>
            <w:r>
              <w:rPr>
                <w:rFonts w:ascii="Cambria" w:hAnsi="Cambria" w:cs="Cambria"/>
              </w:rPr>
              <w:t xml:space="preserve"> </w:t>
            </w:r>
            <w:r>
              <w:rPr>
                <w:rFonts w:ascii="Calibri" w:hAnsi="Calibri" w:cs="Calibri"/>
              </w:rPr>
              <w:t>‘</w:t>
            </w:r>
            <w:r>
              <w:rPr>
                <w:rFonts w:ascii="Cambria" w:hAnsi="Cambria" w:cs="Cambria"/>
              </w:rPr>
              <w:t xml:space="preserve"> :</w:t>
            </w:r>
            <w:r>
              <w:rPr>
                <w:rFonts w:ascii="Calibri" w:hAnsi="Calibri" w:cs="Calibri"/>
              </w:rPr>
              <w:t>’</w:t>
            </w:r>
            <w:r>
              <w:rPr>
                <w:rFonts w:ascii="Cambria" w:hAnsi="Cambria" w:cs="Cambria"/>
              </w:rPr>
              <w:t>) || S</w:t>
            </w:r>
            <w:r>
              <w:rPr>
                <w:rFonts w:ascii="Cambria" w:hAnsi="Cambria" w:cs="Cambria"/>
                <w:sz w:val="13"/>
                <w:szCs w:val="13"/>
              </w:rPr>
              <w:t>2</w:t>
            </w:r>
            <w:r>
              <w:rPr>
                <w:rFonts w:ascii="Cambria" w:hAnsi="Cambria" w:cs="Cambria"/>
              </w:rPr>
              <w:t>.code</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140"/>
        </w:trPr>
        <w:tc>
          <w:tcPr>
            <w:tcW w:w="3020" w:type="dxa"/>
            <w:tcBorders>
              <w:top w:val="nil"/>
              <w:left w:val="single" w:sz="8" w:space="0" w:color="auto"/>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2"/>
                <w:szCs w:val="12"/>
              </w:rPr>
            </w:pPr>
          </w:p>
        </w:tc>
        <w:tc>
          <w:tcPr>
            <w:tcW w:w="576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249"/>
        </w:trPr>
        <w:tc>
          <w:tcPr>
            <w:tcW w:w="302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1"/>
                <w:szCs w:val="21"/>
              </w:rPr>
            </w:pPr>
          </w:p>
        </w:tc>
        <w:tc>
          <w:tcPr>
            <w:tcW w:w="57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8" w:lineRule="exact"/>
              <w:ind w:left="800"/>
              <w:rPr>
                <w:rFonts w:ascii="Times New Roman" w:hAnsi="Times New Roman" w:cs="Times New Roman"/>
                <w:sz w:val="24"/>
                <w:szCs w:val="24"/>
              </w:rPr>
            </w:pPr>
            <w:proofErr w:type="spellStart"/>
            <w:r>
              <w:rPr>
                <w:rFonts w:ascii="Cambria" w:hAnsi="Cambria" w:cs="Cambria"/>
              </w:rPr>
              <w:t>S.begin</w:t>
            </w:r>
            <w:proofErr w:type="spellEnd"/>
            <w:r>
              <w:rPr>
                <w:rFonts w:ascii="Cambria" w:hAnsi="Cambria" w:cs="Cambria"/>
              </w:rPr>
              <w:t xml:space="preserve"> := </w:t>
            </w:r>
            <w:proofErr w:type="spellStart"/>
            <w:r>
              <w:rPr>
                <w:rFonts w:ascii="Cambria" w:hAnsi="Cambria" w:cs="Cambria"/>
              </w:rPr>
              <w:t>newlabel</w:t>
            </w:r>
            <w:proofErr w:type="spellEnd"/>
            <w:r>
              <w:rPr>
                <w:rFonts w:ascii="Cambria" w:hAnsi="Cambria" w:cs="Cambria"/>
              </w:rPr>
              <w:t>;</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386"/>
        </w:trPr>
        <w:tc>
          <w:tcPr>
            <w:tcW w:w="302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57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57" w:lineRule="exact"/>
              <w:ind w:left="800"/>
              <w:rPr>
                <w:rFonts w:ascii="Times New Roman" w:hAnsi="Times New Roman" w:cs="Times New Roman"/>
                <w:sz w:val="24"/>
                <w:szCs w:val="24"/>
              </w:rPr>
            </w:pPr>
            <w:proofErr w:type="spellStart"/>
            <w:r>
              <w:rPr>
                <w:rFonts w:ascii="Cambria" w:hAnsi="Cambria" w:cs="Cambria"/>
              </w:rPr>
              <w:t>E.true</w:t>
            </w:r>
            <w:proofErr w:type="spellEnd"/>
            <w:r>
              <w:rPr>
                <w:rFonts w:ascii="Cambria" w:hAnsi="Cambria" w:cs="Cambria"/>
              </w:rPr>
              <w:t xml:space="preserve"> := </w:t>
            </w:r>
            <w:proofErr w:type="spellStart"/>
            <w:r>
              <w:rPr>
                <w:rFonts w:ascii="Cambria" w:hAnsi="Cambria" w:cs="Cambria"/>
              </w:rPr>
              <w:t>newlabel</w:t>
            </w:r>
            <w:proofErr w:type="spellEnd"/>
            <w:r>
              <w:rPr>
                <w:rFonts w:ascii="Cambria" w:hAnsi="Cambria" w:cs="Cambria"/>
              </w:rPr>
              <w:t>;</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386"/>
        </w:trPr>
        <w:tc>
          <w:tcPr>
            <w:tcW w:w="302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57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57" w:lineRule="exact"/>
              <w:ind w:left="800"/>
              <w:rPr>
                <w:rFonts w:ascii="Times New Roman" w:hAnsi="Times New Roman" w:cs="Times New Roman"/>
                <w:sz w:val="24"/>
                <w:szCs w:val="24"/>
              </w:rPr>
            </w:pPr>
            <w:proofErr w:type="spellStart"/>
            <w:r>
              <w:rPr>
                <w:rFonts w:ascii="Cambria" w:hAnsi="Cambria" w:cs="Cambria"/>
              </w:rPr>
              <w:t>E.false</w:t>
            </w:r>
            <w:proofErr w:type="spellEnd"/>
            <w:r>
              <w:rPr>
                <w:rFonts w:ascii="Cambria" w:hAnsi="Cambria" w:cs="Cambria"/>
              </w:rPr>
              <w:t xml:space="preserve"> := </w:t>
            </w:r>
            <w:proofErr w:type="spellStart"/>
            <w:r>
              <w:rPr>
                <w:rFonts w:ascii="Cambria" w:hAnsi="Cambria" w:cs="Cambria"/>
              </w:rPr>
              <w:t>S.next</w:t>
            </w:r>
            <w:proofErr w:type="spellEnd"/>
            <w:r>
              <w:rPr>
                <w:rFonts w:ascii="Cambria" w:hAnsi="Cambria" w:cs="Cambria"/>
              </w:rPr>
              <w:t>;</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388"/>
        </w:trPr>
        <w:tc>
          <w:tcPr>
            <w:tcW w:w="302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67" w:lineRule="exact"/>
              <w:ind w:left="120"/>
              <w:rPr>
                <w:rFonts w:ascii="Times New Roman" w:hAnsi="Times New Roman" w:cs="Times New Roman"/>
                <w:sz w:val="24"/>
                <w:szCs w:val="24"/>
              </w:rPr>
            </w:pPr>
            <w:r>
              <w:rPr>
                <w:rFonts w:ascii="Cambria" w:hAnsi="Cambria" w:cs="Cambria"/>
                <w:b/>
                <w:bCs/>
              </w:rPr>
              <w:t xml:space="preserve">S </w:t>
            </w:r>
            <w:r>
              <w:rPr>
                <w:rFonts w:ascii="Calibri" w:hAnsi="Calibri" w:cs="Calibri"/>
                <w:b/>
                <w:bCs/>
              </w:rPr>
              <w:t>→</w:t>
            </w:r>
            <w:r>
              <w:rPr>
                <w:rFonts w:ascii="Cambria" w:hAnsi="Cambria" w:cs="Cambria"/>
                <w:b/>
                <w:bCs/>
              </w:rPr>
              <w:t xml:space="preserve"> while E do S</w:t>
            </w:r>
            <w:r>
              <w:rPr>
                <w:rFonts w:ascii="Cambria" w:hAnsi="Cambria" w:cs="Cambria"/>
                <w:b/>
                <w:bCs/>
                <w:sz w:val="13"/>
                <w:szCs w:val="13"/>
              </w:rPr>
              <w:t>1</w:t>
            </w:r>
          </w:p>
        </w:tc>
        <w:tc>
          <w:tcPr>
            <w:tcW w:w="57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57" w:lineRule="exact"/>
              <w:ind w:left="800"/>
              <w:rPr>
                <w:rFonts w:ascii="Times New Roman" w:hAnsi="Times New Roman" w:cs="Times New Roman"/>
                <w:sz w:val="24"/>
                <w:szCs w:val="24"/>
              </w:rPr>
            </w:pPr>
            <w:r>
              <w:rPr>
                <w:rFonts w:ascii="Cambria" w:hAnsi="Cambria" w:cs="Cambria"/>
              </w:rPr>
              <w:t>S</w:t>
            </w:r>
            <w:r>
              <w:rPr>
                <w:rFonts w:ascii="Cambria" w:hAnsi="Cambria" w:cs="Cambria"/>
                <w:sz w:val="13"/>
                <w:szCs w:val="13"/>
              </w:rPr>
              <w:t>1</w:t>
            </w:r>
            <w:r>
              <w:rPr>
                <w:rFonts w:ascii="Cambria" w:hAnsi="Cambria" w:cs="Cambria"/>
              </w:rPr>
              <w:t xml:space="preserve">.next := </w:t>
            </w:r>
            <w:proofErr w:type="spellStart"/>
            <w:r>
              <w:rPr>
                <w:rFonts w:ascii="Cambria" w:hAnsi="Cambria" w:cs="Cambria"/>
              </w:rPr>
              <w:t>S.begin</w:t>
            </w:r>
            <w:proofErr w:type="spellEnd"/>
            <w:r>
              <w:rPr>
                <w:rFonts w:ascii="Cambria" w:hAnsi="Cambria" w:cs="Cambria"/>
              </w:rPr>
              <w:t>;</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380"/>
        </w:trPr>
        <w:tc>
          <w:tcPr>
            <w:tcW w:w="302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57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ind w:left="800"/>
              <w:rPr>
                <w:rFonts w:ascii="Times New Roman" w:hAnsi="Times New Roman" w:cs="Times New Roman"/>
                <w:sz w:val="24"/>
                <w:szCs w:val="24"/>
              </w:rPr>
            </w:pPr>
            <w:proofErr w:type="spellStart"/>
            <w:r>
              <w:rPr>
                <w:rFonts w:ascii="Cambria" w:hAnsi="Cambria" w:cs="Cambria"/>
              </w:rPr>
              <w:t>S.code</w:t>
            </w:r>
            <w:proofErr w:type="spellEnd"/>
            <w:r>
              <w:rPr>
                <w:rFonts w:ascii="Cambria" w:hAnsi="Cambria" w:cs="Cambria"/>
              </w:rPr>
              <w:t xml:space="preserve"> := gen(</w:t>
            </w:r>
            <w:proofErr w:type="spellStart"/>
            <w:r>
              <w:rPr>
                <w:rFonts w:ascii="Cambria" w:hAnsi="Cambria" w:cs="Cambria"/>
              </w:rPr>
              <w:t>S.begin</w:t>
            </w:r>
            <w:proofErr w:type="spellEnd"/>
            <w:r>
              <w:rPr>
                <w:rFonts w:ascii="Cambria" w:hAnsi="Cambria" w:cs="Cambria"/>
              </w:rPr>
              <w:t xml:space="preserve"> </w:t>
            </w:r>
            <w:r>
              <w:rPr>
                <w:rFonts w:ascii="Times New Roman" w:hAnsi="Times New Roman" w:cs="Times New Roman"/>
              </w:rPr>
              <w:t>′</w:t>
            </w:r>
            <w:r>
              <w:rPr>
                <w:rFonts w:ascii="Cambria" w:hAnsi="Cambria" w:cs="Cambria"/>
              </w:rPr>
              <w:t xml:space="preserve"> :</w:t>
            </w:r>
            <w:r>
              <w:rPr>
                <w:rFonts w:ascii="Times New Roman" w:hAnsi="Times New Roman" w:cs="Times New Roman"/>
              </w:rPr>
              <w:t>′</w:t>
            </w:r>
            <w:r>
              <w:rPr>
                <w:rFonts w:ascii="Cambria" w:hAnsi="Cambria" w:cs="Cambria"/>
              </w:rPr>
              <w:t xml:space="preserve">) || </w:t>
            </w:r>
            <w:proofErr w:type="spellStart"/>
            <w:r>
              <w:rPr>
                <w:rFonts w:ascii="Cambria" w:hAnsi="Cambria" w:cs="Cambria"/>
              </w:rPr>
              <w:t>E.code</w:t>
            </w:r>
            <w:proofErr w:type="spellEnd"/>
            <w:r>
              <w:rPr>
                <w:rFonts w:ascii="Cambria" w:hAnsi="Cambria" w:cs="Cambria"/>
              </w:rPr>
              <w:t xml:space="preserve"> ||</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390"/>
        </w:trPr>
        <w:tc>
          <w:tcPr>
            <w:tcW w:w="302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57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ind w:left="2220"/>
              <w:rPr>
                <w:rFonts w:ascii="Times New Roman" w:hAnsi="Times New Roman" w:cs="Times New Roman"/>
                <w:sz w:val="24"/>
                <w:szCs w:val="24"/>
              </w:rPr>
            </w:pPr>
            <w:r>
              <w:rPr>
                <w:rFonts w:ascii="Cambria" w:hAnsi="Cambria" w:cs="Cambria"/>
              </w:rPr>
              <w:t>gen(</w:t>
            </w:r>
            <w:proofErr w:type="spellStart"/>
            <w:r>
              <w:rPr>
                <w:rFonts w:ascii="Cambria" w:hAnsi="Cambria" w:cs="Cambria"/>
              </w:rPr>
              <w:t>E.true</w:t>
            </w:r>
            <w:proofErr w:type="spellEnd"/>
            <w:r>
              <w:rPr>
                <w:rFonts w:ascii="Cambria" w:hAnsi="Cambria" w:cs="Cambria"/>
              </w:rPr>
              <w:t xml:space="preserve"> </w:t>
            </w:r>
            <w:r>
              <w:rPr>
                <w:rFonts w:ascii="Times New Roman" w:hAnsi="Times New Roman" w:cs="Times New Roman"/>
              </w:rPr>
              <w:t>′</w:t>
            </w:r>
            <w:r>
              <w:rPr>
                <w:rFonts w:ascii="Cambria" w:hAnsi="Cambria" w:cs="Cambria"/>
              </w:rPr>
              <w:t xml:space="preserve"> :</w:t>
            </w:r>
            <w:r>
              <w:rPr>
                <w:rFonts w:ascii="Times New Roman" w:hAnsi="Times New Roman" w:cs="Times New Roman"/>
              </w:rPr>
              <w:t>′</w:t>
            </w:r>
            <w:r>
              <w:rPr>
                <w:rFonts w:ascii="Cambria" w:hAnsi="Cambria" w:cs="Cambria"/>
              </w:rPr>
              <w:t>) || S</w:t>
            </w:r>
            <w:r>
              <w:rPr>
                <w:rFonts w:ascii="Cambria" w:hAnsi="Cambria" w:cs="Cambria"/>
                <w:sz w:val="13"/>
                <w:szCs w:val="13"/>
              </w:rPr>
              <w:t>1</w:t>
            </w:r>
            <w:r>
              <w:rPr>
                <w:rFonts w:ascii="Cambria" w:hAnsi="Cambria" w:cs="Cambria"/>
              </w:rPr>
              <w:t>.code ||</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385"/>
        </w:trPr>
        <w:tc>
          <w:tcPr>
            <w:tcW w:w="302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57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ind w:left="2260"/>
              <w:rPr>
                <w:rFonts w:ascii="Times New Roman" w:hAnsi="Times New Roman" w:cs="Times New Roman"/>
                <w:sz w:val="24"/>
                <w:szCs w:val="24"/>
              </w:rPr>
            </w:pPr>
            <w:r>
              <w:rPr>
                <w:rFonts w:ascii="Cambria" w:hAnsi="Cambria" w:cs="Cambria"/>
              </w:rPr>
              <w:t>gen(</w:t>
            </w:r>
            <w:r>
              <w:rPr>
                <w:rFonts w:ascii="Times New Roman" w:hAnsi="Times New Roman" w:cs="Times New Roman"/>
              </w:rPr>
              <w:t>′</w:t>
            </w:r>
            <w:proofErr w:type="spellStart"/>
            <w:r>
              <w:rPr>
                <w:rFonts w:ascii="Cambria" w:hAnsi="Cambria" w:cs="Cambria"/>
              </w:rPr>
              <w:t>goto</w:t>
            </w:r>
            <w:proofErr w:type="spellEnd"/>
            <w:r>
              <w:rPr>
                <w:rFonts w:ascii="Times New Roman" w:hAnsi="Times New Roman" w:cs="Times New Roman"/>
              </w:rPr>
              <w:t>′</w:t>
            </w:r>
            <w:r>
              <w:rPr>
                <w:rFonts w:ascii="Cambria" w:hAnsi="Cambria" w:cs="Cambria"/>
              </w:rPr>
              <w:t xml:space="preserve"> </w:t>
            </w:r>
            <w:proofErr w:type="spellStart"/>
            <w:r>
              <w:rPr>
                <w:rFonts w:ascii="Cambria" w:hAnsi="Cambria" w:cs="Cambria"/>
              </w:rPr>
              <w:t>S.begin</w:t>
            </w:r>
            <w:proofErr w:type="spellEnd"/>
            <w:r>
              <w:rPr>
                <w:rFonts w:ascii="Cambria" w:hAnsi="Cambria" w:cs="Cambria"/>
              </w:rPr>
              <w:t>)</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134"/>
        </w:trPr>
        <w:tc>
          <w:tcPr>
            <w:tcW w:w="3020" w:type="dxa"/>
            <w:tcBorders>
              <w:top w:val="nil"/>
              <w:left w:val="single" w:sz="8" w:space="0" w:color="auto"/>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576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bl>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58" w:right="900" w:bottom="9" w:left="1000" w:header="720" w:footer="720" w:gutter="0"/>
          <w:cols w:space="720" w:equalWidth="0">
            <w:col w:w="10340"/>
          </w:cols>
          <w:noEndnote/>
        </w:sectPr>
      </w:pPr>
      <w:r w:rsidRPr="005836B0">
        <w:rPr>
          <w:noProof/>
        </w:rPr>
        <w:pict>
          <v:line id="_x0000_s1563" style="position:absolute;z-index:-251108352;mso-position-horizontal-relative:text;mso-position-vertical-relative:text" from="-26pt,20.2pt" to="538.1pt,20.2pt" o:allowincell="f" strokeweight="3pt"/>
        </w:pict>
      </w:r>
      <w:r w:rsidRPr="005836B0">
        <w:rPr>
          <w:noProof/>
        </w:rPr>
        <w:pict>
          <v:line id="_x0000_s1564" style="position:absolute;z-index:-251107328;mso-position-horizontal-relative:text;mso-position-vertical-relative:text" from="-22.25pt,17.65pt" to="534.4pt,17.65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08"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65</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58"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193" w:lineRule="exact"/>
        <w:rPr>
          <w:rFonts w:ascii="Times New Roman" w:hAnsi="Times New Roman" w:cs="Times New Roman"/>
          <w:sz w:val="24"/>
          <w:szCs w:val="24"/>
        </w:rPr>
      </w:pPr>
      <w:bookmarkStart w:id="64" w:name="page66"/>
      <w:bookmarkEnd w:id="64"/>
      <w:r w:rsidRPr="005836B0">
        <w:rPr>
          <w:noProof/>
        </w:rPr>
        <w:lastRenderedPageBreak/>
        <w:pict>
          <v:line id="_x0000_s1565" style="position:absolute;z-index:-251106304" from="-10.5pt,.1pt" to="-10.5pt,730.3pt" o:allowincell="f" strokeweight="3pt"/>
        </w:pict>
      </w:r>
      <w:r w:rsidRPr="005836B0">
        <w:rPr>
          <w:noProof/>
        </w:rPr>
        <w:pict>
          <v:line id="_x0000_s1566" style="position:absolute;z-index:-251105280" from="550.6pt,.1pt" to="550.6pt,730.3pt" o:allowincell="f" strokeweight="3pt"/>
        </w:pict>
      </w:r>
      <w:r w:rsidRPr="005836B0">
        <w:rPr>
          <w:noProof/>
        </w:rPr>
        <w:pict>
          <v:line id="_x0000_s1567" style="position:absolute;z-index:-251104256" from="-12pt,1.6pt" to="552.1pt,1.6pt" o:allowincell="f" strokeweight="3pt"/>
        </w:pict>
      </w:r>
      <w:r w:rsidRPr="005836B0">
        <w:rPr>
          <w:noProof/>
        </w:rPr>
        <w:pict>
          <v:line id="_x0000_s1568" style="position:absolute;z-index:-251103232" from="-8.25pt,4.2pt" to="548.4pt,4.2pt" o:allowincell="f" strokeweight=".72pt"/>
        </w:pict>
      </w:r>
      <w:r w:rsidRPr="005836B0">
        <w:rPr>
          <w:noProof/>
        </w:rPr>
        <w:pict>
          <v:line id="_x0000_s1569" style="position:absolute;z-index:-251102208" from="-7.9pt,3.8pt" to="-7.9pt,726.6pt" o:allowincell="f" strokeweight=".72pt"/>
        </w:pict>
      </w:r>
      <w:r w:rsidRPr="005836B0">
        <w:rPr>
          <w:noProof/>
        </w:rPr>
        <w:pict>
          <v:line id="_x0000_s1570" style="position:absolute;z-index:-251101184" from="548pt,3.8pt" to="548pt,726.6pt" o:allowincell="f" strokeweight=".72pt"/>
        </w:pict>
      </w: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proofErr w:type="gramStart"/>
      <w:r>
        <w:rPr>
          <w:rFonts w:ascii="Cambria" w:hAnsi="Cambria" w:cs="Cambria"/>
          <w:b/>
          <w:bCs/>
        </w:rPr>
        <w:t>(iv) Control</w:t>
      </w:r>
      <w:proofErr w:type="gramEnd"/>
      <w:r>
        <w:rPr>
          <w:rFonts w:ascii="Cambria" w:hAnsi="Cambria" w:cs="Cambria"/>
          <w:b/>
          <w:bCs/>
        </w:rPr>
        <w:t xml:space="preserve"> Flow Translation of Boolean Expression:</w:t>
      </w:r>
    </w:p>
    <w:p w:rsidR="00AA794A" w:rsidRDefault="00AA794A">
      <w:pPr>
        <w:widowControl w:val="0"/>
        <w:autoSpaceDE w:val="0"/>
        <w:autoSpaceDN w:val="0"/>
        <w:adjustRightInd w:val="0"/>
        <w:spacing w:after="0" w:line="166"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6" w:lineRule="auto"/>
        <w:ind w:left="280" w:firstLine="435"/>
        <w:rPr>
          <w:rFonts w:ascii="Times New Roman" w:hAnsi="Times New Roman" w:cs="Times New Roman"/>
          <w:sz w:val="24"/>
          <w:szCs w:val="24"/>
        </w:rPr>
      </w:pPr>
      <w:r>
        <w:rPr>
          <w:rFonts w:ascii="Cambria" w:hAnsi="Cambria" w:cs="Cambria"/>
        </w:rPr>
        <w:t xml:space="preserve">Boolean Expressions are translated in a sequence of conditional and unconditional jumps to either </w:t>
      </w:r>
      <w:proofErr w:type="spellStart"/>
      <w:r>
        <w:rPr>
          <w:rFonts w:ascii="Cambria" w:hAnsi="Cambria" w:cs="Cambria"/>
          <w:b/>
          <w:bCs/>
          <w:i/>
          <w:iCs/>
        </w:rPr>
        <w:t>E.true</w:t>
      </w:r>
      <w:proofErr w:type="spellEnd"/>
      <w:r>
        <w:rPr>
          <w:rFonts w:ascii="Cambria" w:hAnsi="Cambria" w:cs="Cambria"/>
        </w:rPr>
        <w:t xml:space="preserve"> or </w:t>
      </w:r>
      <w:proofErr w:type="spellStart"/>
      <w:r>
        <w:rPr>
          <w:rFonts w:ascii="Cambria" w:hAnsi="Cambria" w:cs="Cambria"/>
          <w:b/>
          <w:bCs/>
          <w:i/>
          <w:iCs/>
        </w:rPr>
        <w:t>E.false</w:t>
      </w:r>
      <w:proofErr w:type="spellEnd"/>
      <w:r>
        <w:rPr>
          <w:rFonts w:ascii="Cambria" w:hAnsi="Cambria" w:cs="Cambria"/>
          <w:b/>
          <w:bCs/>
          <w:i/>
          <w:iCs/>
        </w:rPr>
        <w:t>.</w:t>
      </w:r>
    </w:p>
    <w:p w:rsidR="00AA794A" w:rsidRDefault="00AA794A">
      <w:pPr>
        <w:widowControl w:val="0"/>
        <w:numPr>
          <w:ilvl w:val="0"/>
          <w:numId w:val="172"/>
        </w:numPr>
        <w:tabs>
          <w:tab w:val="clear" w:pos="720"/>
          <w:tab w:val="num" w:pos="1540"/>
        </w:tabs>
        <w:overflowPunct w:val="0"/>
        <w:autoSpaceDE w:val="0"/>
        <w:autoSpaceDN w:val="0"/>
        <w:adjustRightInd w:val="0"/>
        <w:spacing w:after="0" w:line="181" w:lineRule="auto"/>
        <w:ind w:left="1540" w:hanging="368"/>
        <w:jc w:val="both"/>
        <w:rPr>
          <w:rFonts w:ascii="Wingdings" w:hAnsi="Wingdings" w:cs="Wingdings"/>
          <w:sz w:val="35"/>
          <w:szCs w:val="35"/>
          <w:vertAlign w:val="superscript"/>
        </w:rPr>
      </w:pPr>
      <w:proofErr w:type="spellStart"/>
      <w:r>
        <w:rPr>
          <w:rFonts w:ascii="Cambria" w:hAnsi="Cambria" w:cs="Cambria"/>
          <w:b/>
          <w:bCs/>
          <w:i/>
          <w:iCs/>
          <w:sz w:val="19"/>
          <w:szCs w:val="19"/>
        </w:rPr>
        <w:t>E.true</w:t>
      </w:r>
      <w:proofErr w:type="spellEnd"/>
      <w:r>
        <w:rPr>
          <w:rFonts w:ascii="Cambria" w:hAnsi="Cambria" w:cs="Cambria"/>
          <w:sz w:val="19"/>
          <w:szCs w:val="19"/>
        </w:rPr>
        <w:t>, the place control is to reach if</w:t>
      </w:r>
      <w:r>
        <w:rPr>
          <w:rFonts w:ascii="Cambria" w:hAnsi="Cambria" w:cs="Cambria"/>
          <w:b/>
          <w:bCs/>
          <w:i/>
          <w:iCs/>
          <w:sz w:val="19"/>
          <w:szCs w:val="19"/>
        </w:rPr>
        <w:t xml:space="preserve"> E is true </w:t>
      </w:r>
      <w:r>
        <w:rPr>
          <w:rFonts w:ascii="Cambria" w:hAnsi="Cambria" w:cs="Cambria"/>
          <w:sz w:val="19"/>
          <w:szCs w:val="19"/>
        </w:rPr>
        <w:t>and</w:t>
      </w:r>
      <w:r>
        <w:rPr>
          <w:rFonts w:ascii="Cambria" w:hAnsi="Cambria" w:cs="Cambria"/>
          <w:b/>
          <w:bCs/>
          <w:i/>
          <w:iCs/>
          <w:sz w:val="19"/>
          <w:szCs w:val="19"/>
        </w:rPr>
        <w:t xml:space="preserve"> </w:t>
      </w:r>
    </w:p>
    <w:p w:rsidR="00AA794A" w:rsidRDefault="00AA794A">
      <w:pPr>
        <w:widowControl w:val="0"/>
        <w:autoSpaceDE w:val="0"/>
        <w:autoSpaceDN w:val="0"/>
        <w:adjustRightInd w:val="0"/>
        <w:spacing w:after="0" w:line="129" w:lineRule="exact"/>
        <w:rPr>
          <w:rFonts w:ascii="Wingdings" w:hAnsi="Wingdings" w:cs="Wingdings"/>
          <w:sz w:val="35"/>
          <w:szCs w:val="35"/>
          <w:vertAlign w:val="superscript"/>
        </w:rPr>
      </w:pPr>
    </w:p>
    <w:p w:rsidR="00AA794A" w:rsidRDefault="00AA794A">
      <w:pPr>
        <w:widowControl w:val="0"/>
        <w:numPr>
          <w:ilvl w:val="0"/>
          <w:numId w:val="172"/>
        </w:numPr>
        <w:tabs>
          <w:tab w:val="clear" w:pos="720"/>
          <w:tab w:val="num" w:pos="1540"/>
        </w:tabs>
        <w:overflowPunct w:val="0"/>
        <w:autoSpaceDE w:val="0"/>
        <w:autoSpaceDN w:val="0"/>
        <w:adjustRightInd w:val="0"/>
        <w:spacing w:after="0" w:line="185" w:lineRule="auto"/>
        <w:ind w:left="1540" w:hanging="368"/>
        <w:jc w:val="both"/>
        <w:rPr>
          <w:rFonts w:ascii="Wingdings" w:hAnsi="Wingdings" w:cs="Wingdings"/>
          <w:sz w:val="30"/>
          <w:szCs w:val="30"/>
          <w:vertAlign w:val="superscript"/>
        </w:rPr>
      </w:pPr>
      <w:proofErr w:type="spellStart"/>
      <w:r>
        <w:rPr>
          <w:rFonts w:ascii="Cambria" w:hAnsi="Cambria" w:cs="Cambria"/>
          <w:b/>
          <w:bCs/>
          <w:i/>
          <w:iCs/>
          <w:sz w:val="17"/>
          <w:szCs w:val="17"/>
        </w:rPr>
        <w:t>E.false</w:t>
      </w:r>
      <w:proofErr w:type="spellEnd"/>
      <w:r>
        <w:rPr>
          <w:rFonts w:ascii="Cambria" w:hAnsi="Cambria" w:cs="Cambria"/>
          <w:b/>
          <w:bCs/>
          <w:i/>
          <w:iCs/>
          <w:sz w:val="17"/>
          <w:szCs w:val="17"/>
        </w:rPr>
        <w:t xml:space="preserve">, </w:t>
      </w:r>
      <w:r>
        <w:rPr>
          <w:rFonts w:ascii="Cambria" w:hAnsi="Cambria" w:cs="Cambria"/>
          <w:sz w:val="17"/>
          <w:szCs w:val="17"/>
        </w:rPr>
        <w:t>the place control is to reach if</w:t>
      </w:r>
      <w:r>
        <w:rPr>
          <w:rFonts w:ascii="Cambria" w:hAnsi="Cambria" w:cs="Cambria"/>
          <w:b/>
          <w:bCs/>
          <w:i/>
          <w:iCs/>
          <w:sz w:val="17"/>
          <w:szCs w:val="17"/>
        </w:rPr>
        <w:t xml:space="preserve"> E is false.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55"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5" w:lineRule="auto"/>
        <w:ind w:left="1540" w:right="3980" w:hanging="1532"/>
        <w:rPr>
          <w:rFonts w:ascii="Times New Roman" w:hAnsi="Times New Roman" w:cs="Times New Roman"/>
          <w:sz w:val="24"/>
          <w:szCs w:val="24"/>
        </w:rPr>
      </w:pPr>
      <w:r>
        <w:rPr>
          <w:rFonts w:ascii="Cambria" w:hAnsi="Cambria" w:cs="Cambria"/>
        </w:rPr>
        <w:t xml:space="preserve">The expression E is of the form a &lt; b. The generated code is of the form </w:t>
      </w:r>
      <w:r>
        <w:rPr>
          <w:rFonts w:ascii="Cambria" w:hAnsi="Cambria" w:cs="Cambria"/>
          <w:b/>
          <w:bCs/>
          <w:i/>
          <w:iCs/>
        </w:rPr>
        <w:t xml:space="preserve">if a &lt; b then </w:t>
      </w:r>
      <w:proofErr w:type="spellStart"/>
      <w:r>
        <w:rPr>
          <w:rFonts w:ascii="Cambria" w:hAnsi="Cambria" w:cs="Cambria"/>
          <w:b/>
          <w:bCs/>
          <w:i/>
          <w:iCs/>
        </w:rPr>
        <w:t>goto</w:t>
      </w:r>
      <w:proofErr w:type="spellEnd"/>
      <w:r>
        <w:rPr>
          <w:rFonts w:ascii="Cambria" w:hAnsi="Cambria" w:cs="Cambria"/>
          <w:b/>
          <w:bCs/>
          <w:i/>
          <w:iCs/>
        </w:rPr>
        <w:t xml:space="preserve"> </w:t>
      </w:r>
      <w:proofErr w:type="spellStart"/>
      <w:r>
        <w:rPr>
          <w:rFonts w:ascii="Cambria" w:hAnsi="Cambria" w:cs="Cambria"/>
          <w:b/>
          <w:bCs/>
          <w:i/>
          <w:iCs/>
        </w:rPr>
        <w:t>E.true</w:t>
      </w:r>
      <w:proofErr w:type="spellEnd"/>
    </w:p>
    <w:p w:rsidR="00AA794A" w:rsidRDefault="00AA794A">
      <w:pPr>
        <w:widowControl w:val="0"/>
        <w:autoSpaceDE w:val="0"/>
        <w:autoSpaceDN w:val="0"/>
        <w:adjustRightInd w:val="0"/>
        <w:spacing w:after="0" w:line="38"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1540"/>
        <w:rPr>
          <w:rFonts w:ascii="Times New Roman" w:hAnsi="Times New Roman" w:cs="Times New Roman"/>
          <w:sz w:val="24"/>
          <w:szCs w:val="24"/>
        </w:rPr>
      </w:pPr>
      <w:proofErr w:type="spellStart"/>
      <w:proofErr w:type="gramStart"/>
      <w:r>
        <w:rPr>
          <w:rFonts w:ascii="Cambria" w:hAnsi="Cambria" w:cs="Cambria"/>
          <w:b/>
          <w:bCs/>
          <w:i/>
          <w:iCs/>
        </w:rPr>
        <w:t>goto</w:t>
      </w:r>
      <w:proofErr w:type="spellEnd"/>
      <w:proofErr w:type="gramEnd"/>
      <w:r>
        <w:rPr>
          <w:rFonts w:ascii="Cambria" w:hAnsi="Cambria" w:cs="Cambria"/>
          <w:b/>
          <w:bCs/>
          <w:i/>
          <w:iCs/>
        </w:rPr>
        <w:t xml:space="preserve"> </w:t>
      </w:r>
      <w:proofErr w:type="spellStart"/>
      <w:r>
        <w:rPr>
          <w:rFonts w:ascii="Cambria" w:hAnsi="Cambria" w:cs="Cambria"/>
          <w:b/>
          <w:bCs/>
          <w:i/>
          <w:iCs/>
        </w:rPr>
        <w:t>E.false</w:t>
      </w:r>
      <w:proofErr w:type="spellEnd"/>
    </w:p>
    <w:p w:rsidR="00AA794A" w:rsidRDefault="00AA794A">
      <w:pPr>
        <w:widowControl w:val="0"/>
        <w:autoSpaceDE w:val="0"/>
        <w:autoSpaceDN w:val="0"/>
        <w:adjustRightInd w:val="0"/>
        <w:spacing w:after="0" w:line="17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80"/>
        <w:rPr>
          <w:rFonts w:ascii="Times New Roman" w:hAnsi="Times New Roman" w:cs="Times New Roman"/>
          <w:sz w:val="24"/>
          <w:szCs w:val="24"/>
        </w:rPr>
      </w:pPr>
      <w:r>
        <w:rPr>
          <w:rFonts w:ascii="Cambria" w:hAnsi="Cambria" w:cs="Cambria"/>
        </w:rPr>
        <w:t xml:space="preserve">Suppose E is of the form </w:t>
      </w:r>
      <w:r>
        <w:rPr>
          <w:rFonts w:ascii="Cambria" w:hAnsi="Cambria" w:cs="Cambria"/>
          <w:b/>
          <w:bCs/>
        </w:rPr>
        <w:t>E</w:t>
      </w:r>
      <w:r>
        <w:rPr>
          <w:rFonts w:ascii="Wingdings" w:hAnsi="Wingdings" w:cs="Wingdings"/>
          <w:sz w:val="44"/>
          <w:szCs w:val="44"/>
          <w:vertAlign w:val="superscript"/>
        </w:rPr>
        <w:t></w:t>
      </w:r>
      <w:r>
        <w:rPr>
          <w:rFonts w:ascii="Cambria" w:hAnsi="Cambria" w:cs="Cambria"/>
        </w:rPr>
        <w:t xml:space="preserve"> </w:t>
      </w:r>
      <w:r>
        <w:rPr>
          <w:rFonts w:ascii="Cambria" w:hAnsi="Cambria" w:cs="Cambria"/>
          <w:b/>
          <w:bCs/>
        </w:rPr>
        <w:t>E</w:t>
      </w:r>
      <w:r>
        <w:rPr>
          <w:rFonts w:ascii="Cambria" w:hAnsi="Cambria" w:cs="Cambria"/>
          <w:b/>
          <w:bCs/>
          <w:sz w:val="13"/>
          <w:szCs w:val="13"/>
        </w:rPr>
        <w:t>1</w:t>
      </w:r>
      <w:r>
        <w:rPr>
          <w:rFonts w:ascii="Cambria" w:hAnsi="Cambria" w:cs="Cambria"/>
        </w:rPr>
        <w:t xml:space="preserve"> </w:t>
      </w:r>
      <w:r>
        <w:rPr>
          <w:rFonts w:ascii="Cambria" w:hAnsi="Cambria" w:cs="Cambria"/>
          <w:b/>
          <w:bCs/>
        </w:rPr>
        <w:t>or E</w:t>
      </w:r>
      <w:r>
        <w:rPr>
          <w:rFonts w:ascii="Cambria" w:hAnsi="Cambria" w:cs="Cambria"/>
          <w:b/>
          <w:bCs/>
          <w:sz w:val="13"/>
          <w:szCs w:val="13"/>
        </w:rPr>
        <w:t>2</w:t>
      </w:r>
      <w:r>
        <w:rPr>
          <w:rFonts w:ascii="Cambria" w:hAnsi="Cambria" w:cs="Cambria"/>
          <w:b/>
          <w:bCs/>
        </w:rPr>
        <w:t>.</w:t>
      </w:r>
    </w:p>
    <w:p w:rsidR="00AA794A" w:rsidRDefault="00AA794A">
      <w:pPr>
        <w:widowControl w:val="0"/>
        <w:numPr>
          <w:ilvl w:val="0"/>
          <w:numId w:val="173"/>
        </w:numPr>
        <w:tabs>
          <w:tab w:val="clear" w:pos="720"/>
          <w:tab w:val="num" w:pos="1000"/>
        </w:tabs>
        <w:overflowPunct w:val="0"/>
        <w:autoSpaceDE w:val="0"/>
        <w:autoSpaceDN w:val="0"/>
        <w:adjustRightInd w:val="0"/>
        <w:spacing w:after="0" w:line="180" w:lineRule="auto"/>
        <w:ind w:left="1000" w:hanging="368"/>
        <w:jc w:val="both"/>
        <w:rPr>
          <w:rFonts w:ascii="Wingdings" w:hAnsi="Wingdings" w:cs="Wingdings"/>
          <w:sz w:val="31"/>
          <w:szCs w:val="31"/>
          <w:vertAlign w:val="superscript"/>
        </w:rPr>
      </w:pPr>
      <w:r>
        <w:rPr>
          <w:rFonts w:ascii="Cambria" w:hAnsi="Cambria" w:cs="Cambria"/>
          <w:sz w:val="17"/>
          <w:szCs w:val="17"/>
        </w:rPr>
        <w:t>If E</w:t>
      </w:r>
      <w:r>
        <w:rPr>
          <w:rFonts w:ascii="Cambria" w:hAnsi="Cambria" w:cs="Cambria"/>
          <w:sz w:val="12"/>
          <w:szCs w:val="12"/>
        </w:rPr>
        <w:t>1</w:t>
      </w:r>
      <w:r>
        <w:rPr>
          <w:rFonts w:ascii="Cambria" w:hAnsi="Cambria" w:cs="Cambria"/>
          <w:sz w:val="17"/>
          <w:szCs w:val="17"/>
        </w:rPr>
        <w:t xml:space="preserve"> is true, then E is true, so E</w:t>
      </w:r>
      <w:r>
        <w:rPr>
          <w:rFonts w:ascii="Cambria" w:hAnsi="Cambria" w:cs="Cambria"/>
          <w:sz w:val="12"/>
          <w:szCs w:val="12"/>
        </w:rPr>
        <w:t>1</w:t>
      </w:r>
      <w:r>
        <w:rPr>
          <w:rFonts w:ascii="Cambria" w:hAnsi="Cambria" w:cs="Cambria"/>
          <w:sz w:val="17"/>
          <w:szCs w:val="17"/>
        </w:rPr>
        <w:t xml:space="preserve">.true = </w:t>
      </w:r>
      <w:proofErr w:type="spellStart"/>
      <w:r>
        <w:rPr>
          <w:rFonts w:ascii="Cambria" w:hAnsi="Cambria" w:cs="Cambria"/>
          <w:sz w:val="17"/>
          <w:szCs w:val="17"/>
        </w:rPr>
        <w:t>E.true</w:t>
      </w:r>
      <w:proofErr w:type="spellEnd"/>
      <w:r>
        <w:rPr>
          <w:rFonts w:ascii="Cambria" w:hAnsi="Cambria" w:cs="Cambria"/>
          <w:sz w:val="17"/>
          <w:szCs w:val="17"/>
        </w:rPr>
        <w:t xml:space="preserve">. </w:t>
      </w:r>
    </w:p>
    <w:p w:rsidR="00AA794A" w:rsidRDefault="00AA794A">
      <w:pPr>
        <w:widowControl w:val="0"/>
        <w:autoSpaceDE w:val="0"/>
        <w:autoSpaceDN w:val="0"/>
        <w:adjustRightInd w:val="0"/>
        <w:spacing w:after="0" w:line="164" w:lineRule="exact"/>
        <w:rPr>
          <w:rFonts w:ascii="Wingdings" w:hAnsi="Wingdings" w:cs="Wingdings"/>
          <w:sz w:val="31"/>
          <w:szCs w:val="31"/>
          <w:vertAlign w:val="superscript"/>
        </w:rPr>
      </w:pPr>
    </w:p>
    <w:p w:rsidR="00AA794A" w:rsidRDefault="00AA794A">
      <w:pPr>
        <w:widowControl w:val="0"/>
        <w:numPr>
          <w:ilvl w:val="0"/>
          <w:numId w:val="173"/>
        </w:numPr>
        <w:tabs>
          <w:tab w:val="clear" w:pos="720"/>
          <w:tab w:val="num" w:pos="1000"/>
        </w:tabs>
        <w:overflowPunct w:val="0"/>
        <w:autoSpaceDE w:val="0"/>
        <w:autoSpaceDN w:val="0"/>
        <w:adjustRightInd w:val="0"/>
        <w:spacing w:after="0" w:line="195" w:lineRule="auto"/>
        <w:ind w:left="1000" w:hanging="368"/>
        <w:jc w:val="both"/>
        <w:rPr>
          <w:rFonts w:ascii="Wingdings" w:hAnsi="Wingdings" w:cs="Wingdings"/>
          <w:sz w:val="44"/>
          <w:szCs w:val="44"/>
          <w:vertAlign w:val="superscript"/>
        </w:rPr>
      </w:pPr>
      <w:r>
        <w:rPr>
          <w:rFonts w:ascii="Cambria" w:hAnsi="Cambria" w:cs="Cambria"/>
        </w:rPr>
        <w:t>If E</w:t>
      </w:r>
      <w:r>
        <w:rPr>
          <w:rFonts w:ascii="Cambria" w:hAnsi="Cambria" w:cs="Cambria"/>
          <w:sz w:val="13"/>
          <w:szCs w:val="13"/>
        </w:rPr>
        <w:t>1</w:t>
      </w:r>
      <w:r>
        <w:rPr>
          <w:rFonts w:ascii="Cambria" w:hAnsi="Cambria" w:cs="Cambria"/>
        </w:rPr>
        <w:t xml:space="preserve"> is false, then E2 must be evaluated, so E1.false is set to the label of the first statement in the code for E2.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9"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rPr>
        <w:t xml:space="preserve">Syntax-directed definition to produce three-address code for </w:t>
      </w:r>
      <w:proofErr w:type="spellStart"/>
      <w:r>
        <w:rPr>
          <w:rFonts w:ascii="Cambria" w:hAnsi="Cambria" w:cs="Cambria"/>
          <w:b/>
          <w:bCs/>
        </w:rPr>
        <w:t>booleans</w:t>
      </w:r>
      <w:proofErr w:type="spellEnd"/>
      <w:r>
        <w:rPr>
          <w:rFonts w:ascii="Cambria" w:hAnsi="Cambria" w:cs="Cambria"/>
          <w:b/>
          <w:bCs/>
        </w:rPr>
        <w:t>:</w:t>
      </w:r>
    </w:p>
    <w:p w:rsidR="00AA794A" w:rsidRDefault="00AA794A">
      <w:pPr>
        <w:widowControl w:val="0"/>
        <w:autoSpaceDE w:val="0"/>
        <w:autoSpaceDN w:val="0"/>
        <w:adjustRightInd w:val="0"/>
        <w:spacing w:after="0" w:line="110" w:lineRule="exact"/>
        <w:rPr>
          <w:rFonts w:ascii="Times New Roman" w:hAnsi="Times New Roman" w:cs="Times New Roman"/>
          <w:sz w:val="24"/>
          <w:szCs w:val="24"/>
        </w:rPr>
      </w:pPr>
    </w:p>
    <w:tbl>
      <w:tblPr>
        <w:tblW w:w="0" w:type="auto"/>
        <w:tblInd w:w="990" w:type="dxa"/>
        <w:tblLayout w:type="fixed"/>
        <w:tblCellMar>
          <w:left w:w="0" w:type="dxa"/>
          <w:right w:w="0" w:type="dxa"/>
        </w:tblCellMar>
        <w:tblLook w:val="0000"/>
      </w:tblPr>
      <w:tblGrid>
        <w:gridCol w:w="3440"/>
        <w:gridCol w:w="6060"/>
        <w:gridCol w:w="30"/>
      </w:tblGrid>
      <w:tr w:rsidR="00AA794A">
        <w:trPr>
          <w:trHeight w:val="266"/>
        </w:trPr>
        <w:tc>
          <w:tcPr>
            <w:tcW w:w="3440" w:type="dxa"/>
            <w:tcBorders>
              <w:top w:val="single" w:sz="8" w:space="0" w:color="auto"/>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jc w:val="center"/>
              <w:rPr>
                <w:rFonts w:ascii="Times New Roman" w:hAnsi="Times New Roman" w:cs="Times New Roman"/>
                <w:sz w:val="24"/>
                <w:szCs w:val="24"/>
              </w:rPr>
            </w:pPr>
            <w:r>
              <w:rPr>
                <w:rFonts w:ascii="Cambria" w:hAnsi="Cambria" w:cs="Cambria"/>
                <w:b/>
                <w:bCs/>
              </w:rPr>
              <w:t>PRODUCTION</w:t>
            </w:r>
          </w:p>
        </w:tc>
        <w:tc>
          <w:tcPr>
            <w:tcW w:w="6060" w:type="dxa"/>
            <w:tcBorders>
              <w:top w:val="single" w:sz="8" w:space="0" w:color="auto"/>
              <w:left w:val="nil"/>
              <w:bottom w:val="nil"/>
              <w:right w:val="single" w:sz="8" w:space="0" w:color="auto"/>
            </w:tcBorders>
            <w:vAlign w:val="bottom"/>
          </w:tcPr>
          <w:p w:rsidR="00AA794A" w:rsidRDefault="00AA794A">
            <w:pPr>
              <w:widowControl w:val="0"/>
              <w:autoSpaceDE w:val="0"/>
              <w:autoSpaceDN w:val="0"/>
              <w:adjustRightInd w:val="0"/>
              <w:spacing w:after="0" w:line="240" w:lineRule="auto"/>
              <w:ind w:left="2140"/>
              <w:rPr>
                <w:rFonts w:ascii="Times New Roman" w:hAnsi="Times New Roman" w:cs="Times New Roman"/>
                <w:sz w:val="24"/>
                <w:szCs w:val="24"/>
              </w:rPr>
            </w:pPr>
            <w:r>
              <w:rPr>
                <w:rFonts w:ascii="Cambria" w:hAnsi="Cambria" w:cs="Cambria"/>
                <w:b/>
                <w:bCs/>
              </w:rPr>
              <w:t>SEMANTIC RULES</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130"/>
        </w:trPr>
        <w:tc>
          <w:tcPr>
            <w:tcW w:w="3440" w:type="dxa"/>
            <w:tcBorders>
              <w:top w:val="nil"/>
              <w:left w:val="single" w:sz="8" w:space="0" w:color="auto"/>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606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248"/>
        </w:trPr>
        <w:tc>
          <w:tcPr>
            <w:tcW w:w="344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1"/>
                <w:szCs w:val="21"/>
              </w:rPr>
            </w:pPr>
          </w:p>
        </w:tc>
        <w:tc>
          <w:tcPr>
            <w:tcW w:w="60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7" w:lineRule="exact"/>
              <w:ind w:left="820"/>
              <w:rPr>
                <w:rFonts w:ascii="Times New Roman" w:hAnsi="Times New Roman" w:cs="Times New Roman"/>
                <w:sz w:val="24"/>
                <w:szCs w:val="24"/>
              </w:rPr>
            </w:pPr>
            <w:r>
              <w:rPr>
                <w:rFonts w:ascii="Cambria" w:hAnsi="Cambria" w:cs="Cambria"/>
              </w:rPr>
              <w:t>E</w:t>
            </w:r>
            <w:r>
              <w:rPr>
                <w:rFonts w:ascii="Cambria" w:hAnsi="Cambria" w:cs="Cambria"/>
                <w:sz w:val="13"/>
                <w:szCs w:val="13"/>
              </w:rPr>
              <w:t>1</w:t>
            </w:r>
            <w:r>
              <w:rPr>
                <w:rFonts w:ascii="Cambria" w:hAnsi="Cambria" w:cs="Cambria"/>
              </w:rPr>
              <w:t xml:space="preserve">.true := </w:t>
            </w:r>
            <w:proofErr w:type="spellStart"/>
            <w:r>
              <w:rPr>
                <w:rFonts w:ascii="Cambria" w:hAnsi="Cambria" w:cs="Cambria"/>
              </w:rPr>
              <w:t>E.true</w:t>
            </w:r>
            <w:proofErr w:type="spellEnd"/>
            <w:r>
              <w:rPr>
                <w:rFonts w:ascii="Cambria" w:hAnsi="Cambria" w:cs="Cambria"/>
              </w:rPr>
              <w:t>;</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389"/>
        </w:trPr>
        <w:tc>
          <w:tcPr>
            <w:tcW w:w="344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60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ind w:left="820"/>
              <w:rPr>
                <w:rFonts w:ascii="Times New Roman" w:hAnsi="Times New Roman" w:cs="Times New Roman"/>
                <w:sz w:val="24"/>
                <w:szCs w:val="24"/>
              </w:rPr>
            </w:pPr>
            <w:r>
              <w:rPr>
                <w:rFonts w:ascii="Cambria" w:hAnsi="Cambria" w:cs="Cambria"/>
              </w:rPr>
              <w:t>E</w:t>
            </w:r>
            <w:r>
              <w:rPr>
                <w:rFonts w:ascii="Cambria" w:hAnsi="Cambria" w:cs="Cambria"/>
                <w:sz w:val="13"/>
                <w:szCs w:val="13"/>
              </w:rPr>
              <w:t>1</w:t>
            </w:r>
            <w:r>
              <w:rPr>
                <w:rFonts w:ascii="Cambria" w:hAnsi="Cambria" w:cs="Cambria"/>
              </w:rPr>
              <w:t xml:space="preserve">.false := </w:t>
            </w:r>
            <w:proofErr w:type="spellStart"/>
            <w:r>
              <w:rPr>
                <w:rFonts w:ascii="Cambria" w:hAnsi="Cambria" w:cs="Cambria"/>
              </w:rPr>
              <w:t>newlabel</w:t>
            </w:r>
            <w:proofErr w:type="spellEnd"/>
            <w:r>
              <w:rPr>
                <w:rFonts w:ascii="Cambria" w:hAnsi="Cambria" w:cs="Cambria"/>
              </w:rPr>
              <w:t>;</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386"/>
        </w:trPr>
        <w:tc>
          <w:tcPr>
            <w:tcW w:w="344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jc w:val="center"/>
              <w:rPr>
                <w:rFonts w:ascii="Times New Roman" w:hAnsi="Times New Roman" w:cs="Times New Roman"/>
                <w:sz w:val="24"/>
                <w:szCs w:val="24"/>
              </w:rPr>
            </w:pPr>
            <w:r>
              <w:rPr>
                <w:rFonts w:ascii="Cambria" w:hAnsi="Cambria" w:cs="Cambria"/>
                <w:b/>
                <w:bCs/>
              </w:rPr>
              <w:t xml:space="preserve">E </w:t>
            </w:r>
            <w:r>
              <w:rPr>
                <w:rFonts w:ascii="Calibri" w:hAnsi="Calibri" w:cs="Calibri"/>
                <w:b/>
                <w:bCs/>
              </w:rPr>
              <w:t>→</w:t>
            </w:r>
            <w:r>
              <w:rPr>
                <w:rFonts w:ascii="Cambria" w:hAnsi="Cambria" w:cs="Cambria"/>
                <w:b/>
                <w:bCs/>
              </w:rPr>
              <w:t xml:space="preserve"> E</w:t>
            </w:r>
            <w:r>
              <w:rPr>
                <w:rFonts w:ascii="Cambria" w:hAnsi="Cambria" w:cs="Cambria"/>
                <w:b/>
                <w:bCs/>
                <w:sz w:val="13"/>
                <w:szCs w:val="13"/>
              </w:rPr>
              <w:t>1</w:t>
            </w:r>
            <w:r>
              <w:rPr>
                <w:rFonts w:ascii="Cambria" w:hAnsi="Cambria" w:cs="Cambria"/>
                <w:b/>
                <w:bCs/>
              </w:rPr>
              <w:t xml:space="preserve"> or E</w:t>
            </w:r>
            <w:r>
              <w:rPr>
                <w:rFonts w:ascii="Cambria" w:hAnsi="Cambria" w:cs="Cambria"/>
                <w:b/>
                <w:bCs/>
                <w:sz w:val="13"/>
                <w:szCs w:val="13"/>
              </w:rPr>
              <w:t>2</w:t>
            </w:r>
          </w:p>
        </w:tc>
        <w:tc>
          <w:tcPr>
            <w:tcW w:w="60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ind w:left="820"/>
              <w:rPr>
                <w:rFonts w:ascii="Times New Roman" w:hAnsi="Times New Roman" w:cs="Times New Roman"/>
                <w:sz w:val="24"/>
                <w:szCs w:val="24"/>
              </w:rPr>
            </w:pPr>
            <w:r>
              <w:rPr>
                <w:rFonts w:ascii="Cambria" w:hAnsi="Cambria" w:cs="Cambria"/>
              </w:rPr>
              <w:t>E</w:t>
            </w:r>
            <w:r>
              <w:rPr>
                <w:rFonts w:ascii="Cambria" w:hAnsi="Cambria" w:cs="Cambria"/>
                <w:sz w:val="13"/>
                <w:szCs w:val="13"/>
              </w:rPr>
              <w:t>2</w:t>
            </w:r>
            <w:r>
              <w:rPr>
                <w:rFonts w:ascii="Cambria" w:hAnsi="Cambria" w:cs="Cambria"/>
              </w:rPr>
              <w:t xml:space="preserve">.true := </w:t>
            </w:r>
            <w:proofErr w:type="spellStart"/>
            <w:r>
              <w:rPr>
                <w:rFonts w:ascii="Cambria" w:hAnsi="Cambria" w:cs="Cambria"/>
              </w:rPr>
              <w:t>E.true</w:t>
            </w:r>
            <w:proofErr w:type="spellEnd"/>
            <w:r>
              <w:rPr>
                <w:rFonts w:ascii="Cambria" w:hAnsi="Cambria" w:cs="Cambria"/>
              </w:rPr>
              <w:t>;</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387"/>
        </w:trPr>
        <w:tc>
          <w:tcPr>
            <w:tcW w:w="344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60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ind w:left="820"/>
              <w:rPr>
                <w:rFonts w:ascii="Times New Roman" w:hAnsi="Times New Roman" w:cs="Times New Roman"/>
                <w:sz w:val="24"/>
                <w:szCs w:val="24"/>
              </w:rPr>
            </w:pPr>
            <w:r>
              <w:rPr>
                <w:rFonts w:ascii="Cambria" w:hAnsi="Cambria" w:cs="Cambria"/>
              </w:rPr>
              <w:t>E</w:t>
            </w:r>
            <w:r>
              <w:rPr>
                <w:rFonts w:ascii="Cambria" w:hAnsi="Cambria" w:cs="Cambria"/>
                <w:sz w:val="13"/>
                <w:szCs w:val="13"/>
              </w:rPr>
              <w:t>2</w:t>
            </w:r>
            <w:r>
              <w:rPr>
                <w:rFonts w:ascii="Cambria" w:hAnsi="Cambria" w:cs="Cambria"/>
              </w:rPr>
              <w:t xml:space="preserve">.false := </w:t>
            </w:r>
            <w:proofErr w:type="spellStart"/>
            <w:r>
              <w:rPr>
                <w:rFonts w:ascii="Cambria" w:hAnsi="Cambria" w:cs="Cambria"/>
              </w:rPr>
              <w:t>E.false</w:t>
            </w:r>
            <w:proofErr w:type="spellEnd"/>
            <w:r>
              <w:rPr>
                <w:rFonts w:ascii="Cambria" w:hAnsi="Cambria" w:cs="Cambria"/>
              </w:rPr>
              <w:t>;</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386"/>
        </w:trPr>
        <w:tc>
          <w:tcPr>
            <w:tcW w:w="344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60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ind w:left="820"/>
              <w:rPr>
                <w:rFonts w:ascii="Times New Roman" w:hAnsi="Times New Roman" w:cs="Times New Roman"/>
                <w:sz w:val="24"/>
                <w:szCs w:val="24"/>
              </w:rPr>
            </w:pPr>
            <w:proofErr w:type="spellStart"/>
            <w:r>
              <w:rPr>
                <w:rFonts w:ascii="Cambria" w:hAnsi="Cambria" w:cs="Cambria"/>
              </w:rPr>
              <w:t>E.code</w:t>
            </w:r>
            <w:proofErr w:type="spellEnd"/>
            <w:r>
              <w:rPr>
                <w:rFonts w:ascii="Cambria" w:hAnsi="Cambria" w:cs="Cambria"/>
              </w:rPr>
              <w:t xml:space="preserve"> := E</w:t>
            </w:r>
            <w:r>
              <w:rPr>
                <w:rFonts w:ascii="Cambria" w:hAnsi="Cambria" w:cs="Cambria"/>
                <w:sz w:val="13"/>
                <w:szCs w:val="13"/>
              </w:rPr>
              <w:t>1</w:t>
            </w:r>
            <w:r>
              <w:rPr>
                <w:rFonts w:ascii="Cambria" w:hAnsi="Cambria" w:cs="Cambria"/>
              </w:rPr>
              <w:t>.code || gen(E</w:t>
            </w:r>
            <w:r>
              <w:rPr>
                <w:rFonts w:ascii="Cambria" w:hAnsi="Cambria" w:cs="Cambria"/>
                <w:sz w:val="13"/>
                <w:szCs w:val="13"/>
              </w:rPr>
              <w:t>1</w:t>
            </w:r>
            <w:r>
              <w:rPr>
                <w:rFonts w:ascii="Cambria" w:hAnsi="Cambria" w:cs="Cambria"/>
              </w:rPr>
              <w:t xml:space="preserve">.false </w:t>
            </w:r>
            <w:r>
              <w:rPr>
                <w:rFonts w:ascii="Arial" w:hAnsi="Arial" w:cs="Arial"/>
              </w:rPr>
              <w:t>′</w:t>
            </w:r>
            <w:r>
              <w:rPr>
                <w:rFonts w:ascii="Cambria" w:hAnsi="Cambria" w:cs="Cambria"/>
              </w:rPr>
              <w:t xml:space="preserve"> :</w:t>
            </w:r>
            <w:r>
              <w:rPr>
                <w:rFonts w:ascii="Arial" w:hAnsi="Arial" w:cs="Arial"/>
              </w:rPr>
              <w:t>′</w:t>
            </w:r>
            <w:r>
              <w:rPr>
                <w:rFonts w:ascii="Cambria" w:hAnsi="Cambria" w:cs="Cambria"/>
              </w:rPr>
              <w:t>) || E</w:t>
            </w:r>
            <w:r>
              <w:rPr>
                <w:rFonts w:ascii="Cambria" w:hAnsi="Cambria" w:cs="Cambria"/>
                <w:sz w:val="13"/>
                <w:szCs w:val="13"/>
              </w:rPr>
              <w:t>2</w:t>
            </w:r>
            <w:r>
              <w:rPr>
                <w:rFonts w:ascii="Cambria" w:hAnsi="Cambria" w:cs="Cambria"/>
              </w:rPr>
              <w:t>.code</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128"/>
        </w:trPr>
        <w:tc>
          <w:tcPr>
            <w:tcW w:w="3440" w:type="dxa"/>
            <w:tcBorders>
              <w:top w:val="nil"/>
              <w:left w:val="single" w:sz="8" w:space="0" w:color="auto"/>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606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248"/>
        </w:trPr>
        <w:tc>
          <w:tcPr>
            <w:tcW w:w="344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1"/>
                <w:szCs w:val="21"/>
              </w:rPr>
            </w:pPr>
          </w:p>
        </w:tc>
        <w:tc>
          <w:tcPr>
            <w:tcW w:w="60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7" w:lineRule="exact"/>
              <w:ind w:left="820"/>
              <w:rPr>
                <w:rFonts w:ascii="Times New Roman" w:hAnsi="Times New Roman" w:cs="Times New Roman"/>
                <w:sz w:val="24"/>
                <w:szCs w:val="24"/>
              </w:rPr>
            </w:pPr>
            <w:r>
              <w:rPr>
                <w:rFonts w:ascii="Cambria" w:hAnsi="Cambria" w:cs="Cambria"/>
              </w:rPr>
              <w:t>E</w:t>
            </w:r>
            <w:r>
              <w:rPr>
                <w:rFonts w:ascii="Cambria" w:hAnsi="Cambria" w:cs="Cambria"/>
                <w:sz w:val="13"/>
                <w:szCs w:val="13"/>
              </w:rPr>
              <w:t>1</w:t>
            </w:r>
            <w:r>
              <w:rPr>
                <w:rFonts w:ascii="Cambria" w:hAnsi="Cambria" w:cs="Cambria"/>
              </w:rPr>
              <w:t xml:space="preserve">.true := </w:t>
            </w:r>
            <w:proofErr w:type="spellStart"/>
            <w:r>
              <w:rPr>
                <w:rFonts w:ascii="Cambria" w:hAnsi="Cambria" w:cs="Cambria"/>
              </w:rPr>
              <w:t>newlabel</w:t>
            </w:r>
            <w:proofErr w:type="spellEnd"/>
            <w:r>
              <w:rPr>
                <w:rFonts w:ascii="Cambria" w:hAnsi="Cambria" w:cs="Cambria"/>
              </w:rPr>
              <w:t>;</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389"/>
        </w:trPr>
        <w:tc>
          <w:tcPr>
            <w:tcW w:w="344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60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ind w:left="820"/>
              <w:rPr>
                <w:rFonts w:ascii="Times New Roman" w:hAnsi="Times New Roman" w:cs="Times New Roman"/>
                <w:sz w:val="24"/>
                <w:szCs w:val="24"/>
              </w:rPr>
            </w:pPr>
            <w:r>
              <w:rPr>
                <w:rFonts w:ascii="Cambria" w:hAnsi="Cambria" w:cs="Cambria"/>
              </w:rPr>
              <w:t>E</w:t>
            </w:r>
            <w:r>
              <w:rPr>
                <w:rFonts w:ascii="Cambria" w:hAnsi="Cambria" w:cs="Cambria"/>
                <w:sz w:val="13"/>
                <w:szCs w:val="13"/>
              </w:rPr>
              <w:t>1</w:t>
            </w:r>
            <w:r>
              <w:rPr>
                <w:rFonts w:ascii="Cambria" w:hAnsi="Cambria" w:cs="Cambria"/>
              </w:rPr>
              <w:t xml:space="preserve">.false := </w:t>
            </w:r>
            <w:proofErr w:type="spellStart"/>
            <w:r>
              <w:rPr>
                <w:rFonts w:ascii="Cambria" w:hAnsi="Cambria" w:cs="Cambria"/>
              </w:rPr>
              <w:t>E.false</w:t>
            </w:r>
            <w:proofErr w:type="spellEnd"/>
            <w:r>
              <w:rPr>
                <w:rFonts w:ascii="Cambria" w:hAnsi="Cambria" w:cs="Cambria"/>
              </w:rPr>
              <w:t>;</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386"/>
        </w:trPr>
        <w:tc>
          <w:tcPr>
            <w:tcW w:w="344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jc w:val="center"/>
              <w:rPr>
                <w:rFonts w:ascii="Times New Roman" w:hAnsi="Times New Roman" w:cs="Times New Roman"/>
                <w:sz w:val="24"/>
                <w:szCs w:val="24"/>
              </w:rPr>
            </w:pPr>
            <w:r>
              <w:rPr>
                <w:rFonts w:ascii="Cambria" w:hAnsi="Cambria" w:cs="Cambria"/>
                <w:b/>
                <w:bCs/>
              </w:rPr>
              <w:t xml:space="preserve">E </w:t>
            </w:r>
            <w:r>
              <w:rPr>
                <w:rFonts w:ascii="Calibri" w:hAnsi="Calibri" w:cs="Calibri"/>
                <w:b/>
                <w:bCs/>
              </w:rPr>
              <w:t>→</w:t>
            </w:r>
            <w:r>
              <w:rPr>
                <w:rFonts w:ascii="Cambria" w:hAnsi="Cambria" w:cs="Cambria"/>
                <w:b/>
                <w:bCs/>
              </w:rPr>
              <w:t xml:space="preserve"> E</w:t>
            </w:r>
            <w:r>
              <w:rPr>
                <w:rFonts w:ascii="Cambria" w:hAnsi="Cambria" w:cs="Cambria"/>
                <w:b/>
                <w:bCs/>
                <w:sz w:val="13"/>
                <w:szCs w:val="13"/>
              </w:rPr>
              <w:t>1</w:t>
            </w:r>
            <w:r>
              <w:rPr>
                <w:rFonts w:ascii="Cambria" w:hAnsi="Cambria" w:cs="Cambria"/>
                <w:b/>
                <w:bCs/>
              </w:rPr>
              <w:t xml:space="preserve"> and E</w:t>
            </w:r>
            <w:r>
              <w:rPr>
                <w:rFonts w:ascii="Cambria" w:hAnsi="Cambria" w:cs="Cambria"/>
                <w:b/>
                <w:bCs/>
                <w:sz w:val="13"/>
                <w:szCs w:val="13"/>
              </w:rPr>
              <w:t>2</w:t>
            </w:r>
          </w:p>
        </w:tc>
        <w:tc>
          <w:tcPr>
            <w:tcW w:w="60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ind w:left="820"/>
              <w:rPr>
                <w:rFonts w:ascii="Times New Roman" w:hAnsi="Times New Roman" w:cs="Times New Roman"/>
                <w:sz w:val="24"/>
                <w:szCs w:val="24"/>
              </w:rPr>
            </w:pPr>
            <w:r>
              <w:rPr>
                <w:rFonts w:ascii="Cambria" w:hAnsi="Cambria" w:cs="Cambria"/>
              </w:rPr>
              <w:t>E</w:t>
            </w:r>
            <w:r>
              <w:rPr>
                <w:rFonts w:ascii="Cambria" w:hAnsi="Cambria" w:cs="Cambria"/>
                <w:sz w:val="13"/>
                <w:szCs w:val="13"/>
              </w:rPr>
              <w:t>2</w:t>
            </w:r>
            <w:r>
              <w:rPr>
                <w:rFonts w:ascii="Cambria" w:hAnsi="Cambria" w:cs="Cambria"/>
              </w:rPr>
              <w:t xml:space="preserve">.true := </w:t>
            </w:r>
            <w:proofErr w:type="spellStart"/>
            <w:r>
              <w:rPr>
                <w:rFonts w:ascii="Cambria" w:hAnsi="Cambria" w:cs="Cambria"/>
              </w:rPr>
              <w:t>E.true</w:t>
            </w:r>
            <w:proofErr w:type="spellEnd"/>
            <w:r>
              <w:rPr>
                <w:rFonts w:ascii="Cambria" w:hAnsi="Cambria" w:cs="Cambria"/>
              </w:rPr>
              <w:t>;</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386"/>
        </w:trPr>
        <w:tc>
          <w:tcPr>
            <w:tcW w:w="344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60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ind w:left="820"/>
              <w:rPr>
                <w:rFonts w:ascii="Times New Roman" w:hAnsi="Times New Roman" w:cs="Times New Roman"/>
                <w:sz w:val="24"/>
                <w:szCs w:val="24"/>
              </w:rPr>
            </w:pPr>
            <w:r>
              <w:rPr>
                <w:rFonts w:ascii="Cambria" w:hAnsi="Cambria" w:cs="Cambria"/>
              </w:rPr>
              <w:t>E</w:t>
            </w:r>
            <w:r>
              <w:rPr>
                <w:rFonts w:ascii="Cambria" w:hAnsi="Cambria" w:cs="Cambria"/>
                <w:sz w:val="13"/>
                <w:szCs w:val="13"/>
              </w:rPr>
              <w:t>2</w:t>
            </w:r>
            <w:r>
              <w:rPr>
                <w:rFonts w:ascii="Cambria" w:hAnsi="Cambria" w:cs="Cambria"/>
              </w:rPr>
              <w:t xml:space="preserve">.false := </w:t>
            </w:r>
            <w:proofErr w:type="spellStart"/>
            <w:r>
              <w:rPr>
                <w:rFonts w:ascii="Cambria" w:hAnsi="Cambria" w:cs="Cambria"/>
              </w:rPr>
              <w:t>E.false</w:t>
            </w:r>
            <w:proofErr w:type="spellEnd"/>
            <w:r>
              <w:rPr>
                <w:rFonts w:ascii="Cambria" w:hAnsi="Cambria" w:cs="Cambria"/>
              </w:rPr>
              <w:t>;</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386"/>
        </w:trPr>
        <w:tc>
          <w:tcPr>
            <w:tcW w:w="344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60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57" w:lineRule="exact"/>
              <w:ind w:left="820"/>
              <w:rPr>
                <w:rFonts w:ascii="Times New Roman" w:hAnsi="Times New Roman" w:cs="Times New Roman"/>
                <w:sz w:val="24"/>
                <w:szCs w:val="24"/>
              </w:rPr>
            </w:pPr>
            <w:proofErr w:type="spellStart"/>
            <w:r>
              <w:rPr>
                <w:rFonts w:ascii="Cambria" w:hAnsi="Cambria" w:cs="Cambria"/>
              </w:rPr>
              <w:t>E.code</w:t>
            </w:r>
            <w:proofErr w:type="spellEnd"/>
            <w:r>
              <w:rPr>
                <w:rFonts w:ascii="Cambria" w:hAnsi="Cambria" w:cs="Cambria"/>
              </w:rPr>
              <w:t xml:space="preserve"> := E</w:t>
            </w:r>
            <w:r>
              <w:rPr>
                <w:rFonts w:ascii="Cambria" w:hAnsi="Cambria" w:cs="Cambria"/>
                <w:sz w:val="13"/>
                <w:szCs w:val="13"/>
              </w:rPr>
              <w:t>1</w:t>
            </w:r>
            <w:r>
              <w:rPr>
                <w:rFonts w:ascii="Cambria" w:hAnsi="Cambria" w:cs="Cambria"/>
              </w:rPr>
              <w:t>.code || gen(E</w:t>
            </w:r>
            <w:r>
              <w:rPr>
                <w:rFonts w:ascii="Cambria" w:hAnsi="Cambria" w:cs="Cambria"/>
                <w:sz w:val="13"/>
                <w:szCs w:val="13"/>
              </w:rPr>
              <w:t>1</w:t>
            </w:r>
            <w:r>
              <w:rPr>
                <w:rFonts w:ascii="Cambria" w:hAnsi="Cambria" w:cs="Cambria"/>
              </w:rPr>
              <w:t xml:space="preserve">.true </w:t>
            </w:r>
            <w:r>
              <w:rPr>
                <w:rFonts w:ascii="Arial" w:hAnsi="Arial" w:cs="Arial"/>
              </w:rPr>
              <w:t>′</w:t>
            </w:r>
            <w:r>
              <w:rPr>
                <w:rFonts w:ascii="Cambria" w:hAnsi="Cambria" w:cs="Cambria"/>
              </w:rPr>
              <w:t xml:space="preserve"> :</w:t>
            </w:r>
            <w:r>
              <w:rPr>
                <w:rFonts w:ascii="Arial" w:hAnsi="Arial" w:cs="Arial"/>
              </w:rPr>
              <w:t>′</w:t>
            </w:r>
            <w:r>
              <w:rPr>
                <w:rFonts w:ascii="Cambria" w:hAnsi="Cambria" w:cs="Cambria"/>
              </w:rPr>
              <w:t>) || E</w:t>
            </w:r>
            <w:r>
              <w:rPr>
                <w:rFonts w:ascii="Cambria" w:hAnsi="Cambria" w:cs="Cambria"/>
                <w:sz w:val="13"/>
                <w:szCs w:val="13"/>
              </w:rPr>
              <w:t>2</w:t>
            </w:r>
            <w:r>
              <w:rPr>
                <w:rFonts w:ascii="Cambria" w:hAnsi="Cambria" w:cs="Cambria"/>
              </w:rPr>
              <w:t>.code</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128"/>
        </w:trPr>
        <w:tc>
          <w:tcPr>
            <w:tcW w:w="3440" w:type="dxa"/>
            <w:tcBorders>
              <w:top w:val="nil"/>
              <w:left w:val="single" w:sz="8" w:space="0" w:color="auto"/>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606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250"/>
        </w:trPr>
        <w:tc>
          <w:tcPr>
            <w:tcW w:w="344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1"/>
                <w:szCs w:val="21"/>
              </w:rPr>
            </w:pPr>
          </w:p>
        </w:tc>
        <w:tc>
          <w:tcPr>
            <w:tcW w:w="60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9" w:lineRule="exact"/>
              <w:ind w:left="820"/>
              <w:rPr>
                <w:rFonts w:ascii="Times New Roman" w:hAnsi="Times New Roman" w:cs="Times New Roman"/>
                <w:sz w:val="24"/>
                <w:szCs w:val="24"/>
              </w:rPr>
            </w:pPr>
            <w:r>
              <w:rPr>
                <w:rFonts w:ascii="Cambria" w:hAnsi="Cambria" w:cs="Cambria"/>
              </w:rPr>
              <w:t>E</w:t>
            </w:r>
            <w:r>
              <w:rPr>
                <w:rFonts w:ascii="Cambria" w:hAnsi="Cambria" w:cs="Cambria"/>
                <w:sz w:val="13"/>
                <w:szCs w:val="13"/>
              </w:rPr>
              <w:t>1</w:t>
            </w:r>
            <w:r>
              <w:rPr>
                <w:rFonts w:ascii="Cambria" w:hAnsi="Cambria" w:cs="Cambria"/>
              </w:rPr>
              <w:t xml:space="preserve">.true := </w:t>
            </w:r>
            <w:proofErr w:type="spellStart"/>
            <w:r>
              <w:rPr>
                <w:rFonts w:ascii="Cambria" w:hAnsi="Cambria" w:cs="Cambria"/>
              </w:rPr>
              <w:t>E.false</w:t>
            </w:r>
            <w:proofErr w:type="spellEnd"/>
            <w:r>
              <w:rPr>
                <w:rFonts w:ascii="Cambria" w:hAnsi="Cambria" w:cs="Cambria"/>
              </w:rPr>
              <w:t>;</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386"/>
        </w:trPr>
        <w:tc>
          <w:tcPr>
            <w:tcW w:w="344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67" w:lineRule="exact"/>
              <w:jc w:val="center"/>
              <w:rPr>
                <w:rFonts w:ascii="Times New Roman" w:hAnsi="Times New Roman" w:cs="Times New Roman"/>
                <w:sz w:val="24"/>
                <w:szCs w:val="24"/>
              </w:rPr>
            </w:pPr>
            <w:r>
              <w:rPr>
                <w:rFonts w:ascii="Cambria" w:hAnsi="Cambria" w:cs="Cambria"/>
                <w:b/>
                <w:bCs/>
              </w:rPr>
              <w:t xml:space="preserve">E </w:t>
            </w:r>
            <w:r>
              <w:rPr>
                <w:rFonts w:ascii="Calibri" w:hAnsi="Calibri" w:cs="Calibri"/>
                <w:b/>
                <w:bCs/>
              </w:rPr>
              <w:t>→</w:t>
            </w:r>
            <w:r>
              <w:rPr>
                <w:rFonts w:ascii="Cambria" w:hAnsi="Cambria" w:cs="Cambria"/>
                <w:b/>
                <w:bCs/>
              </w:rPr>
              <w:t xml:space="preserve"> not E</w:t>
            </w:r>
            <w:r>
              <w:rPr>
                <w:rFonts w:ascii="Cambria" w:hAnsi="Cambria" w:cs="Cambria"/>
                <w:b/>
                <w:bCs/>
                <w:sz w:val="13"/>
                <w:szCs w:val="13"/>
              </w:rPr>
              <w:t>1</w:t>
            </w:r>
          </w:p>
        </w:tc>
        <w:tc>
          <w:tcPr>
            <w:tcW w:w="60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57" w:lineRule="exact"/>
              <w:ind w:left="820"/>
              <w:rPr>
                <w:rFonts w:ascii="Times New Roman" w:hAnsi="Times New Roman" w:cs="Times New Roman"/>
                <w:sz w:val="24"/>
                <w:szCs w:val="24"/>
              </w:rPr>
            </w:pPr>
            <w:r>
              <w:rPr>
                <w:rFonts w:ascii="Cambria" w:hAnsi="Cambria" w:cs="Cambria"/>
              </w:rPr>
              <w:t>E</w:t>
            </w:r>
            <w:r>
              <w:rPr>
                <w:rFonts w:ascii="Cambria" w:hAnsi="Cambria" w:cs="Cambria"/>
                <w:sz w:val="13"/>
                <w:szCs w:val="13"/>
              </w:rPr>
              <w:t>1</w:t>
            </w:r>
            <w:r>
              <w:rPr>
                <w:rFonts w:ascii="Cambria" w:hAnsi="Cambria" w:cs="Cambria"/>
              </w:rPr>
              <w:t xml:space="preserve">.false := </w:t>
            </w:r>
            <w:proofErr w:type="spellStart"/>
            <w:r>
              <w:rPr>
                <w:rFonts w:ascii="Cambria" w:hAnsi="Cambria" w:cs="Cambria"/>
              </w:rPr>
              <w:t>E.true</w:t>
            </w:r>
            <w:proofErr w:type="spellEnd"/>
            <w:r>
              <w:rPr>
                <w:rFonts w:ascii="Cambria" w:hAnsi="Cambria" w:cs="Cambria"/>
              </w:rPr>
              <w:t>;</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387"/>
        </w:trPr>
        <w:tc>
          <w:tcPr>
            <w:tcW w:w="344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60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57" w:lineRule="exact"/>
              <w:ind w:left="820"/>
              <w:rPr>
                <w:rFonts w:ascii="Times New Roman" w:hAnsi="Times New Roman" w:cs="Times New Roman"/>
                <w:sz w:val="24"/>
                <w:szCs w:val="24"/>
              </w:rPr>
            </w:pPr>
            <w:proofErr w:type="spellStart"/>
            <w:r>
              <w:rPr>
                <w:rFonts w:ascii="Cambria" w:hAnsi="Cambria" w:cs="Cambria"/>
              </w:rPr>
              <w:t>E.code</w:t>
            </w:r>
            <w:proofErr w:type="spellEnd"/>
            <w:r>
              <w:rPr>
                <w:rFonts w:ascii="Cambria" w:hAnsi="Cambria" w:cs="Cambria"/>
              </w:rPr>
              <w:t xml:space="preserve"> := E</w:t>
            </w:r>
            <w:r>
              <w:rPr>
                <w:rFonts w:ascii="Cambria" w:hAnsi="Cambria" w:cs="Cambria"/>
                <w:sz w:val="13"/>
                <w:szCs w:val="13"/>
              </w:rPr>
              <w:t>1</w:t>
            </w:r>
            <w:r>
              <w:rPr>
                <w:rFonts w:ascii="Cambria" w:hAnsi="Cambria" w:cs="Cambria"/>
              </w:rPr>
              <w:t>.code</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128"/>
        </w:trPr>
        <w:tc>
          <w:tcPr>
            <w:tcW w:w="3440" w:type="dxa"/>
            <w:tcBorders>
              <w:top w:val="nil"/>
              <w:left w:val="single" w:sz="8" w:space="0" w:color="auto"/>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606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248"/>
        </w:trPr>
        <w:tc>
          <w:tcPr>
            <w:tcW w:w="344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1"/>
                <w:szCs w:val="21"/>
              </w:rPr>
            </w:pPr>
          </w:p>
        </w:tc>
        <w:tc>
          <w:tcPr>
            <w:tcW w:w="60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7" w:lineRule="exact"/>
              <w:ind w:left="820"/>
              <w:rPr>
                <w:rFonts w:ascii="Times New Roman" w:hAnsi="Times New Roman" w:cs="Times New Roman"/>
                <w:sz w:val="24"/>
                <w:szCs w:val="24"/>
              </w:rPr>
            </w:pPr>
            <w:r>
              <w:rPr>
                <w:rFonts w:ascii="Cambria" w:hAnsi="Cambria" w:cs="Cambria"/>
              </w:rPr>
              <w:t>E</w:t>
            </w:r>
            <w:r>
              <w:rPr>
                <w:rFonts w:ascii="Cambria" w:hAnsi="Cambria" w:cs="Cambria"/>
                <w:sz w:val="13"/>
                <w:szCs w:val="13"/>
              </w:rPr>
              <w:t>1</w:t>
            </w:r>
            <w:r>
              <w:rPr>
                <w:rFonts w:ascii="Cambria" w:hAnsi="Cambria" w:cs="Cambria"/>
              </w:rPr>
              <w:t xml:space="preserve">.true := </w:t>
            </w:r>
            <w:proofErr w:type="spellStart"/>
            <w:r>
              <w:rPr>
                <w:rFonts w:ascii="Cambria" w:hAnsi="Cambria" w:cs="Cambria"/>
              </w:rPr>
              <w:t>E.true</w:t>
            </w:r>
            <w:proofErr w:type="spellEnd"/>
            <w:r>
              <w:rPr>
                <w:rFonts w:ascii="Cambria" w:hAnsi="Cambria" w:cs="Cambria"/>
              </w:rPr>
              <w:t>;</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389"/>
        </w:trPr>
        <w:tc>
          <w:tcPr>
            <w:tcW w:w="344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67" w:lineRule="exact"/>
              <w:jc w:val="center"/>
              <w:rPr>
                <w:rFonts w:ascii="Times New Roman" w:hAnsi="Times New Roman" w:cs="Times New Roman"/>
                <w:sz w:val="24"/>
                <w:szCs w:val="24"/>
              </w:rPr>
            </w:pPr>
            <w:r>
              <w:rPr>
                <w:rFonts w:ascii="Cambria" w:hAnsi="Cambria" w:cs="Cambria"/>
                <w:b/>
                <w:bCs/>
                <w:w w:val="99"/>
              </w:rPr>
              <w:t xml:space="preserve">E </w:t>
            </w:r>
            <w:r>
              <w:rPr>
                <w:rFonts w:ascii="Calibri" w:hAnsi="Calibri" w:cs="Calibri"/>
                <w:b/>
                <w:bCs/>
                <w:w w:val="99"/>
              </w:rPr>
              <w:t>→</w:t>
            </w:r>
            <w:r>
              <w:rPr>
                <w:rFonts w:ascii="Cambria" w:hAnsi="Cambria" w:cs="Cambria"/>
                <w:b/>
                <w:bCs/>
                <w:w w:val="99"/>
              </w:rPr>
              <w:t xml:space="preserve"> (E</w:t>
            </w:r>
            <w:r>
              <w:rPr>
                <w:rFonts w:ascii="Cambria" w:hAnsi="Cambria" w:cs="Cambria"/>
                <w:b/>
                <w:bCs/>
                <w:w w:val="99"/>
                <w:sz w:val="13"/>
                <w:szCs w:val="13"/>
              </w:rPr>
              <w:t>1</w:t>
            </w:r>
            <w:r>
              <w:rPr>
                <w:rFonts w:ascii="Cambria" w:hAnsi="Cambria" w:cs="Cambria"/>
                <w:b/>
                <w:bCs/>
                <w:w w:val="99"/>
              </w:rPr>
              <w:t>)</w:t>
            </w:r>
          </w:p>
        </w:tc>
        <w:tc>
          <w:tcPr>
            <w:tcW w:w="60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57" w:lineRule="exact"/>
              <w:ind w:left="820"/>
              <w:rPr>
                <w:rFonts w:ascii="Times New Roman" w:hAnsi="Times New Roman" w:cs="Times New Roman"/>
                <w:sz w:val="24"/>
                <w:szCs w:val="24"/>
              </w:rPr>
            </w:pPr>
            <w:r>
              <w:rPr>
                <w:rFonts w:ascii="Cambria" w:hAnsi="Cambria" w:cs="Cambria"/>
              </w:rPr>
              <w:t>E</w:t>
            </w:r>
            <w:r>
              <w:rPr>
                <w:rFonts w:ascii="Cambria" w:hAnsi="Cambria" w:cs="Cambria"/>
                <w:sz w:val="13"/>
                <w:szCs w:val="13"/>
              </w:rPr>
              <w:t>1</w:t>
            </w:r>
            <w:r>
              <w:rPr>
                <w:rFonts w:ascii="Cambria" w:hAnsi="Cambria" w:cs="Cambria"/>
              </w:rPr>
              <w:t xml:space="preserve">.false := </w:t>
            </w:r>
            <w:proofErr w:type="spellStart"/>
            <w:r>
              <w:rPr>
                <w:rFonts w:ascii="Cambria" w:hAnsi="Cambria" w:cs="Cambria"/>
              </w:rPr>
              <w:t>E.false</w:t>
            </w:r>
            <w:proofErr w:type="spellEnd"/>
            <w:r>
              <w:rPr>
                <w:rFonts w:ascii="Cambria" w:hAnsi="Cambria" w:cs="Cambria"/>
              </w:rPr>
              <w:t>;</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386"/>
        </w:trPr>
        <w:tc>
          <w:tcPr>
            <w:tcW w:w="344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60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57" w:lineRule="exact"/>
              <w:ind w:left="820"/>
              <w:rPr>
                <w:rFonts w:ascii="Times New Roman" w:hAnsi="Times New Roman" w:cs="Times New Roman"/>
                <w:sz w:val="24"/>
                <w:szCs w:val="24"/>
              </w:rPr>
            </w:pPr>
            <w:proofErr w:type="spellStart"/>
            <w:r>
              <w:rPr>
                <w:rFonts w:ascii="Cambria" w:hAnsi="Cambria" w:cs="Cambria"/>
              </w:rPr>
              <w:t>E.code</w:t>
            </w:r>
            <w:proofErr w:type="spellEnd"/>
            <w:r>
              <w:rPr>
                <w:rFonts w:ascii="Cambria" w:hAnsi="Cambria" w:cs="Cambria"/>
              </w:rPr>
              <w:t xml:space="preserve"> := E</w:t>
            </w:r>
            <w:r>
              <w:rPr>
                <w:rFonts w:ascii="Cambria" w:hAnsi="Cambria" w:cs="Cambria"/>
                <w:sz w:val="13"/>
                <w:szCs w:val="13"/>
              </w:rPr>
              <w:t>1</w:t>
            </w:r>
            <w:r>
              <w:rPr>
                <w:rFonts w:ascii="Cambria" w:hAnsi="Cambria" w:cs="Cambria"/>
              </w:rPr>
              <w:t>.code</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128"/>
        </w:trPr>
        <w:tc>
          <w:tcPr>
            <w:tcW w:w="3440" w:type="dxa"/>
            <w:tcBorders>
              <w:top w:val="nil"/>
              <w:left w:val="single" w:sz="8" w:space="0" w:color="auto"/>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606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248"/>
        </w:trPr>
        <w:tc>
          <w:tcPr>
            <w:tcW w:w="3440" w:type="dxa"/>
            <w:vMerge w:val="restart"/>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jc w:val="center"/>
              <w:rPr>
                <w:rFonts w:ascii="Times New Roman" w:hAnsi="Times New Roman" w:cs="Times New Roman"/>
                <w:sz w:val="24"/>
                <w:szCs w:val="24"/>
              </w:rPr>
            </w:pPr>
            <w:r>
              <w:rPr>
                <w:rFonts w:ascii="Cambria" w:hAnsi="Cambria" w:cs="Cambria"/>
                <w:b/>
                <w:bCs/>
              </w:rPr>
              <w:t xml:space="preserve">E </w:t>
            </w:r>
            <w:r>
              <w:rPr>
                <w:rFonts w:ascii="Calibri" w:hAnsi="Calibri" w:cs="Calibri"/>
                <w:b/>
                <w:bCs/>
              </w:rPr>
              <w:t>→</w:t>
            </w:r>
            <w:r>
              <w:rPr>
                <w:rFonts w:ascii="Cambria" w:hAnsi="Cambria" w:cs="Cambria"/>
                <w:b/>
                <w:bCs/>
              </w:rPr>
              <w:t xml:space="preserve"> id</w:t>
            </w:r>
            <w:r>
              <w:rPr>
                <w:rFonts w:ascii="Cambria" w:hAnsi="Cambria" w:cs="Cambria"/>
                <w:b/>
                <w:bCs/>
                <w:sz w:val="13"/>
                <w:szCs w:val="13"/>
              </w:rPr>
              <w:t>1</w:t>
            </w:r>
            <w:r>
              <w:rPr>
                <w:rFonts w:ascii="Cambria" w:hAnsi="Cambria" w:cs="Cambria"/>
                <w:b/>
                <w:bCs/>
              </w:rPr>
              <w:t xml:space="preserve"> </w:t>
            </w:r>
            <w:proofErr w:type="spellStart"/>
            <w:r>
              <w:rPr>
                <w:rFonts w:ascii="Cambria" w:hAnsi="Cambria" w:cs="Cambria"/>
                <w:b/>
                <w:bCs/>
              </w:rPr>
              <w:t>relop</w:t>
            </w:r>
            <w:proofErr w:type="spellEnd"/>
            <w:r>
              <w:rPr>
                <w:rFonts w:ascii="Cambria" w:hAnsi="Cambria" w:cs="Cambria"/>
                <w:b/>
                <w:bCs/>
              </w:rPr>
              <w:t xml:space="preserve"> id</w:t>
            </w:r>
            <w:r>
              <w:rPr>
                <w:rFonts w:ascii="Cambria" w:hAnsi="Cambria" w:cs="Cambria"/>
                <w:b/>
                <w:bCs/>
                <w:sz w:val="13"/>
                <w:szCs w:val="13"/>
              </w:rPr>
              <w:t>2</w:t>
            </w:r>
          </w:p>
        </w:tc>
        <w:tc>
          <w:tcPr>
            <w:tcW w:w="60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7" w:lineRule="exact"/>
              <w:ind w:left="100"/>
              <w:rPr>
                <w:rFonts w:ascii="Times New Roman" w:hAnsi="Times New Roman" w:cs="Times New Roman"/>
                <w:sz w:val="24"/>
                <w:szCs w:val="24"/>
              </w:rPr>
            </w:pPr>
            <w:proofErr w:type="spellStart"/>
            <w:r>
              <w:rPr>
                <w:rFonts w:ascii="Cambria" w:hAnsi="Cambria" w:cs="Cambria"/>
              </w:rPr>
              <w:t>E.code</w:t>
            </w:r>
            <w:proofErr w:type="spellEnd"/>
            <w:r>
              <w:rPr>
                <w:rFonts w:ascii="Cambria" w:hAnsi="Cambria" w:cs="Cambria"/>
              </w:rPr>
              <w:t xml:space="preserve"> := gen(</w:t>
            </w:r>
            <w:r>
              <w:rPr>
                <w:rFonts w:ascii="Arial" w:hAnsi="Arial" w:cs="Arial"/>
              </w:rPr>
              <w:t>′</w:t>
            </w:r>
            <w:r>
              <w:rPr>
                <w:rFonts w:ascii="Cambria" w:hAnsi="Cambria" w:cs="Cambria"/>
              </w:rPr>
              <w:t>if</w:t>
            </w:r>
            <w:r>
              <w:rPr>
                <w:rFonts w:ascii="Arial" w:hAnsi="Arial" w:cs="Arial"/>
              </w:rPr>
              <w:t>′</w:t>
            </w:r>
            <w:r>
              <w:rPr>
                <w:rFonts w:ascii="Cambria" w:hAnsi="Cambria" w:cs="Cambria"/>
              </w:rPr>
              <w:t xml:space="preserve"> </w:t>
            </w:r>
            <w:r>
              <w:rPr>
                <w:rFonts w:ascii="Cambria" w:hAnsi="Cambria" w:cs="Cambria"/>
                <w:b/>
                <w:bCs/>
              </w:rPr>
              <w:t>id</w:t>
            </w:r>
            <w:r>
              <w:rPr>
                <w:rFonts w:ascii="Cambria" w:hAnsi="Cambria" w:cs="Cambria"/>
                <w:b/>
                <w:bCs/>
                <w:sz w:val="13"/>
                <w:szCs w:val="13"/>
              </w:rPr>
              <w:t>1</w:t>
            </w:r>
            <w:r>
              <w:rPr>
                <w:rFonts w:ascii="Cambria" w:hAnsi="Cambria" w:cs="Cambria"/>
                <w:b/>
                <w:bCs/>
              </w:rPr>
              <w:t>.place</w:t>
            </w:r>
            <w:r>
              <w:rPr>
                <w:rFonts w:ascii="Cambria" w:hAnsi="Cambria" w:cs="Cambria"/>
              </w:rPr>
              <w:t xml:space="preserve"> </w:t>
            </w:r>
            <w:proofErr w:type="spellStart"/>
            <w:r>
              <w:rPr>
                <w:rFonts w:ascii="Cambria" w:hAnsi="Cambria" w:cs="Cambria"/>
              </w:rPr>
              <w:t>relop.op</w:t>
            </w:r>
            <w:proofErr w:type="spellEnd"/>
            <w:r>
              <w:rPr>
                <w:rFonts w:ascii="Cambria" w:hAnsi="Cambria" w:cs="Cambria"/>
              </w:rPr>
              <w:t xml:space="preserve"> </w:t>
            </w:r>
            <w:r>
              <w:rPr>
                <w:rFonts w:ascii="Cambria" w:hAnsi="Cambria" w:cs="Cambria"/>
                <w:b/>
                <w:bCs/>
              </w:rPr>
              <w:t>id</w:t>
            </w:r>
            <w:r>
              <w:rPr>
                <w:rFonts w:ascii="Cambria" w:hAnsi="Cambria" w:cs="Cambria"/>
                <w:b/>
                <w:bCs/>
                <w:sz w:val="13"/>
                <w:szCs w:val="13"/>
              </w:rPr>
              <w:t>2</w:t>
            </w:r>
            <w:r>
              <w:rPr>
                <w:rFonts w:ascii="Cambria" w:hAnsi="Cambria" w:cs="Cambria"/>
                <w:b/>
                <w:bCs/>
              </w:rPr>
              <w:t>.place</w:t>
            </w:r>
            <w:r>
              <w:rPr>
                <w:rFonts w:ascii="Cambria" w:hAnsi="Cambria" w:cs="Cambria"/>
              </w:rPr>
              <w:t xml:space="preserve"> </w:t>
            </w:r>
            <w:r>
              <w:rPr>
                <w:rFonts w:ascii="Arial" w:hAnsi="Arial" w:cs="Arial"/>
              </w:rPr>
              <w:t>′</w:t>
            </w:r>
            <w:proofErr w:type="spellStart"/>
            <w:r>
              <w:rPr>
                <w:rFonts w:ascii="Cambria" w:hAnsi="Cambria" w:cs="Cambria"/>
              </w:rPr>
              <w:t>goto</w:t>
            </w:r>
            <w:proofErr w:type="spellEnd"/>
            <w:r>
              <w:rPr>
                <w:rFonts w:ascii="Arial" w:hAnsi="Arial" w:cs="Arial"/>
              </w:rPr>
              <w:t>′</w:t>
            </w:r>
            <w:r>
              <w:rPr>
                <w:rFonts w:ascii="Cambria" w:hAnsi="Cambria" w:cs="Cambria"/>
              </w:rPr>
              <w:t xml:space="preserve"> </w:t>
            </w:r>
            <w:proofErr w:type="spellStart"/>
            <w:r>
              <w:rPr>
                <w:rFonts w:ascii="Cambria" w:hAnsi="Cambria" w:cs="Cambria"/>
              </w:rPr>
              <w:t>E.true</w:t>
            </w:r>
            <w:proofErr w:type="spellEnd"/>
            <w:r>
              <w:rPr>
                <w:rFonts w:ascii="Cambria" w:hAnsi="Cambria" w:cs="Cambria"/>
              </w:rPr>
              <w:t>)</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187"/>
        </w:trPr>
        <w:tc>
          <w:tcPr>
            <w:tcW w:w="3440" w:type="dxa"/>
            <w:vMerge/>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6"/>
                <w:szCs w:val="16"/>
              </w:rPr>
            </w:pPr>
          </w:p>
        </w:tc>
        <w:tc>
          <w:tcPr>
            <w:tcW w:w="6060" w:type="dxa"/>
            <w:vMerge w:val="restart"/>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ind w:left="820"/>
              <w:rPr>
                <w:rFonts w:ascii="Times New Roman" w:hAnsi="Times New Roman" w:cs="Times New Roman"/>
                <w:sz w:val="24"/>
                <w:szCs w:val="24"/>
              </w:rPr>
            </w:pPr>
            <w:r>
              <w:rPr>
                <w:rFonts w:ascii="Cambria" w:hAnsi="Cambria" w:cs="Cambria"/>
              </w:rPr>
              <w:t>|| gen(</w:t>
            </w:r>
            <w:r>
              <w:rPr>
                <w:rFonts w:ascii="Arial" w:hAnsi="Arial" w:cs="Arial"/>
              </w:rPr>
              <w:t>′</w:t>
            </w:r>
            <w:proofErr w:type="spellStart"/>
            <w:r>
              <w:rPr>
                <w:rFonts w:ascii="Cambria" w:hAnsi="Cambria" w:cs="Cambria"/>
              </w:rPr>
              <w:t>goto</w:t>
            </w:r>
            <w:proofErr w:type="spellEnd"/>
            <w:r>
              <w:rPr>
                <w:rFonts w:ascii="Arial" w:hAnsi="Arial" w:cs="Arial"/>
              </w:rPr>
              <w:t>′</w:t>
            </w:r>
            <w:r>
              <w:rPr>
                <w:rFonts w:ascii="Cambria" w:hAnsi="Cambria" w:cs="Cambria"/>
              </w:rPr>
              <w:t xml:space="preserve"> </w:t>
            </w:r>
            <w:proofErr w:type="spellStart"/>
            <w:r>
              <w:rPr>
                <w:rFonts w:ascii="Cambria" w:hAnsi="Cambria" w:cs="Cambria"/>
              </w:rPr>
              <w:t>E.false</w:t>
            </w:r>
            <w:proofErr w:type="spellEnd"/>
            <w:r>
              <w:rPr>
                <w:rFonts w:ascii="Cambria" w:hAnsi="Cambria" w:cs="Cambria"/>
              </w:rPr>
              <w:t>)</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198"/>
        </w:trPr>
        <w:tc>
          <w:tcPr>
            <w:tcW w:w="344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7"/>
                <w:szCs w:val="17"/>
              </w:rPr>
            </w:pPr>
          </w:p>
        </w:tc>
        <w:tc>
          <w:tcPr>
            <w:tcW w:w="6060" w:type="dxa"/>
            <w:vMerge/>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132"/>
        </w:trPr>
        <w:tc>
          <w:tcPr>
            <w:tcW w:w="3440" w:type="dxa"/>
            <w:tcBorders>
              <w:top w:val="nil"/>
              <w:left w:val="single" w:sz="8" w:space="0" w:color="auto"/>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606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254"/>
        </w:trPr>
        <w:tc>
          <w:tcPr>
            <w:tcW w:w="344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50" w:lineRule="exact"/>
              <w:jc w:val="center"/>
              <w:rPr>
                <w:rFonts w:ascii="Times New Roman" w:hAnsi="Times New Roman" w:cs="Times New Roman"/>
                <w:sz w:val="24"/>
                <w:szCs w:val="24"/>
              </w:rPr>
            </w:pPr>
            <w:r>
              <w:rPr>
                <w:rFonts w:ascii="Cambria" w:hAnsi="Cambria" w:cs="Cambria"/>
                <w:b/>
                <w:bCs/>
                <w:w w:val="98"/>
              </w:rPr>
              <w:t xml:space="preserve">E </w:t>
            </w:r>
            <w:r>
              <w:rPr>
                <w:rFonts w:ascii="Calibri" w:hAnsi="Calibri" w:cs="Calibri"/>
                <w:b/>
                <w:bCs/>
                <w:w w:val="98"/>
              </w:rPr>
              <w:t>→</w:t>
            </w:r>
            <w:r>
              <w:rPr>
                <w:rFonts w:ascii="Cambria" w:hAnsi="Cambria" w:cs="Cambria"/>
                <w:b/>
                <w:bCs/>
                <w:w w:val="98"/>
              </w:rPr>
              <w:t xml:space="preserve"> true</w:t>
            </w:r>
          </w:p>
        </w:tc>
        <w:tc>
          <w:tcPr>
            <w:tcW w:w="60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53" w:lineRule="exact"/>
              <w:ind w:left="820"/>
              <w:rPr>
                <w:rFonts w:ascii="Times New Roman" w:hAnsi="Times New Roman" w:cs="Times New Roman"/>
                <w:sz w:val="24"/>
                <w:szCs w:val="24"/>
              </w:rPr>
            </w:pPr>
            <w:proofErr w:type="spellStart"/>
            <w:r>
              <w:rPr>
                <w:rFonts w:ascii="Cambria" w:hAnsi="Cambria" w:cs="Cambria"/>
              </w:rPr>
              <w:t>E.code</w:t>
            </w:r>
            <w:proofErr w:type="spellEnd"/>
            <w:r>
              <w:rPr>
                <w:rFonts w:ascii="Cambria" w:hAnsi="Cambria" w:cs="Cambria"/>
              </w:rPr>
              <w:t xml:space="preserve"> := gen(</w:t>
            </w:r>
            <w:r>
              <w:rPr>
                <w:rFonts w:ascii="Arial" w:hAnsi="Arial" w:cs="Arial"/>
              </w:rPr>
              <w:t>′</w:t>
            </w:r>
            <w:proofErr w:type="spellStart"/>
            <w:r>
              <w:rPr>
                <w:rFonts w:ascii="Cambria" w:hAnsi="Cambria" w:cs="Cambria"/>
              </w:rPr>
              <w:t>goto</w:t>
            </w:r>
            <w:proofErr w:type="spellEnd"/>
            <w:r>
              <w:rPr>
                <w:rFonts w:ascii="Arial" w:hAnsi="Arial" w:cs="Arial"/>
              </w:rPr>
              <w:t>′</w:t>
            </w:r>
            <w:r>
              <w:rPr>
                <w:rFonts w:ascii="Cambria" w:hAnsi="Cambria" w:cs="Cambria"/>
              </w:rPr>
              <w:t xml:space="preserve"> </w:t>
            </w:r>
            <w:proofErr w:type="spellStart"/>
            <w:r>
              <w:rPr>
                <w:rFonts w:ascii="Cambria" w:hAnsi="Cambria" w:cs="Cambria"/>
              </w:rPr>
              <w:t>E.true</w:t>
            </w:r>
            <w:proofErr w:type="spellEnd"/>
            <w:r>
              <w:rPr>
                <w:rFonts w:ascii="Cambria" w:hAnsi="Cambria" w:cs="Cambria"/>
              </w:rPr>
              <w:t>)</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139"/>
        </w:trPr>
        <w:tc>
          <w:tcPr>
            <w:tcW w:w="3440" w:type="dxa"/>
            <w:tcBorders>
              <w:top w:val="nil"/>
              <w:left w:val="single" w:sz="8" w:space="0" w:color="auto"/>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2"/>
                <w:szCs w:val="12"/>
              </w:rPr>
            </w:pPr>
          </w:p>
        </w:tc>
        <w:tc>
          <w:tcPr>
            <w:tcW w:w="606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254"/>
        </w:trPr>
        <w:tc>
          <w:tcPr>
            <w:tcW w:w="344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50" w:lineRule="exact"/>
              <w:jc w:val="center"/>
              <w:rPr>
                <w:rFonts w:ascii="Times New Roman" w:hAnsi="Times New Roman" w:cs="Times New Roman"/>
                <w:sz w:val="24"/>
                <w:szCs w:val="24"/>
              </w:rPr>
            </w:pPr>
            <w:r>
              <w:rPr>
                <w:rFonts w:ascii="Cambria" w:hAnsi="Cambria" w:cs="Cambria"/>
                <w:b/>
                <w:bCs/>
              </w:rPr>
              <w:t xml:space="preserve">E </w:t>
            </w:r>
            <w:r>
              <w:rPr>
                <w:rFonts w:ascii="Calibri" w:hAnsi="Calibri" w:cs="Calibri"/>
                <w:b/>
                <w:bCs/>
              </w:rPr>
              <w:t>→</w:t>
            </w:r>
            <w:r>
              <w:rPr>
                <w:rFonts w:ascii="Cambria" w:hAnsi="Cambria" w:cs="Cambria"/>
                <w:b/>
                <w:bCs/>
              </w:rPr>
              <w:t xml:space="preserve"> false</w:t>
            </w:r>
          </w:p>
        </w:tc>
        <w:tc>
          <w:tcPr>
            <w:tcW w:w="606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53" w:lineRule="exact"/>
              <w:ind w:left="820"/>
              <w:rPr>
                <w:rFonts w:ascii="Times New Roman" w:hAnsi="Times New Roman" w:cs="Times New Roman"/>
                <w:sz w:val="24"/>
                <w:szCs w:val="24"/>
              </w:rPr>
            </w:pPr>
            <w:proofErr w:type="spellStart"/>
            <w:r>
              <w:rPr>
                <w:rFonts w:ascii="Cambria" w:hAnsi="Cambria" w:cs="Cambria"/>
              </w:rPr>
              <w:t>E.code</w:t>
            </w:r>
            <w:proofErr w:type="spellEnd"/>
            <w:r>
              <w:rPr>
                <w:rFonts w:ascii="Cambria" w:hAnsi="Cambria" w:cs="Cambria"/>
              </w:rPr>
              <w:t xml:space="preserve"> := gen(</w:t>
            </w:r>
            <w:r>
              <w:rPr>
                <w:rFonts w:ascii="Arial" w:hAnsi="Arial" w:cs="Arial"/>
              </w:rPr>
              <w:t>′</w:t>
            </w:r>
            <w:proofErr w:type="spellStart"/>
            <w:r>
              <w:rPr>
                <w:rFonts w:ascii="Cambria" w:hAnsi="Cambria" w:cs="Cambria"/>
              </w:rPr>
              <w:t>goto</w:t>
            </w:r>
            <w:proofErr w:type="spellEnd"/>
            <w:r>
              <w:rPr>
                <w:rFonts w:ascii="Arial" w:hAnsi="Arial" w:cs="Arial"/>
              </w:rPr>
              <w:t>′</w:t>
            </w:r>
            <w:r>
              <w:rPr>
                <w:rFonts w:ascii="Cambria" w:hAnsi="Cambria" w:cs="Cambria"/>
              </w:rPr>
              <w:t xml:space="preserve"> </w:t>
            </w:r>
            <w:proofErr w:type="spellStart"/>
            <w:r>
              <w:rPr>
                <w:rFonts w:ascii="Cambria" w:hAnsi="Cambria" w:cs="Cambria"/>
              </w:rPr>
              <w:t>E.false</w:t>
            </w:r>
            <w:proofErr w:type="spellEnd"/>
            <w:r>
              <w:rPr>
                <w:rFonts w:ascii="Cambria" w:hAnsi="Cambria" w:cs="Cambria"/>
              </w:rPr>
              <w:t>)</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139"/>
        </w:trPr>
        <w:tc>
          <w:tcPr>
            <w:tcW w:w="3440" w:type="dxa"/>
            <w:tcBorders>
              <w:top w:val="nil"/>
              <w:left w:val="single" w:sz="8" w:space="0" w:color="auto"/>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2"/>
                <w:szCs w:val="12"/>
              </w:rPr>
            </w:pPr>
          </w:p>
        </w:tc>
        <w:tc>
          <w:tcPr>
            <w:tcW w:w="606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bl>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720" w:header="720" w:footer="720" w:gutter="0"/>
          <w:cols w:space="720" w:equalWidth="0">
            <w:col w:w="10620"/>
          </w:cols>
          <w:noEndnote/>
        </w:sectPr>
      </w:pPr>
      <w:r w:rsidRPr="005836B0">
        <w:rPr>
          <w:noProof/>
        </w:rPr>
        <w:pict>
          <v:line id="_x0000_s1571" style="position:absolute;z-index:-251100160;mso-position-horizontal-relative:text;mso-position-vertical-relative:text" from="-12pt,7.75pt" to="552.1pt,7.75pt" o:allowincell="f" strokeweight="3pt"/>
        </w:pict>
      </w:r>
      <w:r w:rsidRPr="005836B0">
        <w:rPr>
          <w:noProof/>
        </w:rPr>
        <w:pict>
          <v:line id="_x0000_s1572" style="position:absolute;z-index:-251099136;mso-position-horizontal-relative:text;mso-position-vertical-relative:text" from="-8.25pt,5.15pt" to="548.4pt,5.15pt" o:allowincell="f" strokeweight=".25397mm"/>
        </w:pict>
      </w:r>
    </w:p>
    <w:p w:rsidR="00AA794A" w:rsidRDefault="00AA794A">
      <w:pPr>
        <w:widowControl w:val="0"/>
        <w:autoSpaceDE w:val="0"/>
        <w:autoSpaceDN w:val="0"/>
        <w:adjustRightInd w:val="0"/>
        <w:spacing w:after="0" w:line="259"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66</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70"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193" w:lineRule="exact"/>
        <w:rPr>
          <w:rFonts w:ascii="Times New Roman" w:hAnsi="Times New Roman" w:cs="Times New Roman"/>
          <w:sz w:val="24"/>
          <w:szCs w:val="24"/>
        </w:rPr>
      </w:pPr>
      <w:bookmarkStart w:id="65" w:name="page67"/>
      <w:bookmarkEnd w:id="65"/>
      <w:r w:rsidRPr="005836B0">
        <w:rPr>
          <w:noProof/>
        </w:rPr>
        <w:lastRenderedPageBreak/>
        <w:pict>
          <v:line id="_x0000_s1573" style="position:absolute;z-index:-251098112" from="-10.5pt,.1pt" to="-10.5pt,730.3pt" o:allowincell="f" strokeweight="3pt"/>
        </w:pict>
      </w:r>
      <w:r w:rsidRPr="005836B0">
        <w:rPr>
          <w:noProof/>
        </w:rPr>
        <w:pict>
          <v:line id="_x0000_s1574" style="position:absolute;z-index:-251097088" from="550.6pt,.1pt" to="550.6pt,730.3pt" o:allowincell="f" strokeweight="3pt"/>
        </w:pict>
      </w:r>
      <w:r w:rsidRPr="005836B0">
        <w:rPr>
          <w:noProof/>
        </w:rPr>
        <w:pict>
          <v:line id="_x0000_s1575" style="position:absolute;z-index:-251096064" from="-12pt,1.6pt" to="552.1pt,1.6pt" o:allowincell="f" strokeweight="3pt"/>
        </w:pict>
      </w:r>
      <w:r w:rsidRPr="005836B0">
        <w:rPr>
          <w:noProof/>
        </w:rPr>
        <w:pict>
          <v:line id="_x0000_s1576" style="position:absolute;z-index:-251095040" from="-8.25pt,4.2pt" to="548.4pt,4.2pt" o:allowincell="f" strokeweight=".72pt"/>
        </w:pict>
      </w:r>
      <w:r w:rsidRPr="005836B0">
        <w:rPr>
          <w:noProof/>
        </w:rPr>
        <w:pict>
          <v:line id="_x0000_s1577" style="position:absolute;z-index:-251094016" from="-7.9pt,3.8pt" to="-7.9pt,726.6pt" o:allowincell="f" strokeweight=".72pt"/>
        </w:pict>
      </w:r>
      <w:r w:rsidRPr="005836B0">
        <w:rPr>
          <w:noProof/>
        </w:rPr>
        <w:pict>
          <v:line id="_x0000_s1578" style="position:absolute;z-index:-251092992" from="548pt,3.8pt" to="548pt,726.6pt" o:allowincell="f" strokeweight=".72pt"/>
        </w:pict>
      </w:r>
    </w:p>
    <w:p w:rsidR="00AA794A" w:rsidRDefault="00AA794A">
      <w:pPr>
        <w:widowControl w:val="0"/>
        <w:numPr>
          <w:ilvl w:val="0"/>
          <w:numId w:val="174"/>
        </w:numPr>
        <w:tabs>
          <w:tab w:val="clear" w:pos="720"/>
          <w:tab w:val="num" w:pos="340"/>
        </w:tabs>
        <w:overflowPunct w:val="0"/>
        <w:autoSpaceDE w:val="0"/>
        <w:autoSpaceDN w:val="0"/>
        <w:adjustRightInd w:val="0"/>
        <w:spacing w:after="0" w:line="239" w:lineRule="auto"/>
        <w:ind w:left="340" w:hanging="340"/>
        <w:jc w:val="both"/>
        <w:rPr>
          <w:rFonts w:ascii="Cambria" w:hAnsi="Cambria" w:cs="Cambria"/>
          <w:b/>
          <w:bCs/>
        </w:rPr>
      </w:pPr>
      <w:r>
        <w:rPr>
          <w:rFonts w:ascii="Cambria" w:hAnsi="Cambria" w:cs="Cambria"/>
          <w:b/>
          <w:bCs/>
        </w:rPr>
        <w:t xml:space="preserve">Mixed mode Boolean expression: </w:t>
      </w:r>
    </w:p>
    <w:p w:rsidR="00AA794A" w:rsidRDefault="00AA794A">
      <w:pPr>
        <w:widowControl w:val="0"/>
        <w:autoSpaceDE w:val="0"/>
        <w:autoSpaceDN w:val="0"/>
        <w:adjustRightInd w:val="0"/>
        <w:spacing w:after="0" w:line="110" w:lineRule="exact"/>
        <w:rPr>
          <w:rFonts w:ascii="Cambria" w:hAnsi="Cambria" w:cs="Cambria"/>
          <w:b/>
          <w:bCs/>
        </w:rPr>
      </w:pPr>
    </w:p>
    <w:p w:rsidR="00AA794A" w:rsidRDefault="00AA794A">
      <w:pPr>
        <w:widowControl w:val="0"/>
        <w:numPr>
          <w:ilvl w:val="1"/>
          <w:numId w:val="174"/>
        </w:numPr>
        <w:tabs>
          <w:tab w:val="clear" w:pos="1440"/>
          <w:tab w:val="num" w:pos="540"/>
        </w:tabs>
        <w:overflowPunct w:val="0"/>
        <w:autoSpaceDE w:val="0"/>
        <w:autoSpaceDN w:val="0"/>
        <w:adjustRightInd w:val="0"/>
        <w:spacing w:after="0" w:line="240" w:lineRule="auto"/>
        <w:ind w:left="540" w:hanging="269"/>
        <w:jc w:val="both"/>
        <w:rPr>
          <w:rFonts w:ascii="Wingdings" w:hAnsi="Wingdings" w:cs="Wingdings"/>
          <w:sz w:val="44"/>
          <w:szCs w:val="44"/>
          <w:vertAlign w:val="superscript"/>
        </w:rPr>
      </w:pPr>
      <w:r>
        <w:rPr>
          <w:rFonts w:ascii="Cambria" w:hAnsi="Cambria" w:cs="Cambria"/>
        </w:rPr>
        <w:t xml:space="preserve">Boolean Expressions often contain arithmetic sub-expressions as in (a + b) &lt;c. </w:t>
      </w:r>
    </w:p>
    <w:p w:rsidR="00AA794A" w:rsidRDefault="00AA794A">
      <w:pPr>
        <w:widowControl w:val="0"/>
        <w:autoSpaceDE w:val="0"/>
        <w:autoSpaceDN w:val="0"/>
        <w:adjustRightInd w:val="0"/>
        <w:spacing w:after="0" w:line="165" w:lineRule="exact"/>
        <w:rPr>
          <w:rFonts w:ascii="Wingdings" w:hAnsi="Wingdings" w:cs="Wingdings"/>
          <w:sz w:val="44"/>
          <w:szCs w:val="44"/>
          <w:vertAlign w:val="superscript"/>
        </w:rPr>
      </w:pPr>
    </w:p>
    <w:p w:rsidR="00AA794A" w:rsidRDefault="00AA794A">
      <w:pPr>
        <w:widowControl w:val="0"/>
        <w:numPr>
          <w:ilvl w:val="1"/>
          <w:numId w:val="174"/>
        </w:numPr>
        <w:tabs>
          <w:tab w:val="clear" w:pos="1440"/>
          <w:tab w:val="num" w:pos="551"/>
        </w:tabs>
        <w:overflowPunct w:val="0"/>
        <w:autoSpaceDE w:val="0"/>
        <w:autoSpaceDN w:val="0"/>
        <w:adjustRightInd w:val="0"/>
        <w:spacing w:after="0" w:line="195" w:lineRule="auto"/>
        <w:ind w:left="520" w:right="640" w:hanging="249"/>
        <w:jc w:val="both"/>
        <w:rPr>
          <w:rFonts w:ascii="Wingdings" w:hAnsi="Wingdings" w:cs="Wingdings"/>
          <w:sz w:val="44"/>
          <w:szCs w:val="44"/>
          <w:vertAlign w:val="superscript"/>
        </w:rPr>
      </w:pPr>
      <w:r>
        <w:rPr>
          <w:rFonts w:ascii="Cambria" w:hAnsi="Cambria" w:cs="Cambria"/>
        </w:rPr>
        <w:t xml:space="preserve">In languages where false has the numerical value 0 and true the value 1, then (a&lt;b) + (b&lt;a) can be an arithmetic expression with value 0 if </w:t>
      </w:r>
      <w:proofErr w:type="gramStart"/>
      <w:r>
        <w:rPr>
          <w:rFonts w:ascii="Cambria" w:hAnsi="Cambria" w:cs="Cambria"/>
        </w:rPr>
        <w:t>a and</w:t>
      </w:r>
      <w:proofErr w:type="gramEnd"/>
      <w:r>
        <w:rPr>
          <w:rFonts w:ascii="Cambria" w:hAnsi="Cambria" w:cs="Cambria"/>
        </w:rPr>
        <w:t xml:space="preserve"> b have the same value and 1 otherwise.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7"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280"/>
        <w:rPr>
          <w:rFonts w:ascii="Times New Roman" w:hAnsi="Times New Roman" w:cs="Times New Roman"/>
          <w:sz w:val="24"/>
          <w:szCs w:val="24"/>
        </w:rPr>
      </w:pPr>
      <w:r>
        <w:rPr>
          <w:rFonts w:ascii="Cambria" w:hAnsi="Cambria" w:cs="Cambria"/>
        </w:rPr>
        <w:t>Consider the following Grammar:</w:t>
      </w:r>
    </w:p>
    <w:p w:rsidR="00AA794A" w:rsidRDefault="00AA794A">
      <w:pPr>
        <w:widowControl w:val="0"/>
        <w:autoSpaceDE w:val="0"/>
        <w:autoSpaceDN w:val="0"/>
        <w:adjustRightInd w:val="0"/>
        <w:spacing w:after="0" w:line="125"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1620"/>
        <w:rPr>
          <w:rFonts w:ascii="Times New Roman" w:hAnsi="Times New Roman" w:cs="Times New Roman"/>
          <w:sz w:val="24"/>
          <w:szCs w:val="24"/>
        </w:rPr>
      </w:pPr>
      <w:r>
        <w:rPr>
          <w:rFonts w:ascii="Cambria" w:hAnsi="Cambria" w:cs="Cambria"/>
          <w:b/>
          <w:bCs/>
        </w:rPr>
        <w:t xml:space="preserve">E </w:t>
      </w:r>
      <w:r>
        <w:rPr>
          <w:rFonts w:ascii="Calibri" w:hAnsi="Calibri" w:cs="Calibri"/>
          <w:b/>
          <w:bCs/>
        </w:rPr>
        <w:t>→</w:t>
      </w:r>
      <w:r>
        <w:rPr>
          <w:rFonts w:ascii="Cambria" w:hAnsi="Cambria" w:cs="Cambria"/>
          <w:b/>
          <w:bCs/>
        </w:rPr>
        <w:t xml:space="preserve"> E+E | E and E | E </w:t>
      </w:r>
      <w:proofErr w:type="spellStart"/>
      <w:r>
        <w:rPr>
          <w:rFonts w:ascii="Cambria" w:hAnsi="Cambria" w:cs="Cambria"/>
          <w:b/>
          <w:bCs/>
        </w:rPr>
        <w:t>relop</w:t>
      </w:r>
      <w:proofErr w:type="spellEnd"/>
      <w:r>
        <w:rPr>
          <w:rFonts w:ascii="Cambria" w:hAnsi="Cambria" w:cs="Cambria"/>
          <w:b/>
          <w:bCs/>
        </w:rPr>
        <w:t xml:space="preserve"> E | id</w:t>
      </w:r>
    </w:p>
    <w:p w:rsidR="00AA794A" w:rsidRDefault="00AA794A">
      <w:pPr>
        <w:widowControl w:val="0"/>
        <w:autoSpaceDE w:val="0"/>
        <w:autoSpaceDN w:val="0"/>
        <w:adjustRightInd w:val="0"/>
        <w:spacing w:after="0" w:line="177" w:lineRule="exact"/>
        <w:rPr>
          <w:rFonts w:ascii="Times New Roman" w:hAnsi="Times New Roman" w:cs="Times New Roman"/>
          <w:sz w:val="24"/>
          <w:szCs w:val="24"/>
        </w:rPr>
      </w:pPr>
    </w:p>
    <w:p w:rsidR="00AA794A" w:rsidRDefault="00AA794A">
      <w:pPr>
        <w:widowControl w:val="0"/>
        <w:numPr>
          <w:ilvl w:val="0"/>
          <w:numId w:val="175"/>
        </w:numPr>
        <w:tabs>
          <w:tab w:val="clear" w:pos="720"/>
          <w:tab w:val="num" w:pos="1000"/>
        </w:tabs>
        <w:overflowPunct w:val="0"/>
        <w:autoSpaceDE w:val="0"/>
        <w:autoSpaceDN w:val="0"/>
        <w:adjustRightInd w:val="0"/>
        <w:spacing w:after="0" w:line="196" w:lineRule="auto"/>
        <w:ind w:left="1000" w:hanging="368"/>
        <w:jc w:val="both"/>
        <w:rPr>
          <w:rFonts w:ascii="Wingdings" w:hAnsi="Wingdings" w:cs="Wingdings"/>
          <w:sz w:val="44"/>
          <w:szCs w:val="44"/>
          <w:vertAlign w:val="superscript"/>
        </w:rPr>
      </w:pPr>
      <w:r>
        <w:rPr>
          <w:rFonts w:ascii="Cambria" w:hAnsi="Cambria" w:cs="Cambria"/>
          <w:b/>
          <w:bCs/>
          <w:i/>
          <w:iCs/>
        </w:rPr>
        <w:t xml:space="preserve">E + E, </w:t>
      </w:r>
      <w:r>
        <w:rPr>
          <w:rFonts w:ascii="Cambria" w:hAnsi="Cambria" w:cs="Cambria"/>
        </w:rPr>
        <w:t>produces an arithmetic result, and the arguments can be mixed; while expressions</w:t>
      </w:r>
      <w:r>
        <w:rPr>
          <w:rFonts w:ascii="Cambria" w:hAnsi="Cambria" w:cs="Cambria"/>
          <w:b/>
          <w:bCs/>
          <w:i/>
          <w:iCs/>
        </w:rPr>
        <w:t xml:space="preserve"> E and </w:t>
      </w:r>
      <w:r>
        <w:rPr>
          <w:rFonts w:ascii="Cambria" w:hAnsi="Cambria" w:cs="Cambria"/>
        </w:rPr>
        <w:t>E, and</w:t>
      </w:r>
      <w:r>
        <w:rPr>
          <w:rFonts w:ascii="Cambria" w:hAnsi="Cambria" w:cs="Cambria"/>
          <w:b/>
          <w:bCs/>
          <w:i/>
          <w:iCs/>
        </w:rPr>
        <w:t xml:space="preserve"> E </w:t>
      </w:r>
      <w:proofErr w:type="spellStart"/>
      <w:r>
        <w:rPr>
          <w:rFonts w:ascii="Cambria" w:hAnsi="Cambria" w:cs="Cambria"/>
          <w:b/>
          <w:bCs/>
          <w:i/>
          <w:iCs/>
        </w:rPr>
        <w:t>relop</w:t>
      </w:r>
      <w:proofErr w:type="spellEnd"/>
      <w:r>
        <w:rPr>
          <w:rFonts w:ascii="Cambria" w:hAnsi="Cambria" w:cs="Cambria"/>
          <w:b/>
          <w:bCs/>
          <w:i/>
          <w:iCs/>
        </w:rPr>
        <w:t xml:space="preserve"> E, </w:t>
      </w:r>
      <w:r>
        <w:rPr>
          <w:rFonts w:ascii="Cambria" w:hAnsi="Cambria" w:cs="Cambria"/>
        </w:rPr>
        <w:t xml:space="preserve">produces </w:t>
      </w:r>
      <w:proofErr w:type="spellStart"/>
      <w:proofErr w:type="gramStart"/>
      <w:r>
        <w:rPr>
          <w:rFonts w:ascii="Cambria" w:hAnsi="Cambria" w:cs="Cambria"/>
        </w:rPr>
        <w:t>boolean</w:t>
      </w:r>
      <w:proofErr w:type="spellEnd"/>
      <w:proofErr w:type="gramEnd"/>
      <w:r>
        <w:rPr>
          <w:rFonts w:ascii="Cambria" w:hAnsi="Cambria" w:cs="Cambria"/>
        </w:rPr>
        <w:t xml:space="preserve"> values represented by flow of control.</w:t>
      </w:r>
      <w:r>
        <w:rPr>
          <w:rFonts w:ascii="Cambria" w:hAnsi="Cambria" w:cs="Cambria"/>
          <w:b/>
          <w:bCs/>
          <w:i/>
          <w:iCs/>
        </w:rPr>
        <w:t xml:space="preserve"> </w:t>
      </w:r>
    </w:p>
    <w:p w:rsidR="00AA794A" w:rsidRDefault="00AA794A">
      <w:pPr>
        <w:widowControl w:val="0"/>
        <w:autoSpaceDE w:val="0"/>
        <w:autoSpaceDN w:val="0"/>
        <w:adjustRightInd w:val="0"/>
        <w:spacing w:after="0" w:line="165" w:lineRule="exact"/>
        <w:rPr>
          <w:rFonts w:ascii="Wingdings" w:hAnsi="Wingdings" w:cs="Wingdings"/>
          <w:sz w:val="44"/>
          <w:szCs w:val="44"/>
          <w:vertAlign w:val="superscript"/>
        </w:rPr>
      </w:pPr>
    </w:p>
    <w:p w:rsidR="00AA794A" w:rsidRDefault="00AA794A">
      <w:pPr>
        <w:widowControl w:val="0"/>
        <w:numPr>
          <w:ilvl w:val="0"/>
          <w:numId w:val="175"/>
        </w:numPr>
        <w:tabs>
          <w:tab w:val="clear" w:pos="720"/>
          <w:tab w:val="num" w:pos="1000"/>
        </w:tabs>
        <w:overflowPunct w:val="0"/>
        <w:autoSpaceDE w:val="0"/>
        <w:autoSpaceDN w:val="0"/>
        <w:adjustRightInd w:val="0"/>
        <w:spacing w:after="0" w:line="195" w:lineRule="auto"/>
        <w:ind w:left="1000" w:hanging="368"/>
        <w:jc w:val="both"/>
        <w:rPr>
          <w:rFonts w:ascii="Wingdings" w:hAnsi="Wingdings" w:cs="Wingdings"/>
          <w:sz w:val="44"/>
          <w:szCs w:val="44"/>
          <w:vertAlign w:val="superscript"/>
        </w:rPr>
      </w:pPr>
      <w:r>
        <w:rPr>
          <w:rFonts w:ascii="Cambria" w:hAnsi="Cambria" w:cs="Cambria"/>
        </w:rPr>
        <w:t xml:space="preserve">Expression </w:t>
      </w:r>
      <w:r>
        <w:rPr>
          <w:rFonts w:ascii="Cambria" w:hAnsi="Cambria" w:cs="Cambria"/>
          <w:b/>
          <w:bCs/>
          <w:i/>
          <w:iCs/>
        </w:rPr>
        <w:t>E and E</w:t>
      </w:r>
      <w:r>
        <w:rPr>
          <w:rFonts w:ascii="Cambria" w:hAnsi="Cambria" w:cs="Cambria"/>
        </w:rPr>
        <w:t xml:space="preserve"> requires both arguments to be </w:t>
      </w:r>
      <w:proofErr w:type="spellStart"/>
      <w:proofErr w:type="gramStart"/>
      <w:r>
        <w:rPr>
          <w:rFonts w:ascii="Cambria" w:hAnsi="Cambria" w:cs="Cambria"/>
        </w:rPr>
        <w:t>boolean</w:t>
      </w:r>
      <w:proofErr w:type="spellEnd"/>
      <w:proofErr w:type="gramEnd"/>
      <w:r>
        <w:rPr>
          <w:rFonts w:ascii="Cambria" w:hAnsi="Cambria" w:cs="Cambria"/>
        </w:rPr>
        <w:t xml:space="preserve">, but the operations </w:t>
      </w:r>
      <w:r>
        <w:rPr>
          <w:rFonts w:ascii="Cambria" w:hAnsi="Cambria" w:cs="Cambria"/>
          <w:b/>
          <w:bCs/>
          <w:i/>
          <w:iCs/>
        </w:rPr>
        <w:t>+</w:t>
      </w:r>
      <w:r>
        <w:rPr>
          <w:rFonts w:ascii="Cambria" w:hAnsi="Cambria" w:cs="Cambria"/>
        </w:rPr>
        <w:t xml:space="preserve"> and </w:t>
      </w:r>
      <w:proofErr w:type="spellStart"/>
      <w:r>
        <w:rPr>
          <w:rFonts w:ascii="Cambria" w:hAnsi="Cambria" w:cs="Cambria"/>
          <w:b/>
          <w:bCs/>
          <w:i/>
          <w:iCs/>
        </w:rPr>
        <w:t>relop</w:t>
      </w:r>
      <w:proofErr w:type="spellEnd"/>
      <w:r>
        <w:rPr>
          <w:rFonts w:ascii="Cambria" w:hAnsi="Cambria" w:cs="Cambria"/>
        </w:rPr>
        <w:t xml:space="preserve"> take either type of argument, including mixed ones. </w:t>
      </w:r>
    </w:p>
    <w:p w:rsidR="00AA794A" w:rsidRDefault="00AA794A">
      <w:pPr>
        <w:widowControl w:val="0"/>
        <w:autoSpaceDE w:val="0"/>
        <w:autoSpaceDN w:val="0"/>
        <w:adjustRightInd w:val="0"/>
        <w:spacing w:after="0" w:line="2" w:lineRule="exact"/>
        <w:rPr>
          <w:rFonts w:ascii="Wingdings" w:hAnsi="Wingdings" w:cs="Wingdings"/>
          <w:sz w:val="44"/>
          <w:szCs w:val="44"/>
          <w:vertAlign w:val="superscript"/>
        </w:rPr>
      </w:pPr>
    </w:p>
    <w:p w:rsidR="00AA794A" w:rsidRDefault="00AA794A">
      <w:pPr>
        <w:widowControl w:val="0"/>
        <w:numPr>
          <w:ilvl w:val="0"/>
          <w:numId w:val="175"/>
        </w:numPr>
        <w:tabs>
          <w:tab w:val="clear" w:pos="720"/>
          <w:tab w:val="num" w:pos="1000"/>
        </w:tabs>
        <w:overflowPunct w:val="0"/>
        <w:autoSpaceDE w:val="0"/>
        <w:autoSpaceDN w:val="0"/>
        <w:adjustRightInd w:val="0"/>
        <w:spacing w:after="0" w:line="191" w:lineRule="auto"/>
        <w:ind w:left="1000" w:hanging="368"/>
        <w:jc w:val="both"/>
        <w:rPr>
          <w:rFonts w:ascii="Wingdings" w:hAnsi="Wingdings" w:cs="Wingdings"/>
          <w:sz w:val="44"/>
          <w:szCs w:val="44"/>
          <w:vertAlign w:val="superscript"/>
        </w:rPr>
      </w:pPr>
      <w:proofErr w:type="spellStart"/>
      <w:r>
        <w:rPr>
          <w:rFonts w:ascii="Cambria" w:hAnsi="Cambria" w:cs="Cambria"/>
          <w:b/>
          <w:bCs/>
        </w:rPr>
        <w:t>E</w:t>
      </w:r>
      <w:r>
        <w:rPr>
          <w:rFonts w:ascii="Calibri" w:hAnsi="Calibri" w:cs="Calibri"/>
          <w:b/>
          <w:bCs/>
        </w:rPr>
        <w:t>→</w:t>
      </w:r>
      <w:r>
        <w:rPr>
          <w:rFonts w:ascii="Cambria" w:hAnsi="Cambria" w:cs="Cambria"/>
          <w:b/>
          <w:bCs/>
        </w:rPr>
        <w:t>id</w:t>
      </w:r>
      <w:proofErr w:type="spellEnd"/>
      <w:r>
        <w:rPr>
          <w:rFonts w:ascii="Cambria" w:hAnsi="Cambria" w:cs="Cambria"/>
          <w:b/>
          <w:bCs/>
        </w:rPr>
        <w:t xml:space="preserve"> </w:t>
      </w:r>
      <w:r>
        <w:rPr>
          <w:rFonts w:ascii="Cambria" w:hAnsi="Cambria" w:cs="Cambria"/>
        </w:rPr>
        <w:t>is assumed of type arithmetic.</w:t>
      </w:r>
      <w:r>
        <w:rPr>
          <w:rFonts w:ascii="Cambria" w:hAnsi="Cambria" w:cs="Cambria"/>
          <w:b/>
          <w:bCs/>
        </w:rPr>
        <w:t xml:space="preserve"> </w:t>
      </w:r>
    </w:p>
    <w:p w:rsidR="00AA794A" w:rsidRDefault="00AA794A">
      <w:pPr>
        <w:widowControl w:val="0"/>
        <w:autoSpaceDE w:val="0"/>
        <w:autoSpaceDN w:val="0"/>
        <w:adjustRightInd w:val="0"/>
        <w:spacing w:after="0" w:line="143" w:lineRule="exact"/>
        <w:rPr>
          <w:rFonts w:ascii="Wingdings" w:hAnsi="Wingdings" w:cs="Wingdings"/>
          <w:sz w:val="44"/>
          <w:szCs w:val="44"/>
          <w:vertAlign w:val="superscript"/>
        </w:rPr>
      </w:pPr>
    </w:p>
    <w:p w:rsidR="00AA794A" w:rsidRDefault="00AA794A">
      <w:pPr>
        <w:widowControl w:val="0"/>
        <w:numPr>
          <w:ilvl w:val="0"/>
          <w:numId w:val="175"/>
        </w:numPr>
        <w:tabs>
          <w:tab w:val="clear" w:pos="720"/>
          <w:tab w:val="num" w:pos="1000"/>
        </w:tabs>
        <w:overflowPunct w:val="0"/>
        <w:autoSpaceDE w:val="0"/>
        <w:autoSpaceDN w:val="0"/>
        <w:adjustRightInd w:val="0"/>
        <w:spacing w:after="0" w:line="185" w:lineRule="auto"/>
        <w:ind w:left="1000" w:hanging="368"/>
        <w:jc w:val="both"/>
        <w:rPr>
          <w:rFonts w:ascii="Wingdings" w:hAnsi="Wingdings" w:cs="Wingdings"/>
          <w:sz w:val="30"/>
          <w:szCs w:val="30"/>
          <w:vertAlign w:val="superscript"/>
        </w:rPr>
      </w:pPr>
      <w:r>
        <w:rPr>
          <w:rFonts w:ascii="Cambria" w:hAnsi="Cambria" w:cs="Cambria"/>
          <w:sz w:val="17"/>
          <w:szCs w:val="17"/>
        </w:rPr>
        <w:t xml:space="preserve">To generate code we use a synthesized attribute </w:t>
      </w:r>
      <w:proofErr w:type="spellStart"/>
      <w:r>
        <w:rPr>
          <w:rFonts w:ascii="Cambria" w:hAnsi="Cambria" w:cs="Cambria"/>
          <w:b/>
          <w:bCs/>
          <w:i/>
          <w:iCs/>
          <w:sz w:val="17"/>
          <w:szCs w:val="17"/>
        </w:rPr>
        <w:t>E.type</w:t>
      </w:r>
      <w:proofErr w:type="spellEnd"/>
      <w:r>
        <w:rPr>
          <w:rFonts w:ascii="Cambria" w:hAnsi="Cambria" w:cs="Cambria"/>
          <w:sz w:val="17"/>
          <w:szCs w:val="17"/>
        </w:rPr>
        <w:t xml:space="preserve"> that will be either </w:t>
      </w:r>
      <w:proofErr w:type="spellStart"/>
      <w:r>
        <w:rPr>
          <w:rFonts w:ascii="Cambria" w:hAnsi="Cambria" w:cs="Cambria"/>
          <w:b/>
          <w:bCs/>
          <w:i/>
          <w:iCs/>
          <w:sz w:val="17"/>
          <w:szCs w:val="17"/>
        </w:rPr>
        <w:t>arith</w:t>
      </w:r>
      <w:proofErr w:type="spellEnd"/>
      <w:r>
        <w:rPr>
          <w:rFonts w:ascii="Cambria" w:hAnsi="Cambria" w:cs="Cambria"/>
          <w:b/>
          <w:bCs/>
          <w:i/>
          <w:iCs/>
          <w:sz w:val="17"/>
          <w:szCs w:val="17"/>
        </w:rPr>
        <w:t xml:space="preserve"> or </w:t>
      </w:r>
      <w:proofErr w:type="spellStart"/>
      <w:r>
        <w:rPr>
          <w:rFonts w:ascii="Cambria" w:hAnsi="Cambria" w:cs="Cambria"/>
          <w:b/>
          <w:bCs/>
          <w:i/>
          <w:iCs/>
          <w:sz w:val="17"/>
          <w:szCs w:val="17"/>
        </w:rPr>
        <w:t>bool</w:t>
      </w:r>
      <w:proofErr w:type="spellEnd"/>
      <w:r>
        <w:rPr>
          <w:rFonts w:ascii="Cambria" w:hAnsi="Cambria" w:cs="Cambria"/>
          <w:b/>
          <w:bCs/>
          <w:i/>
          <w:iCs/>
          <w:sz w:val="17"/>
          <w:szCs w:val="17"/>
        </w:rPr>
        <w:t>.</w:t>
      </w:r>
      <w:r>
        <w:rPr>
          <w:rFonts w:ascii="Cambria" w:hAnsi="Cambria" w:cs="Cambria"/>
          <w:sz w:val="17"/>
          <w:szCs w:val="17"/>
        </w:rPr>
        <w:t xml:space="preserve"> </w:t>
      </w:r>
    </w:p>
    <w:p w:rsidR="00AA794A" w:rsidRDefault="00AA794A">
      <w:pPr>
        <w:widowControl w:val="0"/>
        <w:autoSpaceDE w:val="0"/>
        <w:autoSpaceDN w:val="0"/>
        <w:adjustRightInd w:val="0"/>
        <w:spacing w:after="0" w:line="165" w:lineRule="exact"/>
        <w:rPr>
          <w:rFonts w:ascii="Wingdings" w:hAnsi="Wingdings" w:cs="Wingdings"/>
          <w:sz w:val="30"/>
          <w:szCs w:val="30"/>
          <w:vertAlign w:val="superscript"/>
        </w:rPr>
      </w:pPr>
    </w:p>
    <w:p w:rsidR="00AA794A" w:rsidRDefault="00AA794A">
      <w:pPr>
        <w:widowControl w:val="0"/>
        <w:numPr>
          <w:ilvl w:val="0"/>
          <w:numId w:val="175"/>
        </w:numPr>
        <w:tabs>
          <w:tab w:val="clear" w:pos="720"/>
          <w:tab w:val="num" w:pos="1000"/>
        </w:tabs>
        <w:overflowPunct w:val="0"/>
        <w:autoSpaceDE w:val="0"/>
        <w:autoSpaceDN w:val="0"/>
        <w:adjustRightInd w:val="0"/>
        <w:spacing w:after="0" w:line="196" w:lineRule="auto"/>
        <w:ind w:left="1000" w:hanging="368"/>
        <w:jc w:val="both"/>
        <w:rPr>
          <w:rFonts w:ascii="Wingdings" w:hAnsi="Wingdings" w:cs="Wingdings"/>
          <w:sz w:val="44"/>
          <w:szCs w:val="44"/>
          <w:vertAlign w:val="superscript"/>
        </w:rPr>
      </w:pPr>
      <w:r>
        <w:rPr>
          <w:rFonts w:ascii="Cambria" w:hAnsi="Cambria" w:cs="Cambria"/>
        </w:rPr>
        <w:t xml:space="preserve">E will have inherited attributes </w:t>
      </w:r>
      <w:proofErr w:type="spellStart"/>
      <w:r>
        <w:rPr>
          <w:rFonts w:ascii="Cambria" w:hAnsi="Cambria" w:cs="Cambria"/>
          <w:b/>
          <w:bCs/>
          <w:i/>
          <w:iCs/>
        </w:rPr>
        <w:t>E.true</w:t>
      </w:r>
      <w:proofErr w:type="spellEnd"/>
      <w:r>
        <w:rPr>
          <w:rFonts w:ascii="Cambria" w:hAnsi="Cambria" w:cs="Cambria"/>
        </w:rPr>
        <w:t xml:space="preserve"> and </w:t>
      </w:r>
      <w:proofErr w:type="spellStart"/>
      <w:r>
        <w:rPr>
          <w:rFonts w:ascii="Cambria" w:hAnsi="Cambria" w:cs="Cambria"/>
          <w:b/>
          <w:bCs/>
          <w:i/>
          <w:iCs/>
        </w:rPr>
        <w:t>E.false</w:t>
      </w:r>
      <w:proofErr w:type="spellEnd"/>
      <w:r>
        <w:rPr>
          <w:rFonts w:ascii="Cambria" w:hAnsi="Cambria" w:cs="Cambria"/>
        </w:rPr>
        <w:t xml:space="preserve"> for </w:t>
      </w:r>
      <w:proofErr w:type="spellStart"/>
      <w:proofErr w:type="gramStart"/>
      <w:r>
        <w:rPr>
          <w:rFonts w:ascii="Cambria" w:hAnsi="Cambria" w:cs="Cambria"/>
        </w:rPr>
        <w:t>boolean</w:t>
      </w:r>
      <w:proofErr w:type="spellEnd"/>
      <w:proofErr w:type="gramEnd"/>
      <w:r>
        <w:rPr>
          <w:rFonts w:ascii="Cambria" w:hAnsi="Cambria" w:cs="Cambria"/>
        </w:rPr>
        <w:t xml:space="preserve"> expressions and synthesized attribute </w:t>
      </w:r>
      <w:proofErr w:type="spellStart"/>
      <w:r>
        <w:rPr>
          <w:rFonts w:ascii="Cambria" w:hAnsi="Cambria" w:cs="Cambria"/>
        </w:rPr>
        <w:t>E.place</w:t>
      </w:r>
      <w:proofErr w:type="spellEnd"/>
      <w:r>
        <w:rPr>
          <w:rFonts w:ascii="Cambria" w:hAnsi="Cambria" w:cs="Cambria"/>
        </w:rPr>
        <w:t xml:space="preserve"> for arithmetic Expressions. </w:t>
      </w:r>
      <w:proofErr w:type="gramStart"/>
      <w:r>
        <w:rPr>
          <w:rFonts w:ascii="Cambria" w:hAnsi="Cambria" w:cs="Cambria"/>
        </w:rPr>
        <w:t>useful</w:t>
      </w:r>
      <w:proofErr w:type="gramEnd"/>
      <w:r>
        <w:rPr>
          <w:rFonts w:ascii="Cambria" w:hAnsi="Cambria" w:cs="Cambria"/>
        </w:rPr>
        <w:t xml:space="preserve"> for the jumping code.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50"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33" w:lineRule="auto"/>
        <w:ind w:left="1000" w:right="7320" w:hanging="720"/>
        <w:rPr>
          <w:rFonts w:ascii="Times New Roman" w:hAnsi="Times New Roman" w:cs="Times New Roman"/>
          <w:sz w:val="24"/>
          <w:szCs w:val="24"/>
        </w:rPr>
      </w:pPr>
      <w:r>
        <w:rPr>
          <w:rFonts w:ascii="Cambria" w:hAnsi="Cambria" w:cs="Cambria"/>
        </w:rPr>
        <w:t xml:space="preserve">The semantic rule for </w:t>
      </w:r>
      <w:r>
        <w:rPr>
          <w:rFonts w:ascii="Cambria" w:hAnsi="Cambria" w:cs="Cambria"/>
          <w:b/>
          <w:bCs/>
        </w:rPr>
        <w:t>E</w:t>
      </w:r>
      <w:r>
        <w:rPr>
          <w:rFonts w:ascii="Cambria" w:hAnsi="Cambria" w:cs="Cambria"/>
        </w:rPr>
        <w:t xml:space="preserve"> </w:t>
      </w:r>
      <w:r>
        <w:rPr>
          <w:rFonts w:ascii="Calibri" w:hAnsi="Calibri" w:cs="Calibri"/>
          <w:b/>
          <w:bCs/>
        </w:rPr>
        <w:t>→</w:t>
      </w:r>
      <w:r>
        <w:rPr>
          <w:rFonts w:ascii="Cambria" w:hAnsi="Cambria" w:cs="Cambria"/>
        </w:rPr>
        <w:t xml:space="preserve"> </w:t>
      </w:r>
      <w:r>
        <w:rPr>
          <w:rFonts w:ascii="Cambria" w:hAnsi="Cambria" w:cs="Cambria"/>
          <w:b/>
          <w:bCs/>
        </w:rPr>
        <w:t>E</w:t>
      </w:r>
      <w:r>
        <w:rPr>
          <w:rFonts w:ascii="Cambria" w:hAnsi="Cambria" w:cs="Cambria"/>
          <w:b/>
          <w:bCs/>
          <w:sz w:val="13"/>
          <w:szCs w:val="13"/>
        </w:rPr>
        <w:t>1</w:t>
      </w:r>
      <w:r>
        <w:rPr>
          <w:rFonts w:ascii="Cambria" w:hAnsi="Cambria" w:cs="Cambria"/>
          <w:b/>
          <w:bCs/>
        </w:rPr>
        <w:t>+E</w:t>
      </w:r>
      <w:r>
        <w:rPr>
          <w:rFonts w:ascii="Cambria" w:hAnsi="Cambria" w:cs="Cambria"/>
          <w:b/>
          <w:bCs/>
          <w:sz w:val="13"/>
          <w:szCs w:val="13"/>
        </w:rPr>
        <w:t>2</w:t>
      </w:r>
      <w:r>
        <w:rPr>
          <w:rFonts w:ascii="Cambria" w:hAnsi="Cambria" w:cs="Cambria"/>
        </w:rPr>
        <w:t xml:space="preserve"> </w:t>
      </w:r>
      <w:proofErr w:type="spellStart"/>
      <w:proofErr w:type="gramStart"/>
      <w:r>
        <w:rPr>
          <w:rFonts w:ascii="Cambria" w:hAnsi="Cambria" w:cs="Cambria"/>
        </w:rPr>
        <w:t>E.type</w:t>
      </w:r>
      <w:proofErr w:type="spellEnd"/>
      <w:r>
        <w:rPr>
          <w:rFonts w:ascii="Cambria" w:hAnsi="Cambria" w:cs="Cambria"/>
        </w:rPr>
        <w:t xml:space="preserve"> :</w:t>
      </w:r>
      <w:proofErr w:type="gramEnd"/>
      <w:r>
        <w:rPr>
          <w:rFonts w:ascii="Cambria" w:hAnsi="Cambria" w:cs="Cambria"/>
        </w:rPr>
        <w:t xml:space="preserve">= </w:t>
      </w:r>
      <w:proofErr w:type="spellStart"/>
      <w:r>
        <w:rPr>
          <w:rFonts w:ascii="Cambria" w:hAnsi="Cambria" w:cs="Cambria"/>
        </w:rPr>
        <w:t>arith</w:t>
      </w:r>
      <w:proofErr w:type="spellEnd"/>
      <w:r>
        <w:rPr>
          <w:rFonts w:ascii="Cambria" w:hAnsi="Cambria" w:cs="Cambria"/>
        </w:rPr>
        <w:t>;</w:t>
      </w:r>
    </w:p>
    <w:p w:rsidR="00AA794A" w:rsidRDefault="00AA794A">
      <w:pPr>
        <w:widowControl w:val="0"/>
        <w:autoSpaceDE w:val="0"/>
        <w:autoSpaceDN w:val="0"/>
        <w:adjustRightInd w:val="0"/>
        <w:spacing w:after="0" w:line="62"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6" w:lineRule="auto"/>
        <w:ind w:left="1860" w:right="5040" w:hanging="869"/>
        <w:rPr>
          <w:rFonts w:ascii="Times New Roman" w:hAnsi="Times New Roman" w:cs="Times New Roman"/>
          <w:sz w:val="24"/>
          <w:szCs w:val="24"/>
        </w:rPr>
      </w:pPr>
      <w:proofErr w:type="gramStart"/>
      <w:r>
        <w:rPr>
          <w:rFonts w:ascii="Cambria" w:hAnsi="Cambria" w:cs="Cambria"/>
        </w:rPr>
        <w:t>i</w:t>
      </w:r>
      <w:r>
        <w:rPr>
          <w:rFonts w:ascii="Cambria" w:hAnsi="Cambria" w:cs="Cambria"/>
          <w:b/>
          <w:bCs/>
        </w:rPr>
        <w:t>f</w:t>
      </w:r>
      <w:proofErr w:type="gramEnd"/>
      <w:r>
        <w:rPr>
          <w:rFonts w:ascii="Cambria" w:hAnsi="Cambria" w:cs="Cambria"/>
        </w:rPr>
        <w:t xml:space="preserve"> E</w:t>
      </w:r>
      <w:r>
        <w:rPr>
          <w:rFonts w:ascii="Cambria" w:hAnsi="Cambria" w:cs="Cambria"/>
          <w:sz w:val="13"/>
          <w:szCs w:val="13"/>
        </w:rPr>
        <w:t>1</w:t>
      </w:r>
      <w:r>
        <w:rPr>
          <w:rFonts w:ascii="Cambria" w:hAnsi="Cambria" w:cs="Cambria"/>
        </w:rPr>
        <w:t xml:space="preserve">.type := </w:t>
      </w:r>
      <w:proofErr w:type="spellStart"/>
      <w:r>
        <w:rPr>
          <w:rFonts w:ascii="Cambria" w:hAnsi="Cambria" w:cs="Cambria"/>
        </w:rPr>
        <w:t>arith</w:t>
      </w:r>
      <w:proofErr w:type="spellEnd"/>
      <w:r>
        <w:rPr>
          <w:rFonts w:ascii="Cambria" w:hAnsi="Cambria" w:cs="Cambria"/>
        </w:rPr>
        <w:t xml:space="preserve"> and E</w:t>
      </w:r>
      <w:r>
        <w:rPr>
          <w:rFonts w:ascii="Cambria" w:hAnsi="Cambria" w:cs="Cambria"/>
          <w:sz w:val="13"/>
          <w:szCs w:val="13"/>
        </w:rPr>
        <w:t>2</w:t>
      </w:r>
      <w:r>
        <w:rPr>
          <w:rFonts w:ascii="Cambria" w:hAnsi="Cambria" w:cs="Cambria"/>
        </w:rPr>
        <w:t xml:space="preserve">.type := </w:t>
      </w:r>
      <w:proofErr w:type="spellStart"/>
      <w:r>
        <w:rPr>
          <w:rFonts w:ascii="Cambria" w:hAnsi="Cambria" w:cs="Cambria"/>
        </w:rPr>
        <w:t>arith</w:t>
      </w:r>
      <w:proofErr w:type="spellEnd"/>
      <w:r>
        <w:rPr>
          <w:rFonts w:ascii="Cambria" w:hAnsi="Cambria" w:cs="Cambria"/>
        </w:rPr>
        <w:t xml:space="preserve"> </w:t>
      </w:r>
      <w:r>
        <w:rPr>
          <w:rFonts w:ascii="Cambria" w:hAnsi="Cambria" w:cs="Cambria"/>
          <w:b/>
          <w:bCs/>
        </w:rPr>
        <w:t>then begin</w:t>
      </w:r>
      <w:r>
        <w:rPr>
          <w:rFonts w:ascii="Cambria" w:hAnsi="Cambria" w:cs="Cambria"/>
        </w:rPr>
        <w:t xml:space="preserve"> </w:t>
      </w:r>
      <w:proofErr w:type="spellStart"/>
      <w:r>
        <w:rPr>
          <w:rFonts w:ascii="Cambria" w:hAnsi="Cambria" w:cs="Cambria"/>
        </w:rPr>
        <w:t>E.place</w:t>
      </w:r>
      <w:proofErr w:type="spellEnd"/>
      <w:r>
        <w:rPr>
          <w:rFonts w:ascii="Cambria" w:hAnsi="Cambria" w:cs="Cambria"/>
        </w:rPr>
        <w:t xml:space="preserve"> := </w:t>
      </w:r>
      <w:proofErr w:type="spellStart"/>
      <w:r>
        <w:rPr>
          <w:rFonts w:ascii="Cambria" w:hAnsi="Cambria" w:cs="Cambria"/>
        </w:rPr>
        <w:t>newtemp</w:t>
      </w:r>
      <w:proofErr w:type="spellEnd"/>
      <w:r>
        <w:rPr>
          <w:rFonts w:ascii="Cambria" w:hAnsi="Cambria" w:cs="Cambria"/>
        </w:rPr>
        <w:t>;</w:t>
      </w:r>
    </w:p>
    <w:p w:rsidR="00AA794A" w:rsidRDefault="00AA794A">
      <w:pPr>
        <w:widowControl w:val="0"/>
        <w:autoSpaceDE w:val="0"/>
        <w:autoSpaceDN w:val="0"/>
        <w:adjustRightInd w:val="0"/>
        <w:spacing w:after="0" w:line="3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1860"/>
        <w:rPr>
          <w:rFonts w:ascii="Times New Roman" w:hAnsi="Times New Roman" w:cs="Times New Roman"/>
          <w:sz w:val="24"/>
          <w:szCs w:val="24"/>
        </w:rPr>
      </w:pPr>
      <w:proofErr w:type="spellStart"/>
      <w:proofErr w:type="gramStart"/>
      <w:r>
        <w:rPr>
          <w:rFonts w:ascii="Cambria" w:hAnsi="Cambria" w:cs="Cambria"/>
        </w:rPr>
        <w:t>E.code</w:t>
      </w:r>
      <w:proofErr w:type="spellEnd"/>
      <w:r>
        <w:rPr>
          <w:rFonts w:ascii="Cambria" w:hAnsi="Cambria" w:cs="Cambria"/>
        </w:rPr>
        <w:t xml:space="preserve"> :</w:t>
      </w:r>
      <w:proofErr w:type="gramEnd"/>
      <w:r>
        <w:rPr>
          <w:rFonts w:ascii="Cambria" w:hAnsi="Cambria" w:cs="Cambria"/>
        </w:rPr>
        <w:t>= E</w:t>
      </w:r>
      <w:r>
        <w:rPr>
          <w:rFonts w:ascii="Cambria" w:hAnsi="Cambria" w:cs="Cambria"/>
          <w:sz w:val="13"/>
          <w:szCs w:val="13"/>
        </w:rPr>
        <w:t>1</w:t>
      </w:r>
      <w:r>
        <w:rPr>
          <w:rFonts w:ascii="Cambria" w:hAnsi="Cambria" w:cs="Cambria"/>
        </w:rPr>
        <w:t>.code || E</w:t>
      </w:r>
      <w:r>
        <w:rPr>
          <w:rFonts w:ascii="Cambria" w:hAnsi="Cambria" w:cs="Cambria"/>
          <w:sz w:val="13"/>
          <w:szCs w:val="13"/>
        </w:rPr>
        <w:t>2</w:t>
      </w:r>
      <w:r>
        <w:rPr>
          <w:rFonts w:ascii="Cambria" w:hAnsi="Cambria" w:cs="Cambria"/>
        </w:rPr>
        <w:t>.code ||</w:t>
      </w:r>
    </w:p>
    <w:p w:rsidR="00AA794A" w:rsidRDefault="00AA794A">
      <w:pPr>
        <w:widowControl w:val="0"/>
        <w:autoSpaceDE w:val="0"/>
        <w:autoSpaceDN w:val="0"/>
        <w:adjustRightInd w:val="0"/>
        <w:spacing w:after="0" w:line="131"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980"/>
        <w:rPr>
          <w:rFonts w:ascii="Times New Roman" w:hAnsi="Times New Roman" w:cs="Times New Roman"/>
          <w:sz w:val="24"/>
          <w:szCs w:val="24"/>
        </w:rPr>
      </w:pPr>
      <w:proofErr w:type="gramStart"/>
      <w:r>
        <w:rPr>
          <w:rFonts w:ascii="Cambria" w:hAnsi="Cambria" w:cs="Cambria"/>
        </w:rPr>
        <w:t>gen(</w:t>
      </w:r>
      <w:proofErr w:type="spellStart"/>
      <w:proofErr w:type="gramEnd"/>
      <w:r>
        <w:rPr>
          <w:rFonts w:ascii="Cambria" w:hAnsi="Cambria" w:cs="Cambria"/>
        </w:rPr>
        <w:t>E.place</w:t>
      </w:r>
      <w:proofErr w:type="spellEnd"/>
      <w:r>
        <w:rPr>
          <w:rFonts w:ascii="Arial" w:hAnsi="Arial" w:cs="Arial"/>
        </w:rPr>
        <w:t>′</w:t>
      </w:r>
      <w:r>
        <w:rPr>
          <w:rFonts w:ascii="Cambria" w:hAnsi="Cambria" w:cs="Cambria"/>
        </w:rPr>
        <w:t xml:space="preserve"> :=</w:t>
      </w:r>
      <w:r>
        <w:rPr>
          <w:rFonts w:ascii="Arial" w:hAnsi="Arial" w:cs="Arial"/>
        </w:rPr>
        <w:t>′</w:t>
      </w:r>
      <w:r>
        <w:rPr>
          <w:rFonts w:ascii="Cambria" w:hAnsi="Cambria" w:cs="Cambria"/>
        </w:rPr>
        <w:t xml:space="preserve"> E</w:t>
      </w:r>
      <w:r>
        <w:rPr>
          <w:rFonts w:ascii="Cambria" w:hAnsi="Cambria" w:cs="Cambria"/>
          <w:sz w:val="13"/>
          <w:szCs w:val="13"/>
        </w:rPr>
        <w:t>1</w:t>
      </w:r>
      <w:r>
        <w:rPr>
          <w:rFonts w:ascii="Cambria" w:hAnsi="Cambria" w:cs="Cambria"/>
        </w:rPr>
        <w:t xml:space="preserve">.place </w:t>
      </w:r>
      <w:r>
        <w:rPr>
          <w:rFonts w:ascii="Arial" w:hAnsi="Arial" w:cs="Arial"/>
        </w:rPr>
        <w:t>′</w:t>
      </w:r>
      <w:r>
        <w:rPr>
          <w:rFonts w:ascii="Cambria" w:hAnsi="Cambria" w:cs="Cambria"/>
        </w:rPr>
        <w:t xml:space="preserve"> +</w:t>
      </w:r>
      <w:r>
        <w:rPr>
          <w:rFonts w:ascii="Arial" w:hAnsi="Arial" w:cs="Arial"/>
        </w:rPr>
        <w:t>′</w:t>
      </w:r>
      <w:r>
        <w:rPr>
          <w:rFonts w:ascii="Cambria" w:hAnsi="Cambria" w:cs="Cambria"/>
        </w:rPr>
        <w:t xml:space="preserve"> E</w:t>
      </w:r>
      <w:r>
        <w:rPr>
          <w:rFonts w:ascii="Cambria" w:hAnsi="Cambria" w:cs="Cambria"/>
          <w:sz w:val="13"/>
          <w:szCs w:val="13"/>
        </w:rPr>
        <w:t>2</w:t>
      </w:r>
      <w:r>
        <w:rPr>
          <w:rFonts w:ascii="Cambria" w:hAnsi="Cambria" w:cs="Cambria"/>
        </w:rPr>
        <w:t>.place)</w:t>
      </w:r>
    </w:p>
    <w:p w:rsidR="00AA794A" w:rsidRDefault="00AA794A">
      <w:pPr>
        <w:widowControl w:val="0"/>
        <w:autoSpaceDE w:val="0"/>
        <w:autoSpaceDN w:val="0"/>
        <w:adjustRightInd w:val="0"/>
        <w:spacing w:after="0" w:line="127"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1000"/>
        <w:rPr>
          <w:rFonts w:ascii="Times New Roman" w:hAnsi="Times New Roman" w:cs="Times New Roman"/>
          <w:sz w:val="24"/>
          <w:szCs w:val="24"/>
        </w:rPr>
      </w:pPr>
      <w:proofErr w:type="gramStart"/>
      <w:r>
        <w:rPr>
          <w:rFonts w:ascii="Cambria" w:hAnsi="Cambria" w:cs="Cambria"/>
          <w:b/>
          <w:bCs/>
        </w:rPr>
        <w:t>end</w:t>
      </w:r>
      <w:proofErr w:type="gramEnd"/>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81"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5" w:lineRule="auto"/>
        <w:ind w:left="1660" w:right="4660" w:hanging="677"/>
        <w:rPr>
          <w:rFonts w:ascii="Times New Roman" w:hAnsi="Times New Roman" w:cs="Times New Roman"/>
          <w:sz w:val="24"/>
          <w:szCs w:val="24"/>
        </w:rPr>
      </w:pPr>
      <w:proofErr w:type="spellStart"/>
      <w:proofErr w:type="gramStart"/>
      <w:r>
        <w:rPr>
          <w:rFonts w:ascii="Cambria" w:hAnsi="Cambria" w:cs="Cambria"/>
          <w:b/>
          <w:bCs/>
        </w:rPr>
        <w:t>esle</w:t>
      </w:r>
      <w:proofErr w:type="spellEnd"/>
      <w:proofErr w:type="gramEnd"/>
      <w:r>
        <w:rPr>
          <w:rFonts w:ascii="Cambria" w:hAnsi="Cambria" w:cs="Cambria"/>
          <w:b/>
          <w:bCs/>
        </w:rPr>
        <w:t xml:space="preserve"> if </w:t>
      </w:r>
      <w:r>
        <w:rPr>
          <w:rFonts w:ascii="Cambria" w:hAnsi="Cambria" w:cs="Cambria"/>
        </w:rPr>
        <w:t>E</w:t>
      </w:r>
      <w:r>
        <w:rPr>
          <w:rFonts w:ascii="Cambria" w:hAnsi="Cambria" w:cs="Cambria"/>
          <w:sz w:val="13"/>
          <w:szCs w:val="13"/>
        </w:rPr>
        <w:t>1</w:t>
      </w:r>
      <w:r>
        <w:rPr>
          <w:rFonts w:ascii="Cambria" w:hAnsi="Cambria" w:cs="Cambria"/>
        </w:rPr>
        <w:t xml:space="preserve">.type := </w:t>
      </w:r>
      <w:proofErr w:type="spellStart"/>
      <w:r>
        <w:rPr>
          <w:rFonts w:ascii="Cambria" w:hAnsi="Cambria" w:cs="Cambria"/>
        </w:rPr>
        <w:t>arith</w:t>
      </w:r>
      <w:proofErr w:type="spellEnd"/>
      <w:r>
        <w:rPr>
          <w:rFonts w:ascii="Cambria" w:hAnsi="Cambria" w:cs="Cambria"/>
        </w:rPr>
        <w:t xml:space="preserve"> and E</w:t>
      </w:r>
      <w:r>
        <w:rPr>
          <w:rFonts w:ascii="Cambria" w:hAnsi="Cambria" w:cs="Cambria"/>
          <w:sz w:val="13"/>
          <w:szCs w:val="13"/>
        </w:rPr>
        <w:t>2</w:t>
      </w:r>
      <w:r>
        <w:rPr>
          <w:rFonts w:ascii="Cambria" w:hAnsi="Cambria" w:cs="Cambria"/>
        </w:rPr>
        <w:t xml:space="preserve">.type := </w:t>
      </w:r>
      <w:proofErr w:type="spellStart"/>
      <w:r>
        <w:rPr>
          <w:rFonts w:ascii="Cambria" w:hAnsi="Cambria" w:cs="Cambria"/>
        </w:rPr>
        <w:t>bool</w:t>
      </w:r>
      <w:proofErr w:type="spellEnd"/>
      <w:r>
        <w:rPr>
          <w:rFonts w:ascii="Cambria" w:hAnsi="Cambria" w:cs="Cambria"/>
          <w:b/>
          <w:bCs/>
        </w:rPr>
        <w:t xml:space="preserve"> then begin </w:t>
      </w:r>
      <w:proofErr w:type="spellStart"/>
      <w:r>
        <w:rPr>
          <w:rFonts w:ascii="Cambria" w:hAnsi="Cambria" w:cs="Cambria"/>
        </w:rPr>
        <w:t>E.place</w:t>
      </w:r>
      <w:proofErr w:type="spellEnd"/>
      <w:r>
        <w:rPr>
          <w:rFonts w:ascii="Cambria" w:hAnsi="Cambria" w:cs="Cambria"/>
        </w:rPr>
        <w:t xml:space="preserve">:= </w:t>
      </w:r>
      <w:proofErr w:type="spellStart"/>
      <w:r>
        <w:rPr>
          <w:rFonts w:ascii="Cambria" w:hAnsi="Cambria" w:cs="Cambria"/>
        </w:rPr>
        <w:t>newtemp</w:t>
      </w:r>
      <w:proofErr w:type="spellEnd"/>
      <w:r>
        <w:rPr>
          <w:rFonts w:ascii="Cambria" w:hAnsi="Cambria" w:cs="Cambria"/>
        </w:rPr>
        <w:t>;</w:t>
      </w:r>
    </w:p>
    <w:p w:rsidR="00AA794A" w:rsidRDefault="00AA794A">
      <w:pPr>
        <w:widowControl w:val="0"/>
        <w:autoSpaceDE w:val="0"/>
        <w:autoSpaceDN w:val="0"/>
        <w:adjustRightInd w:val="0"/>
        <w:spacing w:after="0" w:line="74"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7" w:lineRule="auto"/>
        <w:ind w:left="1660" w:right="7080"/>
        <w:rPr>
          <w:rFonts w:ascii="Times New Roman" w:hAnsi="Times New Roman" w:cs="Times New Roman"/>
          <w:sz w:val="24"/>
          <w:szCs w:val="24"/>
        </w:rPr>
      </w:pPr>
      <w:proofErr w:type="gramStart"/>
      <w:r>
        <w:rPr>
          <w:rFonts w:ascii="Cambria" w:hAnsi="Cambria" w:cs="Cambria"/>
        </w:rPr>
        <w:t>E</w:t>
      </w:r>
      <w:r>
        <w:rPr>
          <w:rFonts w:ascii="Cambria" w:hAnsi="Cambria" w:cs="Cambria"/>
          <w:sz w:val="13"/>
          <w:szCs w:val="13"/>
        </w:rPr>
        <w:t>2</w:t>
      </w:r>
      <w:r>
        <w:rPr>
          <w:rFonts w:ascii="Cambria" w:hAnsi="Cambria" w:cs="Cambria"/>
        </w:rPr>
        <w:t>.true :</w:t>
      </w:r>
      <w:proofErr w:type="gramEnd"/>
      <w:r>
        <w:rPr>
          <w:rFonts w:ascii="Cambria" w:hAnsi="Cambria" w:cs="Cambria"/>
        </w:rPr>
        <w:t xml:space="preserve">= </w:t>
      </w:r>
      <w:proofErr w:type="spellStart"/>
      <w:r>
        <w:rPr>
          <w:rFonts w:ascii="Cambria" w:hAnsi="Cambria" w:cs="Cambria"/>
        </w:rPr>
        <w:t>newlabel</w:t>
      </w:r>
      <w:proofErr w:type="spellEnd"/>
      <w:r>
        <w:rPr>
          <w:rFonts w:ascii="Cambria" w:hAnsi="Cambria" w:cs="Cambria"/>
        </w:rPr>
        <w:t>; E</w:t>
      </w:r>
      <w:r>
        <w:rPr>
          <w:rFonts w:ascii="Cambria" w:hAnsi="Cambria" w:cs="Cambria"/>
          <w:sz w:val="13"/>
          <w:szCs w:val="13"/>
        </w:rPr>
        <w:t>2</w:t>
      </w:r>
      <w:r>
        <w:rPr>
          <w:rFonts w:ascii="Cambria" w:hAnsi="Cambria" w:cs="Cambria"/>
        </w:rPr>
        <w:t xml:space="preserve">.false := </w:t>
      </w:r>
      <w:proofErr w:type="spellStart"/>
      <w:r>
        <w:rPr>
          <w:rFonts w:ascii="Cambria" w:hAnsi="Cambria" w:cs="Cambria"/>
        </w:rPr>
        <w:t>newlabel</w:t>
      </w:r>
      <w:proofErr w:type="spellEnd"/>
      <w:r>
        <w:rPr>
          <w:rFonts w:ascii="Cambria" w:hAnsi="Cambria" w:cs="Cambria"/>
        </w:rPr>
        <w:t>;</w:t>
      </w:r>
    </w:p>
    <w:p w:rsidR="00AA794A" w:rsidRDefault="00AA794A">
      <w:pPr>
        <w:widowControl w:val="0"/>
        <w:autoSpaceDE w:val="0"/>
        <w:autoSpaceDN w:val="0"/>
        <w:adjustRightInd w:val="0"/>
        <w:spacing w:after="0" w:line="38"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1660"/>
        <w:rPr>
          <w:rFonts w:ascii="Times New Roman" w:hAnsi="Times New Roman" w:cs="Times New Roman"/>
          <w:sz w:val="24"/>
          <w:szCs w:val="24"/>
        </w:rPr>
      </w:pPr>
      <w:proofErr w:type="spellStart"/>
      <w:proofErr w:type="gramStart"/>
      <w:r>
        <w:rPr>
          <w:rFonts w:ascii="Cambria" w:hAnsi="Cambria" w:cs="Cambria"/>
        </w:rPr>
        <w:t>E.code</w:t>
      </w:r>
      <w:proofErr w:type="spellEnd"/>
      <w:r>
        <w:rPr>
          <w:rFonts w:ascii="Cambria" w:hAnsi="Cambria" w:cs="Cambria"/>
        </w:rPr>
        <w:t xml:space="preserve"> :</w:t>
      </w:r>
      <w:proofErr w:type="gramEnd"/>
      <w:r>
        <w:rPr>
          <w:rFonts w:ascii="Cambria" w:hAnsi="Cambria" w:cs="Cambria"/>
        </w:rPr>
        <w:t>= E</w:t>
      </w:r>
      <w:r>
        <w:rPr>
          <w:rFonts w:ascii="Cambria" w:hAnsi="Cambria" w:cs="Cambria"/>
          <w:sz w:val="13"/>
          <w:szCs w:val="13"/>
        </w:rPr>
        <w:t>1</w:t>
      </w:r>
      <w:r>
        <w:rPr>
          <w:rFonts w:ascii="Cambria" w:hAnsi="Cambria" w:cs="Cambria"/>
        </w:rPr>
        <w:t>.code || E</w:t>
      </w:r>
      <w:r>
        <w:rPr>
          <w:rFonts w:ascii="Cambria" w:hAnsi="Cambria" w:cs="Cambria"/>
          <w:sz w:val="13"/>
          <w:szCs w:val="13"/>
        </w:rPr>
        <w:t>2</w:t>
      </w:r>
      <w:r>
        <w:rPr>
          <w:rFonts w:ascii="Cambria" w:hAnsi="Cambria" w:cs="Cambria"/>
        </w:rPr>
        <w:t>.code ||</w:t>
      </w:r>
    </w:p>
    <w:p w:rsidR="00AA794A" w:rsidRDefault="00AA794A">
      <w:pPr>
        <w:widowControl w:val="0"/>
        <w:autoSpaceDE w:val="0"/>
        <w:autoSpaceDN w:val="0"/>
        <w:adjustRightInd w:val="0"/>
        <w:spacing w:after="0" w:line="165"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5" w:lineRule="auto"/>
        <w:ind w:left="2600" w:right="4300"/>
        <w:rPr>
          <w:rFonts w:ascii="Times New Roman" w:hAnsi="Times New Roman" w:cs="Times New Roman"/>
          <w:sz w:val="24"/>
          <w:szCs w:val="24"/>
        </w:rPr>
      </w:pPr>
      <w:proofErr w:type="gramStart"/>
      <w:r>
        <w:rPr>
          <w:rFonts w:ascii="Cambria" w:hAnsi="Cambria" w:cs="Cambria"/>
        </w:rPr>
        <w:t>gen(</w:t>
      </w:r>
      <w:proofErr w:type="gramEnd"/>
      <w:r>
        <w:rPr>
          <w:rFonts w:ascii="Cambria" w:hAnsi="Cambria" w:cs="Cambria"/>
        </w:rPr>
        <w:t>E</w:t>
      </w:r>
      <w:r>
        <w:rPr>
          <w:rFonts w:ascii="Cambria" w:hAnsi="Cambria" w:cs="Cambria"/>
          <w:sz w:val="13"/>
          <w:szCs w:val="13"/>
        </w:rPr>
        <w:t>2</w:t>
      </w:r>
      <w:r>
        <w:rPr>
          <w:rFonts w:ascii="Cambria" w:hAnsi="Cambria" w:cs="Cambria"/>
        </w:rPr>
        <w:t>.true</w:t>
      </w:r>
      <w:r>
        <w:rPr>
          <w:rFonts w:ascii="Arial" w:hAnsi="Arial" w:cs="Arial"/>
        </w:rPr>
        <w:t>′</w:t>
      </w:r>
      <w:r>
        <w:rPr>
          <w:rFonts w:ascii="Cambria" w:hAnsi="Cambria" w:cs="Cambria"/>
        </w:rPr>
        <w:t xml:space="preserve"> :</w:t>
      </w:r>
      <w:r>
        <w:rPr>
          <w:rFonts w:ascii="Arial" w:hAnsi="Arial" w:cs="Arial"/>
        </w:rPr>
        <w:t>′</w:t>
      </w:r>
      <w:r>
        <w:rPr>
          <w:rFonts w:ascii="Cambria" w:hAnsi="Cambria" w:cs="Cambria"/>
        </w:rPr>
        <w:t xml:space="preserve"> </w:t>
      </w:r>
      <w:proofErr w:type="spellStart"/>
      <w:r>
        <w:rPr>
          <w:rFonts w:ascii="Cambria" w:hAnsi="Cambria" w:cs="Cambria"/>
        </w:rPr>
        <w:t>E.place</w:t>
      </w:r>
      <w:proofErr w:type="spellEnd"/>
      <w:r>
        <w:rPr>
          <w:rFonts w:ascii="Cambria" w:hAnsi="Cambria" w:cs="Cambria"/>
        </w:rPr>
        <w:t xml:space="preserve"> </w:t>
      </w:r>
      <w:r>
        <w:rPr>
          <w:rFonts w:ascii="Arial" w:hAnsi="Arial" w:cs="Arial"/>
        </w:rPr>
        <w:t>′</w:t>
      </w:r>
      <w:r>
        <w:rPr>
          <w:rFonts w:ascii="Cambria" w:hAnsi="Cambria" w:cs="Cambria"/>
        </w:rPr>
        <w:t xml:space="preserve"> :=</w:t>
      </w:r>
      <w:r>
        <w:rPr>
          <w:rFonts w:ascii="Arial" w:hAnsi="Arial" w:cs="Arial"/>
        </w:rPr>
        <w:t>′</w:t>
      </w:r>
      <w:r>
        <w:rPr>
          <w:rFonts w:ascii="Cambria" w:hAnsi="Cambria" w:cs="Cambria"/>
        </w:rPr>
        <w:t xml:space="preserve"> E</w:t>
      </w:r>
      <w:r>
        <w:rPr>
          <w:rFonts w:ascii="Cambria" w:hAnsi="Cambria" w:cs="Cambria"/>
          <w:sz w:val="13"/>
          <w:szCs w:val="13"/>
        </w:rPr>
        <w:t>1</w:t>
      </w:r>
      <w:r>
        <w:rPr>
          <w:rFonts w:ascii="Cambria" w:hAnsi="Cambria" w:cs="Cambria"/>
        </w:rPr>
        <w:t>.place + 1) || gen(</w:t>
      </w:r>
      <w:r>
        <w:rPr>
          <w:rFonts w:ascii="Arial" w:hAnsi="Arial" w:cs="Arial"/>
        </w:rPr>
        <w:t>′</w:t>
      </w:r>
      <w:proofErr w:type="spellStart"/>
      <w:r>
        <w:rPr>
          <w:rFonts w:ascii="Cambria" w:hAnsi="Cambria" w:cs="Cambria"/>
        </w:rPr>
        <w:t>goto</w:t>
      </w:r>
      <w:proofErr w:type="spellEnd"/>
      <w:r>
        <w:rPr>
          <w:rFonts w:ascii="Arial" w:hAnsi="Arial" w:cs="Arial"/>
        </w:rPr>
        <w:t>′</w:t>
      </w:r>
      <w:r>
        <w:rPr>
          <w:rFonts w:ascii="Cambria" w:hAnsi="Cambria" w:cs="Cambria"/>
        </w:rPr>
        <w:t xml:space="preserve"> </w:t>
      </w:r>
      <w:proofErr w:type="spellStart"/>
      <w:r>
        <w:rPr>
          <w:rFonts w:ascii="Cambria" w:hAnsi="Cambria" w:cs="Cambria"/>
        </w:rPr>
        <w:t>nextstat</w:t>
      </w:r>
      <w:proofErr w:type="spellEnd"/>
      <w:r>
        <w:rPr>
          <w:rFonts w:ascii="Cambria" w:hAnsi="Cambria" w:cs="Cambria"/>
        </w:rPr>
        <w:t xml:space="preserve"> + 1) ||</w:t>
      </w:r>
    </w:p>
    <w:p w:rsidR="00AA794A" w:rsidRDefault="00AA794A">
      <w:pPr>
        <w:widowControl w:val="0"/>
        <w:autoSpaceDE w:val="0"/>
        <w:autoSpaceDN w:val="0"/>
        <w:adjustRightInd w:val="0"/>
        <w:spacing w:after="0" w:line="39"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2600"/>
        <w:rPr>
          <w:rFonts w:ascii="Times New Roman" w:hAnsi="Times New Roman" w:cs="Times New Roman"/>
          <w:sz w:val="24"/>
          <w:szCs w:val="24"/>
        </w:rPr>
      </w:pPr>
      <w:proofErr w:type="gramStart"/>
      <w:r>
        <w:rPr>
          <w:rFonts w:ascii="Cambria" w:hAnsi="Cambria" w:cs="Cambria"/>
        </w:rPr>
        <w:t>gen(</w:t>
      </w:r>
      <w:proofErr w:type="gramEnd"/>
      <w:r>
        <w:rPr>
          <w:rFonts w:ascii="Cambria" w:hAnsi="Cambria" w:cs="Cambria"/>
        </w:rPr>
        <w:t>E</w:t>
      </w:r>
      <w:r>
        <w:rPr>
          <w:rFonts w:ascii="Cambria" w:hAnsi="Cambria" w:cs="Cambria"/>
          <w:sz w:val="13"/>
          <w:szCs w:val="13"/>
        </w:rPr>
        <w:t>2</w:t>
      </w:r>
      <w:r>
        <w:rPr>
          <w:rFonts w:ascii="Cambria" w:hAnsi="Cambria" w:cs="Cambria"/>
        </w:rPr>
        <w:t>.false</w:t>
      </w:r>
      <w:r>
        <w:rPr>
          <w:rFonts w:ascii="Arial" w:hAnsi="Arial" w:cs="Arial"/>
        </w:rPr>
        <w:t>′</w:t>
      </w:r>
      <w:r>
        <w:rPr>
          <w:rFonts w:ascii="Cambria" w:hAnsi="Cambria" w:cs="Cambria"/>
        </w:rPr>
        <w:t xml:space="preserve"> :</w:t>
      </w:r>
      <w:r>
        <w:rPr>
          <w:rFonts w:ascii="Arial" w:hAnsi="Arial" w:cs="Arial"/>
        </w:rPr>
        <w:t>′</w:t>
      </w:r>
      <w:r>
        <w:rPr>
          <w:rFonts w:ascii="Cambria" w:hAnsi="Cambria" w:cs="Cambria"/>
        </w:rPr>
        <w:t xml:space="preserve"> </w:t>
      </w:r>
      <w:proofErr w:type="spellStart"/>
      <w:r>
        <w:rPr>
          <w:rFonts w:ascii="Cambria" w:hAnsi="Cambria" w:cs="Cambria"/>
        </w:rPr>
        <w:t>E.place</w:t>
      </w:r>
      <w:proofErr w:type="spellEnd"/>
      <w:r>
        <w:rPr>
          <w:rFonts w:ascii="Cambria" w:hAnsi="Cambria" w:cs="Cambria"/>
        </w:rPr>
        <w:t xml:space="preserve"> </w:t>
      </w:r>
      <w:r>
        <w:rPr>
          <w:rFonts w:ascii="Arial" w:hAnsi="Arial" w:cs="Arial"/>
        </w:rPr>
        <w:t>′</w:t>
      </w:r>
      <w:r>
        <w:rPr>
          <w:rFonts w:ascii="Cambria" w:hAnsi="Cambria" w:cs="Cambria"/>
        </w:rPr>
        <w:t xml:space="preserve"> :=</w:t>
      </w:r>
      <w:r>
        <w:rPr>
          <w:rFonts w:ascii="Arial" w:hAnsi="Arial" w:cs="Arial"/>
        </w:rPr>
        <w:t>′</w:t>
      </w:r>
      <w:r>
        <w:rPr>
          <w:rFonts w:ascii="Cambria" w:hAnsi="Cambria" w:cs="Cambria"/>
        </w:rPr>
        <w:t xml:space="preserve"> E</w:t>
      </w:r>
      <w:r>
        <w:rPr>
          <w:rFonts w:ascii="Cambria" w:hAnsi="Cambria" w:cs="Cambria"/>
          <w:sz w:val="13"/>
          <w:szCs w:val="13"/>
        </w:rPr>
        <w:t>1</w:t>
      </w:r>
      <w:r>
        <w:rPr>
          <w:rFonts w:ascii="Cambria" w:hAnsi="Cambria" w:cs="Cambria"/>
        </w:rPr>
        <w:t>.place)</w:t>
      </w:r>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720" w:header="720" w:footer="720" w:gutter="0"/>
          <w:cols w:space="720" w:equalWidth="0">
            <w:col w:w="10620"/>
          </w:cols>
          <w:noEndnote/>
        </w:sectPr>
      </w:pPr>
      <w:r w:rsidRPr="005836B0">
        <w:rPr>
          <w:noProof/>
        </w:rPr>
        <w:pict>
          <v:line id="_x0000_s1579" style="position:absolute;z-index:-251091968" from="-12pt,97.15pt" to="552.1pt,97.15pt" o:allowincell="f" strokeweight="3pt"/>
        </w:pict>
      </w:r>
      <w:r w:rsidRPr="005836B0">
        <w:rPr>
          <w:noProof/>
        </w:rPr>
        <w:pict>
          <v:line id="_x0000_s1580" style="position:absolute;z-index:-251090944" from="-8.25pt,94.55pt" to="548.4pt,94.55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46"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67</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70" w:right="920" w:bottom="9" w:left="1000" w:header="720" w:footer="720" w:gutter="0"/>
          <w:cols w:space="720" w:equalWidth="0">
            <w:col w:w="10320"/>
          </w:cols>
          <w:noEndnote/>
        </w:sectPr>
      </w:pPr>
    </w:p>
    <w:p w:rsidR="00AA794A" w:rsidRDefault="00AA794A">
      <w:pPr>
        <w:widowControl w:val="0"/>
        <w:autoSpaceDE w:val="0"/>
        <w:autoSpaceDN w:val="0"/>
        <w:adjustRightInd w:val="0"/>
        <w:spacing w:after="0" w:line="239" w:lineRule="auto"/>
        <w:ind w:left="5780"/>
        <w:rPr>
          <w:rFonts w:ascii="Times New Roman" w:hAnsi="Times New Roman" w:cs="Times New Roman"/>
          <w:sz w:val="24"/>
          <w:szCs w:val="24"/>
        </w:rPr>
      </w:pPr>
      <w:bookmarkStart w:id="66" w:name="page68"/>
      <w:bookmarkEnd w:id="66"/>
    </w:p>
    <w:p w:rsidR="00AA794A" w:rsidRDefault="005836B0">
      <w:pPr>
        <w:widowControl w:val="0"/>
        <w:autoSpaceDE w:val="0"/>
        <w:autoSpaceDN w:val="0"/>
        <w:adjustRightInd w:val="0"/>
        <w:spacing w:after="0" w:line="194" w:lineRule="exact"/>
        <w:rPr>
          <w:rFonts w:ascii="Times New Roman" w:hAnsi="Times New Roman" w:cs="Times New Roman"/>
          <w:sz w:val="24"/>
          <w:szCs w:val="24"/>
        </w:rPr>
      </w:pPr>
      <w:r w:rsidRPr="005836B0">
        <w:rPr>
          <w:noProof/>
        </w:rPr>
        <w:pict>
          <v:line id="_x0000_s1581" style="position:absolute;z-index:-251089920" from="1.5pt,.15pt" to="1.5pt,730.35pt" o:allowincell="f" strokeweight="3pt"/>
        </w:pict>
      </w:r>
      <w:r w:rsidRPr="005836B0">
        <w:rPr>
          <w:noProof/>
        </w:rPr>
        <w:pict>
          <v:line id="_x0000_s1582" style="position:absolute;z-index:-251088896" from="562.6pt,.15pt" to="562.6pt,730.35pt" o:allowincell="f" strokeweight="3pt"/>
        </w:pict>
      </w:r>
      <w:r w:rsidRPr="005836B0">
        <w:rPr>
          <w:noProof/>
        </w:rPr>
        <w:pict>
          <v:line id="_x0000_s1583" style="position:absolute;z-index:-251087872" from="0,1.65pt" to="564.1pt,1.65pt" o:allowincell="f" strokeweight="3pt"/>
        </w:pict>
      </w:r>
      <w:r w:rsidRPr="005836B0">
        <w:rPr>
          <w:noProof/>
        </w:rPr>
        <w:pict>
          <v:line id="_x0000_s1584" style="position:absolute;z-index:-251086848" from="3.7pt,4.25pt" to="560.4pt,4.25pt" o:allowincell="f" strokeweight=".72pt"/>
        </w:pict>
      </w:r>
      <w:r w:rsidRPr="005836B0">
        <w:rPr>
          <w:noProof/>
        </w:rPr>
        <w:pict>
          <v:line id="_x0000_s1585" style="position:absolute;z-index:-251085824" from="4.05pt,3.85pt" to="4.05pt,726.65pt" o:allowincell="f" strokeweight=".72pt"/>
        </w:pict>
      </w:r>
      <w:r w:rsidRPr="005836B0">
        <w:rPr>
          <w:noProof/>
        </w:rPr>
        <w:pict>
          <v:line id="_x0000_s1586" style="position:absolute;z-index:-251084800" from="560pt,3.85pt" to="560pt,726.65pt" o:allowincell="f" strokeweight=".72pt"/>
        </w:pict>
      </w:r>
    </w:p>
    <w:p w:rsidR="00AA794A" w:rsidRDefault="00AA794A">
      <w:pPr>
        <w:widowControl w:val="0"/>
        <w:autoSpaceDE w:val="0"/>
        <w:autoSpaceDN w:val="0"/>
        <w:adjustRightInd w:val="0"/>
        <w:spacing w:after="0" w:line="239" w:lineRule="auto"/>
        <w:ind w:left="520"/>
        <w:rPr>
          <w:rFonts w:ascii="Times New Roman" w:hAnsi="Times New Roman" w:cs="Times New Roman"/>
          <w:sz w:val="24"/>
          <w:szCs w:val="24"/>
        </w:rPr>
      </w:pPr>
      <w:r>
        <w:rPr>
          <w:rFonts w:ascii="Cambria" w:hAnsi="Cambria" w:cs="Cambria"/>
          <w:b/>
          <w:bCs/>
        </w:rPr>
        <w:t>18. Explain the case statements? (5 marks)</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47"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5" w:lineRule="auto"/>
        <w:ind w:left="520" w:right="420" w:firstLine="336"/>
        <w:rPr>
          <w:rFonts w:ascii="Times New Roman" w:hAnsi="Times New Roman" w:cs="Times New Roman"/>
          <w:sz w:val="24"/>
          <w:szCs w:val="24"/>
        </w:rPr>
      </w:pPr>
      <w:r>
        <w:rPr>
          <w:rFonts w:ascii="Cambria" w:hAnsi="Cambria" w:cs="Cambria"/>
        </w:rPr>
        <w:t xml:space="preserve">The </w:t>
      </w:r>
      <w:r>
        <w:rPr>
          <w:rFonts w:ascii="Cambria" w:hAnsi="Cambria" w:cs="Cambria"/>
          <w:b/>
          <w:bCs/>
          <w:i/>
          <w:iCs/>
        </w:rPr>
        <w:t>“switch” or “case”</w:t>
      </w:r>
      <w:r>
        <w:rPr>
          <w:rFonts w:ascii="Cambria" w:hAnsi="Cambria" w:cs="Cambria"/>
        </w:rPr>
        <w:t xml:space="preserve"> statement is available in various languages; the FORTRAN computed and assigns </w:t>
      </w:r>
      <w:proofErr w:type="spellStart"/>
      <w:r>
        <w:rPr>
          <w:rFonts w:ascii="Cambria" w:hAnsi="Cambria" w:cs="Cambria"/>
        </w:rPr>
        <w:t>goto’s</w:t>
      </w:r>
      <w:proofErr w:type="spellEnd"/>
      <w:r>
        <w:rPr>
          <w:rFonts w:ascii="Cambria" w:hAnsi="Cambria" w:cs="Cambria"/>
        </w:rPr>
        <w:t xml:space="preserve"> for switch statements.</w:t>
      </w:r>
    </w:p>
    <w:p w:rsidR="00AA794A" w:rsidRDefault="00AA794A">
      <w:pPr>
        <w:widowControl w:val="0"/>
        <w:autoSpaceDE w:val="0"/>
        <w:autoSpaceDN w:val="0"/>
        <w:adjustRightInd w:val="0"/>
        <w:spacing w:after="0" w:line="74"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8" w:lineRule="auto"/>
        <w:ind w:left="1240" w:right="7860" w:hanging="720"/>
        <w:rPr>
          <w:rFonts w:ascii="Times New Roman" w:hAnsi="Times New Roman" w:cs="Times New Roman"/>
          <w:sz w:val="24"/>
          <w:szCs w:val="24"/>
        </w:rPr>
      </w:pPr>
      <w:r>
        <w:rPr>
          <w:rFonts w:ascii="Cambria" w:hAnsi="Cambria" w:cs="Cambria"/>
        </w:rPr>
        <w:t xml:space="preserve">The switch-statement syntax is </w:t>
      </w:r>
      <w:r>
        <w:rPr>
          <w:rFonts w:ascii="Cambria" w:hAnsi="Cambria" w:cs="Cambria"/>
          <w:b/>
          <w:bCs/>
        </w:rPr>
        <w:t xml:space="preserve">switch </w:t>
      </w:r>
      <w:r>
        <w:rPr>
          <w:rFonts w:ascii="Cambria" w:hAnsi="Cambria" w:cs="Cambria"/>
        </w:rPr>
        <w:t>expression</w:t>
      </w:r>
    </w:p>
    <w:p w:rsidR="00AA794A" w:rsidRDefault="00AA794A">
      <w:pPr>
        <w:widowControl w:val="0"/>
        <w:autoSpaceDE w:val="0"/>
        <w:autoSpaceDN w:val="0"/>
        <w:adjustRightInd w:val="0"/>
        <w:spacing w:after="0" w:line="34"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1960"/>
        <w:rPr>
          <w:rFonts w:ascii="Times New Roman" w:hAnsi="Times New Roman" w:cs="Times New Roman"/>
          <w:sz w:val="24"/>
          <w:szCs w:val="24"/>
        </w:rPr>
      </w:pPr>
      <w:proofErr w:type="gramStart"/>
      <w:r>
        <w:rPr>
          <w:rFonts w:ascii="Cambria" w:hAnsi="Cambria" w:cs="Cambria"/>
          <w:b/>
          <w:bCs/>
        </w:rPr>
        <w:t>begin</w:t>
      </w:r>
      <w:proofErr w:type="gramEnd"/>
    </w:p>
    <w:p w:rsidR="00AA794A" w:rsidRDefault="00AA794A">
      <w:pPr>
        <w:widowControl w:val="0"/>
        <w:autoSpaceDE w:val="0"/>
        <w:autoSpaceDN w:val="0"/>
        <w:adjustRightInd w:val="0"/>
        <w:spacing w:after="0" w:line="166"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5" w:lineRule="auto"/>
        <w:ind w:left="2680" w:right="6220"/>
        <w:rPr>
          <w:rFonts w:ascii="Times New Roman" w:hAnsi="Times New Roman" w:cs="Times New Roman"/>
          <w:sz w:val="24"/>
          <w:szCs w:val="24"/>
        </w:rPr>
      </w:pPr>
      <w:proofErr w:type="gramStart"/>
      <w:r>
        <w:rPr>
          <w:rFonts w:ascii="Cambria" w:hAnsi="Cambria" w:cs="Cambria"/>
          <w:b/>
          <w:bCs/>
        </w:rPr>
        <w:t>case</w:t>
      </w:r>
      <w:proofErr w:type="gramEnd"/>
      <w:r>
        <w:rPr>
          <w:rFonts w:ascii="Cambria" w:hAnsi="Cambria" w:cs="Cambria"/>
          <w:b/>
          <w:bCs/>
        </w:rPr>
        <w:t xml:space="preserve"> </w:t>
      </w:r>
      <w:r>
        <w:rPr>
          <w:rFonts w:ascii="Cambria" w:hAnsi="Cambria" w:cs="Cambria"/>
        </w:rPr>
        <w:t>value: statement</w:t>
      </w:r>
      <w:r>
        <w:rPr>
          <w:rFonts w:ascii="Cambria" w:hAnsi="Cambria" w:cs="Cambria"/>
          <w:b/>
          <w:bCs/>
        </w:rPr>
        <w:t xml:space="preserve"> case </w:t>
      </w:r>
      <w:r>
        <w:rPr>
          <w:rFonts w:ascii="Cambria" w:hAnsi="Cambria" w:cs="Cambria"/>
        </w:rPr>
        <w:t>value: statement</w:t>
      </w:r>
    </w:p>
    <w:p w:rsidR="00AA794A" w:rsidRDefault="00AA794A">
      <w:pPr>
        <w:widowControl w:val="0"/>
        <w:autoSpaceDE w:val="0"/>
        <w:autoSpaceDN w:val="0"/>
        <w:adjustRightInd w:val="0"/>
        <w:spacing w:after="0" w:line="38"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2680"/>
        <w:rPr>
          <w:rFonts w:ascii="Times New Roman" w:hAnsi="Times New Roman" w:cs="Times New Roman"/>
          <w:sz w:val="24"/>
          <w:szCs w:val="24"/>
        </w:rPr>
      </w:pPr>
      <w:r>
        <w:rPr>
          <w:rFonts w:ascii="Cambria" w:hAnsi="Cambria" w:cs="Cambria"/>
        </w:rPr>
        <w:t>...</w:t>
      </w:r>
    </w:p>
    <w:p w:rsidR="00AA794A" w:rsidRDefault="00AA794A">
      <w:pPr>
        <w:widowControl w:val="0"/>
        <w:autoSpaceDE w:val="0"/>
        <w:autoSpaceDN w:val="0"/>
        <w:adjustRightInd w:val="0"/>
        <w:spacing w:after="0" w:line="168"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6" w:lineRule="auto"/>
        <w:ind w:left="2680" w:right="6220"/>
        <w:rPr>
          <w:rFonts w:ascii="Times New Roman" w:hAnsi="Times New Roman" w:cs="Times New Roman"/>
          <w:sz w:val="24"/>
          <w:szCs w:val="24"/>
        </w:rPr>
      </w:pPr>
      <w:proofErr w:type="gramStart"/>
      <w:r>
        <w:rPr>
          <w:rFonts w:ascii="Cambria" w:hAnsi="Cambria" w:cs="Cambria"/>
          <w:b/>
          <w:bCs/>
        </w:rPr>
        <w:t>case</w:t>
      </w:r>
      <w:proofErr w:type="gramEnd"/>
      <w:r>
        <w:rPr>
          <w:rFonts w:ascii="Cambria" w:hAnsi="Cambria" w:cs="Cambria"/>
          <w:b/>
          <w:bCs/>
        </w:rPr>
        <w:t xml:space="preserve"> </w:t>
      </w:r>
      <w:r>
        <w:rPr>
          <w:rFonts w:ascii="Cambria" w:hAnsi="Cambria" w:cs="Cambria"/>
        </w:rPr>
        <w:t>value: statement</w:t>
      </w:r>
      <w:r>
        <w:rPr>
          <w:rFonts w:ascii="Cambria" w:hAnsi="Cambria" w:cs="Cambria"/>
          <w:b/>
          <w:bCs/>
        </w:rPr>
        <w:t xml:space="preserve"> default: </w:t>
      </w:r>
      <w:r>
        <w:rPr>
          <w:rFonts w:ascii="Cambria" w:hAnsi="Cambria" w:cs="Cambria"/>
        </w:rPr>
        <w:t>statement</w:t>
      </w:r>
    </w:p>
    <w:p w:rsidR="00AA794A" w:rsidRDefault="00AA794A">
      <w:pPr>
        <w:widowControl w:val="0"/>
        <w:autoSpaceDE w:val="0"/>
        <w:autoSpaceDN w:val="0"/>
        <w:adjustRightInd w:val="0"/>
        <w:spacing w:after="0" w:line="37"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1960"/>
        <w:rPr>
          <w:rFonts w:ascii="Times New Roman" w:hAnsi="Times New Roman" w:cs="Times New Roman"/>
          <w:sz w:val="24"/>
          <w:szCs w:val="24"/>
        </w:rPr>
      </w:pPr>
      <w:proofErr w:type="gramStart"/>
      <w:r>
        <w:rPr>
          <w:rFonts w:ascii="Cambria" w:hAnsi="Cambria" w:cs="Cambria"/>
          <w:b/>
          <w:bCs/>
        </w:rPr>
        <w:t>end</w:t>
      </w:r>
      <w:proofErr w:type="gramEnd"/>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81"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5" w:lineRule="auto"/>
        <w:ind w:left="520" w:right="420"/>
        <w:rPr>
          <w:rFonts w:ascii="Times New Roman" w:hAnsi="Times New Roman" w:cs="Times New Roman"/>
          <w:sz w:val="24"/>
          <w:szCs w:val="24"/>
        </w:rPr>
      </w:pPr>
      <w:r>
        <w:rPr>
          <w:rFonts w:ascii="Cambria" w:hAnsi="Cambria" w:cs="Cambria"/>
        </w:rPr>
        <w:t xml:space="preserve">There is a selector expression, which is to be evaluated, followed by n constant values that the expression, including a </w:t>
      </w:r>
      <w:r>
        <w:rPr>
          <w:rFonts w:ascii="Cambria" w:hAnsi="Cambria" w:cs="Cambria"/>
          <w:b/>
          <w:bCs/>
          <w:i/>
          <w:iCs/>
        </w:rPr>
        <w:t>default “value”,</w:t>
      </w:r>
      <w:r>
        <w:rPr>
          <w:rFonts w:ascii="Cambria" w:hAnsi="Cambria" w:cs="Cambria"/>
        </w:rPr>
        <w:t xml:space="preserve"> which always the expression if no other values does.</w:t>
      </w:r>
    </w:p>
    <w:p w:rsidR="00AA794A" w:rsidRDefault="00AA794A">
      <w:pPr>
        <w:widowControl w:val="0"/>
        <w:autoSpaceDE w:val="0"/>
        <w:autoSpaceDN w:val="0"/>
        <w:adjustRightInd w:val="0"/>
        <w:spacing w:after="0" w:line="355"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520"/>
        <w:rPr>
          <w:rFonts w:ascii="Times New Roman" w:hAnsi="Times New Roman" w:cs="Times New Roman"/>
          <w:sz w:val="24"/>
          <w:szCs w:val="24"/>
        </w:rPr>
      </w:pPr>
      <w:r>
        <w:rPr>
          <w:rFonts w:ascii="Cambria" w:hAnsi="Cambria" w:cs="Cambria"/>
        </w:rPr>
        <w:t>The translation of a switch code is</w:t>
      </w:r>
    </w:p>
    <w:p w:rsidR="00AA794A" w:rsidRDefault="00AA794A">
      <w:pPr>
        <w:widowControl w:val="0"/>
        <w:autoSpaceDE w:val="0"/>
        <w:autoSpaceDN w:val="0"/>
        <w:adjustRightInd w:val="0"/>
        <w:spacing w:after="0" w:line="131" w:lineRule="exact"/>
        <w:rPr>
          <w:rFonts w:ascii="Times New Roman" w:hAnsi="Times New Roman" w:cs="Times New Roman"/>
          <w:sz w:val="24"/>
          <w:szCs w:val="24"/>
        </w:rPr>
      </w:pPr>
    </w:p>
    <w:p w:rsidR="00AA794A" w:rsidRDefault="00AA794A">
      <w:pPr>
        <w:widowControl w:val="0"/>
        <w:numPr>
          <w:ilvl w:val="0"/>
          <w:numId w:val="176"/>
        </w:numPr>
        <w:tabs>
          <w:tab w:val="clear" w:pos="720"/>
          <w:tab w:val="num" w:pos="1240"/>
        </w:tabs>
        <w:overflowPunct w:val="0"/>
        <w:autoSpaceDE w:val="0"/>
        <w:autoSpaceDN w:val="0"/>
        <w:adjustRightInd w:val="0"/>
        <w:spacing w:after="0" w:line="240" w:lineRule="auto"/>
        <w:ind w:left="1240" w:hanging="368"/>
        <w:jc w:val="both"/>
        <w:rPr>
          <w:rFonts w:ascii="Cambria" w:hAnsi="Cambria" w:cs="Cambria"/>
          <w:b/>
          <w:bCs/>
        </w:rPr>
      </w:pPr>
      <w:r>
        <w:rPr>
          <w:rFonts w:ascii="Cambria" w:hAnsi="Cambria" w:cs="Cambria"/>
        </w:rPr>
        <w:t xml:space="preserve">Evaluate the expression. </w:t>
      </w:r>
    </w:p>
    <w:p w:rsidR="00AA794A" w:rsidRDefault="00AA794A">
      <w:pPr>
        <w:widowControl w:val="0"/>
        <w:autoSpaceDE w:val="0"/>
        <w:autoSpaceDN w:val="0"/>
        <w:adjustRightInd w:val="0"/>
        <w:spacing w:after="0" w:line="164" w:lineRule="exact"/>
        <w:rPr>
          <w:rFonts w:ascii="Cambria" w:hAnsi="Cambria" w:cs="Cambria"/>
          <w:b/>
          <w:bCs/>
        </w:rPr>
      </w:pPr>
    </w:p>
    <w:p w:rsidR="00AA794A" w:rsidRDefault="00AA794A">
      <w:pPr>
        <w:widowControl w:val="0"/>
        <w:numPr>
          <w:ilvl w:val="0"/>
          <w:numId w:val="176"/>
        </w:numPr>
        <w:tabs>
          <w:tab w:val="clear" w:pos="720"/>
          <w:tab w:val="num" w:pos="1240"/>
        </w:tabs>
        <w:overflowPunct w:val="0"/>
        <w:autoSpaceDE w:val="0"/>
        <w:autoSpaceDN w:val="0"/>
        <w:adjustRightInd w:val="0"/>
        <w:spacing w:after="0" w:line="326" w:lineRule="auto"/>
        <w:ind w:left="1240" w:right="420" w:hanging="368"/>
        <w:jc w:val="both"/>
        <w:rPr>
          <w:rFonts w:ascii="Cambria" w:hAnsi="Cambria" w:cs="Cambria"/>
          <w:b/>
          <w:bCs/>
        </w:rPr>
      </w:pPr>
      <w:r>
        <w:rPr>
          <w:rFonts w:ascii="Cambria" w:hAnsi="Cambria" w:cs="Cambria"/>
        </w:rPr>
        <w:t xml:space="preserve">Find which value in the list of cases is same as the value of expression. The default value matches the expression if none of the values explicitly. </w:t>
      </w:r>
    </w:p>
    <w:p w:rsidR="00AA794A" w:rsidRDefault="00AA794A">
      <w:pPr>
        <w:widowControl w:val="0"/>
        <w:autoSpaceDE w:val="0"/>
        <w:autoSpaceDN w:val="0"/>
        <w:adjustRightInd w:val="0"/>
        <w:spacing w:after="0" w:line="36" w:lineRule="exact"/>
        <w:rPr>
          <w:rFonts w:ascii="Cambria" w:hAnsi="Cambria" w:cs="Cambria"/>
          <w:b/>
          <w:bCs/>
        </w:rPr>
      </w:pPr>
    </w:p>
    <w:p w:rsidR="00AA794A" w:rsidRDefault="00AA794A">
      <w:pPr>
        <w:widowControl w:val="0"/>
        <w:numPr>
          <w:ilvl w:val="0"/>
          <w:numId w:val="176"/>
        </w:numPr>
        <w:tabs>
          <w:tab w:val="clear" w:pos="720"/>
          <w:tab w:val="num" w:pos="1240"/>
        </w:tabs>
        <w:overflowPunct w:val="0"/>
        <w:autoSpaceDE w:val="0"/>
        <w:autoSpaceDN w:val="0"/>
        <w:adjustRightInd w:val="0"/>
        <w:spacing w:after="0" w:line="240" w:lineRule="auto"/>
        <w:ind w:left="1240" w:hanging="368"/>
        <w:jc w:val="both"/>
        <w:rPr>
          <w:rFonts w:ascii="Cambria" w:hAnsi="Cambria" w:cs="Cambria"/>
          <w:b/>
          <w:bCs/>
        </w:rPr>
      </w:pPr>
      <w:r>
        <w:rPr>
          <w:rFonts w:ascii="Cambria" w:hAnsi="Cambria" w:cs="Cambria"/>
        </w:rPr>
        <w:t xml:space="preserve">Execute the statement associated with the value found. </w:t>
      </w:r>
    </w:p>
    <w:p w:rsidR="00AA794A" w:rsidRDefault="00AA794A">
      <w:pPr>
        <w:widowControl w:val="0"/>
        <w:autoSpaceDE w:val="0"/>
        <w:autoSpaceDN w:val="0"/>
        <w:adjustRightInd w:val="0"/>
        <w:spacing w:after="0" w:line="376" w:lineRule="exact"/>
        <w:rPr>
          <w:rFonts w:ascii="Times New Roman" w:hAnsi="Times New Roman" w:cs="Times New Roman"/>
          <w:sz w:val="24"/>
          <w:szCs w:val="24"/>
        </w:rPr>
      </w:pPr>
    </w:p>
    <w:p w:rsidR="00AA794A" w:rsidRDefault="00AA794A">
      <w:pPr>
        <w:widowControl w:val="0"/>
        <w:numPr>
          <w:ilvl w:val="0"/>
          <w:numId w:val="177"/>
        </w:numPr>
        <w:tabs>
          <w:tab w:val="clear" w:pos="720"/>
          <w:tab w:val="num" w:pos="1240"/>
        </w:tabs>
        <w:overflowPunct w:val="0"/>
        <w:autoSpaceDE w:val="0"/>
        <w:autoSpaceDN w:val="0"/>
        <w:adjustRightInd w:val="0"/>
        <w:spacing w:after="0" w:line="195" w:lineRule="auto"/>
        <w:ind w:left="1240" w:right="420" w:hanging="368"/>
        <w:jc w:val="both"/>
        <w:rPr>
          <w:rFonts w:ascii="Wingdings" w:hAnsi="Wingdings" w:cs="Wingdings"/>
          <w:sz w:val="44"/>
          <w:szCs w:val="44"/>
          <w:vertAlign w:val="superscript"/>
        </w:rPr>
      </w:pPr>
      <w:r>
        <w:rPr>
          <w:rFonts w:ascii="Cambria" w:hAnsi="Cambria" w:cs="Cambria"/>
        </w:rPr>
        <w:t xml:space="preserve">To implement a sequence of conditional </w:t>
      </w:r>
      <w:proofErr w:type="spellStart"/>
      <w:r>
        <w:rPr>
          <w:rFonts w:ascii="Cambria" w:hAnsi="Cambria" w:cs="Cambria"/>
          <w:b/>
          <w:bCs/>
        </w:rPr>
        <w:t>goto’s</w:t>
      </w:r>
      <w:proofErr w:type="spellEnd"/>
      <w:r>
        <w:rPr>
          <w:rFonts w:ascii="Cambria" w:hAnsi="Cambria" w:cs="Cambria"/>
        </w:rPr>
        <w:t xml:space="preserve"> is to create a table of pair, each pair consisting of a value and a label for the code of the corresponding statement. </w:t>
      </w:r>
    </w:p>
    <w:p w:rsidR="00AA794A" w:rsidRDefault="00AA794A">
      <w:pPr>
        <w:widowControl w:val="0"/>
        <w:autoSpaceDE w:val="0"/>
        <w:autoSpaceDN w:val="0"/>
        <w:adjustRightInd w:val="0"/>
        <w:spacing w:after="0" w:line="1" w:lineRule="exact"/>
        <w:rPr>
          <w:rFonts w:ascii="Wingdings" w:hAnsi="Wingdings" w:cs="Wingdings"/>
          <w:sz w:val="44"/>
          <w:szCs w:val="44"/>
          <w:vertAlign w:val="superscript"/>
        </w:rPr>
      </w:pPr>
    </w:p>
    <w:p w:rsidR="00AA794A" w:rsidRDefault="00AA794A">
      <w:pPr>
        <w:widowControl w:val="0"/>
        <w:numPr>
          <w:ilvl w:val="0"/>
          <w:numId w:val="177"/>
        </w:numPr>
        <w:tabs>
          <w:tab w:val="clear" w:pos="720"/>
          <w:tab w:val="num" w:pos="1240"/>
        </w:tabs>
        <w:overflowPunct w:val="0"/>
        <w:autoSpaceDE w:val="0"/>
        <w:autoSpaceDN w:val="0"/>
        <w:adjustRightInd w:val="0"/>
        <w:spacing w:after="0" w:line="191" w:lineRule="auto"/>
        <w:ind w:left="1240" w:hanging="368"/>
        <w:jc w:val="both"/>
        <w:rPr>
          <w:rFonts w:ascii="Wingdings" w:hAnsi="Wingdings" w:cs="Wingdings"/>
          <w:sz w:val="44"/>
          <w:szCs w:val="44"/>
          <w:vertAlign w:val="superscript"/>
        </w:rPr>
      </w:pPr>
      <w:r>
        <w:rPr>
          <w:rFonts w:ascii="Cambria" w:hAnsi="Cambria" w:cs="Cambria"/>
        </w:rPr>
        <w:t xml:space="preserve">A compiler to compare the value of expression with each value in the table. </w:t>
      </w:r>
    </w:p>
    <w:p w:rsidR="00AA794A" w:rsidRDefault="00AA794A">
      <w:pPr>
        <w:widowControl w:val="0"/>
        <w:autoSpaceDE w:val="0"/>
        <w:autoSpaceDN w:val="0"/>
        <w:adjustRightInd w:val="0"/>
        <w:spacing w:after="0" w:line="128" w:lineRule="exact"/>
        <w:rPr>
          <w:rFonts w:ascii="Wingdings" w:hAnsi="Wingdings" w:cs="Wingdings"/>
          <w:sz w:val="44"/>
          <w:szCs w:val="44"/>
          <w:vertAlign w:val="superscript"/>
        </w:rPr>
      </w:pPr>
    </w:p>
    <w:p w:rsidR="00AA794A" w:rsidRDefault="00AA794A">
      <w:pPr>
        <w:widowControl w:val="0"/>
        <w:numPr>
          <w:ilvl w:val="0"/>
          <w:numId w:val="177"/>
        </w:numPr>
        <w:tabs>
          <w:tab w:val="clear" w:pos="720"/>
          <w:tab w:val="num" w:pos="1240"/>
        </w:tabs>
        <w:overflowPunct w:val="0"/>
        <w:autoSpaceDE w:val="0"/>
        <w:autoSpaceDN w:val="0"/>
        <w:adjustRightInd w:val="0"/>
        <w:spacing w:after="0" w:line="185" w:lineRule="auto"/>
        <w:ind w:left="1240" w:hanging="368"/>
        <w:jc w:val="both"/>
        <w:rPr>
          <w:rFonts w:ascii="Wingdings" w:hAnsi="Wingdings" w:cs="Wingdings"/>
          <w:sz w:val="30"/>
          <w:szCs w:val="30"/>
          <w:vertAlign w:val="superscript"/>
        </w:rPr>
      </w:pPr>
      <w:r>
        <w:rPr>
          <w:rFonts w:ascii="Cambria" w:hAnsi="Cambria" w:cs="Cambria"/>
          <w:sz w:val="17"/>
          <w:szCs w:val="17"/>
        </w:rPr>
        <w:t xml:space="preserve">If no other match is found, the last (default) entry is sure to match.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6"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520"/>
        <w:rPr>
          <w:rFonts w:ascii="Times New Roman" w:hAnsi="Times New Roman" w:cs="Times New Roman"/>
          <w:sz w:val="24"/>
          <w:szCs w:val="24"/>
        </w:rPr>
      </w:pPr>
      <w:r>
        <w:rPr>
          <w:rFonts w:ascii="Cambria" w:hAnsi="Cambria" w:cs="Cambria"/>
          <w:b/>
          <w:bCs/>
        </w:rPr>
        <w:t>Syntax directed translation of case statements:</w:t>
      </w:r>
    </w:p>
    <w:p w:rsidR="00AA794A" w:rsidRDefault="00AA794A">
      <w:pPr>
        <w:widowControl w:val="0"/>
        <w:autoSpaceDE w:val="0"/>
        <w:autoSpaceDN w:val="0"/>
        <w:adjustRightInd w:val="0"/>
        <w:spacing w:after="0" w:line="166"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8" w:lineRule="auto"/>
        <w:ind w:left="1500" w:right="6980" w:hanging="992"/>
        <w:rPr>
          <w:rFonts w:ascii="Times New Roman" w:hAnsi="Times New Roman" w:cs="Times New Roman"/>
          <w:sz w:val="24"/>
          <w:szCs w:val="24"/>
        </w:rPr>
      </w:pPr>
      <w:r>
        <w:rPr>
          <w:rFonts w:ascii="Cambria" w:hAnsi="Cambria" w:cs="Cambria"/>
        </w:rPr>
        <w:t xml:space="preserve">Consider the following switch statement </w:t>
      </w:r>
      <w:r>
        <w:rPr>
          <w:rFonts w:ascii="Cambria" w:hAnsi="Cambria" w:cs="Cambria"/>
          <w:b/>
          <w:bCs/>
        </w:rPr>
        <w:t xml:space="preserve">switch </w:t>
      </w:r>
      <w:r>
        <w:rPr>
          <w:rFonts w:ascii="Cambria" w:hAnsi="Cambria" w:cs="Cambria"/>
        </w:rPr>
        <w:t>E</w:t>
      </w:r>
    </w:p>
    <w:p w:rsidR="00AA794A" w:rsidRDefault="00AA794A">
      <w:pPr>
        <w:widowControl w:val="0"/>
        <w:autoSpaceDE w:val="0"/>
        <w:autoSpaceDN w:val="0"/>
        <w:adjustRightInd w:val="0"/>
        <w:spacing w:after="0" w:line="3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80"/>
        <w:gridCol w:w="3380"/>
        <w:gridCol w:w="420"/>
        <w:gridCol w:w="2700"/>
        <w:gridCol w:w="4620"/>
        <w:gridCol w:w="80"/>
      </w:tblGrid>
      <w:tr w:rsidR="00AA794A">
        <w:trPr>
          <w:trHeight w:val="258"/>
        </w:trPr>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rPr>
            </w:pPr>
          </w:p>
        </w:tc>
        <w:tc>
          <w:tcPr>
            <w:tcW w:w="338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1880"/>
              <w:rPr>
                <w:rFonts w:ascii="Times New Roman" w:hAnsi="Times New Roman" w:cs="Times New Roman"/>
                <w:sz w:val="24"/>
                <w:szCs w:val="24"/>
              </w:rPr>
            </w:pPr>
            <w:r>
              <w:rPr>
                <w:rFonts w:ascii="Cambria" w:hAnsi="Cambria" w:cs="Cambria"/>
                <w:b/>
                <w:bCs/>
              </w:rPr>
              <w:t>begin</w:t>
            </w:r>
          </w:p>
        </w:tc>
        <w:tc>
          <w:tcPr>
            <w:tcW w:w="42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rPr>
            </w:pPr>
          </w:p>
        </w:tc>
        <w:tc>
          <w:tcPr>
            <w:tcW w:w="270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rPr>
            </w:pPr>
          </w:p>
        </w:tc>
        <w:tc>
          <w:tcPr>
            <w:tcW w:w="462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rPr>
            </w:pPr>
          </w:p>
        </w:tc>
      </w:tr>
      <w:tr w:rsidR="00AA794A">
        <w:trPr>
          <w:trHeight w:val="388"/>
        </w:trPr>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338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2600"/>
              <w:rPr>
                <w:rFonts w:ascii="Times New Roman" w:hAnsi="Times New Roman" w:cs="Times New Roman"/>
                <w:sz w:val="24"/>
                <w:szCs w:val="24"/>
              </w:rPr>
            </w:pPr>
            <w:r>
              <w:rPr>
                <w:rFonts w:ascii="Cambria" w:hAnsi="Cambria" w:cs="Cambria"/>
                <w:b/>
                <w:bCs/>
              </w:rPr>
              <w:t xml:space="preserve">case </w:t>
            </w:r>
            <w:r>
              <w:rPr>
                <w:rFonts w:ascii="Cambria" w:hAnsi="Cambria" w:cs="Cambria"/>
              </w:rPr>
              <w:t>V</w:t>
            </w:r>
            <w:r>
              <w:rPr>
                <w:rFonts w:ascii="Cambria" w:hAnsi="Cambria" w:cs="Cambria"/>
                <w:sz w:val="13"/>
                <w:szCs w:val="13"/>
              </w:rPr>
              <w:t>1</w:t>
            </w:r>
          </w:p>
        </w:tc>
        <w:tc>
          <w:tcPr>
            <w:tcW w:w="42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right="190"/>
              <w:jc w:val="right"/>
              <w:rPr>
                <w:rFonts w:ascii="Times New Roman" w:hAnsi="Times New Roman" w:cs="Times New Roman"/>
                <w:sz w:val="24"/>
                <w:szCs w:val="24"/>
              </w:rPr>
            </w:pPr>
            <w:r>
              <w:rPr>
                <w:rFonts w:ascii="Cambria" w:hAnsi="Cambria" w:cs="Cambria"/>
              </w:rPr>
              <w:t>:</w:t>
            </w:r>
          </w:p>
        </w:tc>
        <w:tc>
          <w:tcPr>
            <w:tcW w:w="270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240"/>
              <w:rPr>
                <w:rFonts w:ascii="Times New Roman" w:hAnsi="Times New Roman" w:cs="Times New Roman"/>
                <w:sz w:val="24"/>
                <w:szCs w:val="24"/>
              </w:rPr>
            </w:pPr>
            <w:r>
              <w:rPr>
                <w:rFonts w:ascii="Cambria" w:hAnsi="Cambria" w:cs="Cambria"/>
              </w:rPr>
              <w:t>S</w:t>
            </w:r>
            <w:r>
              <w:rPr>
                <w:rFonts w:ascii="Cambria" w:hAnsi="Cambria" w:cs="Cambria"/>
                <w:sz w:val="13"/>
                <w:szCs w:val="13"/>
              </w:rPr>
              <w:t>1</w:t>
            </w:r>
          </w:p>
        </w:tc>
        <w:tc>
          <w:tcPr>
            <w:tcW w:w="462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r>
      <w:tr w:rsidR="00AA794A">
        <w:trPr>
          <w:trHeight w:val="386"/>
        </w:trPr>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338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2600"/>
              <w:rPr>
                <w:rFonts w:ascii="Times New Roman" w:hAnsi="Times New Roman" w:cs="Times New Roman"/>
                <w:sz w:val="24"/>
                <w:szCs w:val="24"/>
              </w:rPr>
            </w:pPr>
            <w:r>
              <w:rPr>
                <w:rFonts w:ascii="Cambria" w:hAnsi="Cambria" w:cs="Cambria"/>
                <w:b/>
                <w:bCs/>
              </w:rPr>
              <w:t xml:space="preserve">case </w:t>
            </w:r>
            <w:r>
              <w:rPr>
                <w:rFonts w:ascii="Cambria" w:hAnsi="Cambria" w:cs="Cambria"/>
              </w:rPr>
              <w:t>V</w:t>
            </w:r>
            <w:r>
              <w:rPr>
                <w:rFonts w:ascii="Cambria" w:hAnsi="Cambria" w:cs="Cambria"/>
                <w:sz w:val="13"/>
                <w:szCs w:val="13"/>
              </w:rPr>
              <w:t>2</w:t>
            </w:r>
          </w:p>
        </w:tc>
        <w:tc>
          <w:tcPr>
            <w:tcW w:w="42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right="190"/>
              <w:jc w:val="right"/>
              <w:rPr>
                <w:rFonts w:ascii="Times New Roman" w:hAnsi="Times New Roman" w:cs="Times New Roman"/>
                <w:sz w:val="24"/>
                <w:szCs w:val="24"/>
              </w:rPr>
            </w:pPr>
            <w:r>
              <w:rPr>
                <w:rFonts w:ascii="Cambria" w:hAnsi="Cambria" w:cs="Cambria"/>
              </w:rPr>
              <w:t>:</w:t>
            </w:r>
          </w:p>
        </w:tc>
        <w:tc>
          <w:tcPr>
            <w:tcW w:w="270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240"/>
              <w:rPr>
                <w:rFonts w:ascii="Times New Roman" w:hAnsi="Times New Roman" w:cs="Times New Roman"/>
                <w:sz w:val="24"/>
                <w:szCs w:val="24"/>
              </w:rPr>
            </w:pPr>
            <w:r>
              <w:rPr>
                <w:rFonts w:ascii="Cambria" w:hAnsi="Cambria" w:cs="Cambria"/>
              </w:rPr>
              <w:t>S</w:t>
            </w:r>
            <w:r>
              <w:rPr>
                <w:rFonts w:ascii="Cambria" w:hAnsi="Cambria" w:cs="Cambria"/>
                <w:sz w:val="13"/>
                <w:szCs w:val="13"/>
              </w:rPr>
              <w:t>2</w:t>
            </w:r>
          </w:p>
        </w:tc>
        <w:tc>
          <w:tcPr>
            <w:tcW w:w="462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r>
      <w:tr w:rsidR="00AA794A">
        <w:trPr>
          <w:trHeight w:val="385"/>
        </w:trPr>
        <w:tc>
          <w:tcPr>
            <w:tcW w:w="346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2680"/>
              <w:rPr>
                <w:rFonts w:ascii="Times New Roman" w:hAnsi="Times New Roman" w:cs="Times New Roman"/>
                <w:sz w:val="24"/>
                <w:szCs w:val="24"/>
              </w:rPr>
            </w:pPr>
            <w:r>
              <w:rPr>
                <w:rFonts w:ascii="Cambria" w:hAnsi="Cambria" w:cs="Cambria"/>
              </w:rPr>
              <w:t>...</w:t>
            </w:r>
          </w:p>
        </w:tc>
        <w:tc>
          <w:tcPr>
            <w:tcW w:w="42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462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r>
      <w:tr w:rsidR="00AA794A">
        <w:trPr>
          <w:trHeight w:val="390"/>
        </w:trPr>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380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2600"/>
              <w:rPr>
                <w:rFonts w:ascii="Times New Roman" w:hAnsi="Times New Roman" w:cs="Times New Roman"/>
                <w:sz w:val="24"/>
                <w:szCs w:val="24"/>
              </w:rPr>
            </w:pPr>
            <w:r>
              <w:rPr>
                <w:rFonts w:ascii="Cambria" w:hAnsi="Cambria" w:cs="Cambria"/>
                <w:b/>
                <w:bCs/>
              </w:rPr>
              <w:t xml:space="preserve">case </w:t>
            </w:r>
            <w:r>
              <w:rPr>
                <w:rFonts w:ascii="Cambria" w:hAnsi="Cambria" w:cs="Cambria"/>
              </w:rPr>
              <w:t>V</w:t>
            </w:r>
            <w:r>
              <w:rPr>
                <w:rFonts w:ascii="Cambria" w:hAnsi="Cambria" w:cs="Cambria"/>
                <w:sz w:val="13"/>
                <w:szCs w:val="13"/>
              </w:rPr>
              <w:t>n-1</w:t>
            </w:r>
            <w:r>
              <w:rPr>
                <w:rFonts w:ascii="Cambria" w:hAnsi="Cambria" w:cs="Cambria"/>
              </w:rPr>
              <w:t>:</w:t>
            </w:r>
          </w:p>
        </w:tc>
        <w:tc>
          <w:tcPr>
            <w:tcW w:w="270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240"/>
              <w:rPr>
                <w:rFonts w:ascii="Times New Roman" w:hAnsi="Times New Roman" w:cs="Times New Roman"/>
                <w:sz w:val="24"/>
                <w:szCs w:val="24"/>
              </w:rPr>
            </w:pPr>
            <w:r>
              <w:rPr>
                <w:rFonts w:ascii="Cambria" w:hAnsi="Cambria" w:cs="Cambria"/>
              </w:rPr>
              <w:t>S</w:t>
            </w:r>
            <w:r>
              <w:rPr>
                <w:rFonts w:ascii="Cambria" w:hAnsi="Cambria" w:cs="Cambria"/>
                <w:sz w:val="13"/>
                <w:szCs w:val="13"/>
              </w:rPr>
              <w:t>n-1</w:t>
            </w:r>
          </w:p>
        </w:tc>
        <w:tc>
          <w:tcPr>
            <w:tcW w:w="462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r>
      <w:tr w:rsidR="00AA794A">
        <w:trPr>
          <w:trHeight w:val="386"/>
        </w:trPr>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33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2600"/>
              <w:rPr>
                <w:rFonts w:ascii="Times New Roman" w:hAnsi="Times New Roman" w:cs="Times New Roman"/>
                <w:sz w:val="24"/>
                <w:szCs w:val="24"/>
              </w:rPr>
            </w:pPr>
            <w:r>
              <w:rPr>
                <w:rFonts w:ascii="Cambria" w:hAnsi="Cambria" w:cs="Cambria"/>
                <w:b/>
                <w:bCs/>
              </w:rPr>
              <w:t>default</w:t>
            </w:r>
          </w:p>
        </w:tc>
        <w:tc>
          <w:tcPr>
            <w:tcW w:w="42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ind w:right="130"/>
              <w:jc w:val="right"/>
              <w:rPr>
                <w:rFonts w:ascii="Times New Roman" w:hAnsi="Times New Roman" w:cs="Times New Roman"/>
                <w:sz w:val="24"/>
                <w:szCs w:val="24"/>
              </w:rPr>
            </w:pPr>
            <w:r>
              <w:rPr>
                <w:rFonts w:ascii="Cambria" w:hAnsi="Cambria" w:cs="Cambria"/>
              </w:rPr>
              <w:t>:</w:t>
            </w:r>
          </w:p>
        </w:tc>
        <w:tc>
          <w:tcPr>
            <w:tcW w:w="270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240"/>
              <w:rPr>
                <w:rFonts w:ascii="Times New Roman" w:hAnsi="Times New Roman" w:cs="Times New Roman"/>
                <w:sz w:val="24"/>
                <w:szCs w:val="24"/>
              </w:rPr>
            </w:pPr>
            <w:proofErr w:type="spellStart"/>
            <w:r>
              <w:rPr>
                <w:rFonts w:ascii="Cambria" w:hAnsi="Cambria" w:cs="Cambria"/>
              </w:rPr>
              <w:t>S</w:t>
            </w:r>
            <w:r>
              <w:rPr>
                <w:rFonts w:ascii="Cambria" w:hAnsi="Cambria" w:cs="Cambria"/>
                <w:sz w:val="13"/>
                <w:szCs w:val="13"/>
              </w:rPr>
              <w:t>n</w:t>
            </w:r>
            <w:proofErr w:type="spellEnd"/>
          </w:p>
        </w:tc>
        <w:tc>
          <w:tcPr>
            <w:tcW w:w="462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r>
      <w:tr w:rsidR="00AA794A">
        <w:trPr>
          <w:trHeight w:val="385"/>
        </w:trPr>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338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1880"/>
              <w:rPr>
                <w:rFonts w:ascii="Times New Roman" w:hAnsi="Times New Roman" w:cs="Times New Roman"/>
                <w:sz w:val="24"/>
                <w:szCs w:val="24"/>
              </w:rPr>
            </w:pPr>
            <w:r>
              <w:rPr>
                <w:rFonts w:ascii="Cambria" w:hAnsi="Cambria" w:cs="Cambria"/>
                <w:b/>
                <w:bCs/>
              </w:rPr>
              <w:t>end</w:t>
            </w:r>
          </w:p>
        </w:tc>
        <w:tc>
          <w:tcPr>
            <w:tcW w:w="42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462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r>
      <w:tr w:rsidR="00AA794A">
        <w:trPr>
          <w:trHeight w:val="242"/>
        </w:trPr>
        <w:tc>
          <w:tcPr>
            <w:tcW w:w="80" w:type="dxa"/>
            <w:tcBorders>
              <w:top w:val="nil"/>
              <w:left w:val="nil"/>
              <w:bottom w:val="single" w:sz="8" w:space="0" w:color="auto"/>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1"/>
                <w:szCs w:val="21"/>
              </w:rPr>
            </w:pPr>
          </w:p>
        </w:tc>
        <w:tc>
          <w:tcPr>
            <w:tcW w:w="6500" w:type="dxa"/>
            <w:gridSpan w:val="3"/>
            <w:tcBorders>
              <w:top w:val="nil"/>
              <w:left w:val="nil"/>
              <w:bottom w:val="single" w:sz="8" w:space="0" w:color="auto"/>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1"/>
                <w:szCs w:val="21"/>
              </w:rPr>
            </w:pPr>
          </w:p>
        </w:tc>
        <w:tc>
          <w:tcPr>
            <w:tcW w:w="4620" w:type="dxa"/>
            <w:tcBorders>
              <w:top w:val="nil"/>
              <w:left w:val="nil"/>
              <w:bottom w:val="single" w:sz="8" w:space="0" w:color="auto"/>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single" w:sz="8" w:space="0" w:color="auto"/>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1"/>
                <w:szCs w:val="21"/>
              </w:rPr>
            </w:pPr>
          </w:p>
        </w:tc>
      </w:tr>
      <w:tr w:rsidR="00AA794A">
        <w:trPr>
          <w:trHeight w:val="331"/>
        </w:trPr>
        <w:tc>
          <w:tcPr>
            <w:tcW w:w="8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6500" w:type="dxa"/>
            <w:gridSpan w:val="3"/>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440"/>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68</w:t>
            </w:r>
            <w:r>
              <w:rPr>
                <w:rFonts w:ascii="Cambria" w:hAnsi="Cambria" w:cs="Cambria"/>
              </w:rPr>
              <w:t xml:space="preserve"> LANGUAGE TRANSLATORS</w:t>
            </w:r>
          </w:p>
        </w:tc>
        <w:tc>
          <w:tcPr>
            <w:tcW w:w="4700" w:type="dxa"/>
            <w:gridSpan w:val="2"/>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2140"/>
              <w:rPr>
                <w:rFonts w:ascii="Times New Roman" w:hAnsi="Times New Roman" w:cs="Times New Roman"/>
                <w:sz w:val="24"/>
                <w:szCs w:val="24"/>
              </w:rPr>
            </w:pPr>
            <w:r>
              <w:rPr>
                <w:rFonts w:ascii="Cambria" w:hAnsi="Cambria" w:cs="Cambria"/>
              </w:rPr>
              <w:t>DEPARTMENT OF CSE</w:t>
            </w:r>
          </w:p>
        </w:tc>
      </w:tr>
    </w:tbl>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58" w:right="480" w:bottom="9" w:left="480" w:header="720" w:footer="720" w:gutter="0"/>
          <w:cols w:space="720" w:equalWidth="0">
            <w:col w:w="11280"/>
          </w:cols>
          <w:noEndnote/>
        </w:sectPr>
      </w:pPr>
    </w:p>
    <w:p w:rsidR="00AA794A" w:rsidRDefault="005836B0">
      <w:pPr>
        <w:widowControl w:val="0"/>
        <w:autoSpaceDE w:val="0"/>
        <w:autoSpaceDN w:val="0"/>
        <w:adjustRightInd w:val="0"/>
        <w:spacing w:after="0" w:line="193" w:lineRule="exact"/>
        <w:rPr>
          <w:rFonts w:ascii="Times New Roman" w:hAnsi="Times New Roman" w:cs="Times New Roman"/>
          <w:sz w:val="24"/>
          <w:szCs w:val="24"/>
        </w:rPr>
      </w:pPr>
      <w:bookmarkStart w:id="67" w:name="page69"/>
      <w:bookmarkEnd w:id="67"/>
      <w:r w:rsidRPr="005836B0">
        <w:rPr>
          <w:noProof/>
        </w:rPr>
        <w:lastRenderedPageBreak/>
        <w:pict>
          <v:line id="_x0000_s1587" style="position:absolute;z-index:-251083776" from="-24.5pt,.1pt" to="-24.5pt,730.3pt" o:allowincell="f" strokeweight="3pt"/>
        </w:pict>
      </w:r>
      <w:r w:rsidRPr="005836B0">
        <w:rPr>
          <w:noProof/>
        </w:rPr>
        <w:pict>
          <v:line id="_x0000_s1588" style="position:absolute;z-index:-251082752" from="536.6pt,.1pt" to="536.6pt,730.3pt" o:allowincell="f" strokeweight="3pt"/>
        </w:pict>
      </w:r>
      <w:r w:rsidRPr="005836B0">
        <w:rPr>
          <w:noProof/>
        </w:rPr>
        <w:pict>
          <v:line id="_x0000_s1589" style="position:absolute;z-index:-251081728" from="-26pt,1.6pt" to="538.1pt,1.6pt" o:allowincell="f" strokeweight="3pt"/>
        </w:pict>
      </w:r>
      <w:r w:rsidRPr="005836B0">
        <w:rPr>
          <w:noProof/>
        </w:rPr>
        <w:pict>
          <v:line id="_x0000_s1590" style="position:absolute;z-index:-251080704" from="-22.25pt,4.2pt" to="534.4pt,4.2pt" o:allowincell="f" strokeweight=".72pt"/>
        </w:pict>
      </w:r>
      <w:r w:rsidRPr="005836B0">
        <w:rPr>
          <w:noProof/>
        </w:rPr>
        <w:pict>
          <v:line id="_x0000_s1591" style="position:absolute;z-index:-251079680" from="-21.9pt,3.8pt" to="-21.9pt,726.6pt" o:allowincell="f" strokeweight=".72pt"/>
        </w:pict>
      </w:r>
      <w:r w:rsidRPr="005836B0">
        <w:rPr>
          <w:noProof/>
        </w:rPr>
        <w:pict>
          <v:line id="_x0000_s1592" style="position:absolute;z-index:-251078656" from="534pt,3.8pt" to="534pt,726.6pt" o:allowincell="f" strokeweight=".72pt"/>
        </w:pict>
      </w: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rPr>
        <w:t xml:space="preserve">To translate in the form the keyword </w:t>
      </w:r>
      <w:r>
        <w:rPr>
          <w:rFonts w:ascii="Cambria" w:hAnsi="Cambria" w:cs="Cambria"/>
          <w:b/>
          <w:bCs/>
        </w:rPr>
        <w:t>switch</w:t>
      </w:r>
      <w:r>
        <w:rPr>
          <w:rFonts w:ascii="Cambria" w:hAnsi="Cambria" w:cs="Cambria"/>
        </w:rPr>
        <w:t xml:space="preserve"> generate 2 labels</w:t>
      </w:r>
    </w:p>
    <w:p w:rsidR="00AA794A" w:rsidRDefault="00AA794A">
      <w:pPr>
        <w:widowControl w:val="0"/>
        <w:numPr>
          <w:ilvl w:val="0"/>
          <w:numId w:val="178"/>
        </w:numPr>
        <w:tabs>
          <w:tab w:val="clear" w:pos="720"/>
          <w:tab w:val="num" w:pos="1340"/>
        </w:tabs>
        <w:overflowPunct w:val="0"/>
        <w:autoSpaceDE w:val="0"/>
        <w:autoSpaceDN w:val="0"/>
        <w:adjustRightInd w:val="0"/>
        <w:spacing w:after="0" w:line="190" w:lineRule="auto"/>
        <w:ind w:left="1340" w:hanging="357"/>
        <w:jc w:val="both"/>
        <w:rPr>
          <w:rFonts w:ascii="Wingdings" w:hAnsi="Wingdings" w:cs="Wingdings"/>
          <w:sz w:val="44"/>
          <w:szCs w:val="44"/>
          <w:vertAlign w:val="superscript"/>
        </w:rPr>
      </w:pPr>
      <w:r>
        <w:rPr>
          <w:rFonts w:ascii="Cambria" w:hAnsi="Cambria" w:cs="Cambria"/>
          <w:b/>
          <w:bCs/>
          <w:i/>
          <w:iCs/>
        </w:rPr>
        <w:t xml:space="preserve">Test </w:t>
      </w:r>
      <w:r>
        <w:rPr>
          <w:rFonts w:ascii="Cambria" w:hAnsi="Cambria" w:cs="Cambria"/>
        </w:rPr>
        <w:t>and</w:t>
      </w:r>
      <w:r>
        <w:rPr>
          <w:rFonts w:ascii="Cambria" w:hAnsi="Cambria" w:cs="Cambria"/>
          <w:b/>
          <w:bCs/>
          <w:i/>
          <w:iCs/>
        </w:rPr>
        <w:t xml:space="preserve"> next </w:t>
      </w:r>
    </w:p>
    <w:p w:rsidR="00AA794A" w:rsidRDefault="00AA794A">
      <w:pPr>
        <w:widowControl w:val="0"/>
        <w:autoSpaceDE w:val="0"/>
        <w:autoSpaceDN w:val="0"/>
        <w:adjustRightInd w:val="0"/>
        <w:spacing w:after="0" w:line="129" w:lineRule="exact"/>
        <w:rPr>
          <w:rFonts w:ascii="Wingdings" w:hAnsi="Wingdings" w:cs="Wingdings"/>
          <w:sz w:val="44"/>
          <w:szCs w:val="44"/>
          <w:vertAlign w:val="superscript"/>
        </w:rPr>
      </w:pPr>
    </w:p>
    <w:p w:rsidR="00AA794A" w:rsidRDefault="00AA794A">
      <w:pPr>
        <w:widowControl w:val="0"/>
        <w:numPr>
          <w:ilvl w:val="0"/>
          <w:numId w:val="178"/>
        </w:numPr>
        <w:tabs>
          <w:tab w:val="clear" w:pos="720"/>
          <w:tab w:val="num" w:pos="1340"/>
        </w:tabs>
        <w:overflowPunct w:val="0"/>
        <w:autoSpaceDE w:val="0"/>
        <w:autoSpaceDN w:val="0"/>
        <w:adjustRightInd w:val="0"/>
        <w:spacing w:after="0" w:line="185" w:lineRule="auto"/>
        <w:ind w:left="1340" w:hanging="357"/>
        <w:jc w:val="both"/>
        <w:rPr>
          <w:rFonts w:ascii="Wingdings" w:hAnsi="Wingdings" w:cs="Wingdings"/>
          <w:sz w:val="30"/>
          <w:szCs w:val="30"/>
          <w:vertAlign w:val="superscript"/>
        </w:rPr>
      </w:pPr>
      <w:r>
        <w:rPr>
          <w:rFonts w:ascii="Cambria" w:hAnsi="Cambria" w:cs="Cambria"/>
          <w:sz w:val="17"/>
          <w:szCs w:val="17"/>
        </w:rPr>
        <w:t xml:space="preserve">A new temporary variable </w:t>
      </w:r>
      <w:r>
        <w:rPr>
          <w:rFonts w:ascii="Cambria" w:hAnsi="Cambria" w:cs="Cambria"/>
          <w:b/>
          <w:bCs/>
          <w:i/>
          <w:iCs/>
          <w:sz w:val="17"/>
          <w:szCs w:val="17"/>
        </w:rPr>
        <w:t>t.</w:t>
      </w:r>
      <w:r>
        <w:rPr>
          <w:rFonts w:ascii="Cambria" w:hAnsi="Cambria" w:cs="Cambria"/>
          <w:sz w:val="17"/>
          <w:szCs w:val="17"/>
        </w:rPr>
        <w:t xml:space="preserve"> </w:t>
      </w:r>
    </w:p>
    <w:p w:rsidR="00AA794A" w:rsidRDefault="00AA794A">
      <w:pPr>
        <w:widowControl w:val="0"/>
        <w:autoSpaceDE w:val="0"/>
        <w:autoSpaceDN w:val="0"/>
        <w:adjustRightInd w:val="0"/>
        <w:spacing w:after="0" w:line="129" w:lineRule="exact"/>
        <w:rPr>
          <w:rFonts w:ascii="Wingdings" w:hAnsi="Wingdings" w:cs="Wingdings"/>
          <w:sz w:val="30"/>
          <w:szCs w:val="30"/>
          <w:vertAlign w:val="superscript"/>
        </w:rPr>
      </w:pPr>
    </w:p>
    <w:p w:rsidR="00AA794A" w:rsidRDefault="00AA794A">
      <w:pPr>
        <w:widowControl w:val="0"/>
        <w:numPr>
          <w:ilvl w:val="0"/>
          <w:numId w:val="178"/>
        </w:numPr>
        <w:tabs>
          <w:tab w:val="clear" w:pos="720"/>
          <w:tab w:val="num" w:pos="1340"/>
        </w:tabs>
        <w:overflowPunct w:val="0"/>
        <w:autoSpaceDE w:val="0"/>
        <w:autoSpaceDN w:val="0"/>
        <w:adjustRightInd w:val="0"/>
        <w:spacing w:after="0" w:line="185" w:lineRule="auto"/>
        <w:ind w:left="1340" w:hanging="357"/>
        <w:jc w:val="both"/>
        <w:rPr>
          <w:rFonts w:ascii="Wingdings" w:hAnsi="Wingdings" w:cs="Wingdings"/>
          <w:sz w:val="30"/>
          <w:szCs w:val="30"/>
          <w:vertAlign w:val="superscript"/>
        </w:rPr>
      </w:pPr>
      <w:r>
        <w:rPr>
          <w:rFonts w:ascii="Cambria" w:hAnsi="Cambria" w:cs="Cambria"/>
          <w:sz w:val="17"/>
          <w:szCs w:val="17"/>
        </w:rPr>
        <w:t xml:space="preserve">Then parse the expression E, generate code to evaluate E into t. </w:t>
      </w:r>
    </w:p>
    <w:p w:rsidR="00AA794A" w:rsidRDefault="00AA794A">
      <w:pPr>
        <w:widowControl w:val="0"/>
        <w:autoSpaceDE w:val="0"/>
        <w:autoSpaceDN w:val="0"/>
        <w:adjustRightInd w:val="0"/>
        <w:spacing w:after="0" w:line="129" w:lineRule="exact"/>
        <w:rPr>
          <w:rFonts w:ascii="Wingdings" w:hAnsi="Wingdings" w:cs="Wingdings"/>
          <w:sz w:val="30"/>
          <w:szCs w:val="30"/>
          <w:vertAlign w:val="superscript"/>
        </w:rPr>
      </w:pPr>
    </w:p>
    <w:p w:rsidR="00AA794A" w:rsidRDefault="00AA794A">
      <w:pPr>
        <w:widowControl w:val="0"/>
        <w:numPr>
          <w:ilvl w:val="0"/>
          <w:numId w:val="178"/>
        </w:numPr>
        <w:tabs>
          <w:tab w:val="clear" w:pos="720"/>
          <w:tab w:val="num" w:pos="1340"/>
        </w:tabs>
        <w:overflowPunct w:val="0"/>
        <w:autoSpaceDE w:val="0"/>
        <w:autoSpaceDN w:val="0"/>
        <w:adjustRightInd w:val="0"/>
        <w:spacing w:after="0" w:line="185" w:lineRule="auto"/>
        <w:ind w:left="1340" w:hanging="357"/>
        <w:jc w:val="both"/>
        <w:rPr>
          <w:rFonts w:ascii="Wingdings" w:hAnsi="Wingdings" w:cs="Wingdings"/>
          <w:sz w:val="30"/>
          <w:szCs w:val="30"/>
          <w:vertAlign w:val="superscript"/>
        </w:rPr>
      </w:pPr>
      <w:r>
        <w:rPr>
          <w:rFonts w:ascii="Cambria" w:hAnsi="Cambria" w:cs="Cambria"/>
          <w:sz w:val="17"/>
          <w:szCs w:val="17"/>
        </w:rPr>
        <w:t xml:space="preserve">After processing E, generate the jump </w:t>
      </w:r>
      <w:proofErr w:type="spellStart"/>
      <w:r>
        <w:rPr>
          <w:rFonts w:ascii="Cambria" w:hAnsi="Cambria" w:cs="Cambria"/>
          <w:b/>
          <w:bCs/>
          <w:i/>
          <w:iCs/>
          <w:sz w:val="17"/>
          <w:szCs w:val="17"/>
        </w:rPr>
        <w:t>goto</w:t>
      </w:r>
      <w:proofErr w:type="spellEnd"/>
      <w:r>
        <w:rPr>
          <w:rFonts w:ascii="Cambria" w:hAnsi="Cambria" w:cs="Cambria"/>
          <w:b/>
          <w:bCs/>
          <w:i/>
          <w:iCs/>
          <w:sz w:val="17"/>
          <w:szCs w:val="17"/>
        </w:rPr>
        <w:t xml:space="preserve"> test.</w:t>
      </w:r>
      <w:r>
        <w:rPr>
          <w:rFonts w:ascii="Cambria" w:hAnsi="Cambria" w:cs="Cambria"/>
          <w:sz w:val="17"/>
          <w:szCs w:val="17"/>
        </w:rPr>
        <w:t xml:space="preserve">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8"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rPr>
        <w:t xml:space="preserve">To translate in the form the keyword </w:t>
      </w:r>
      <w:r>
        <w:rPr>
          <w:rFonts w:ascii="Cambria" w:hAnsi="Cambria" w:cs="Cambria"/>
          <w:b/>
          <w:bCs/>
        </w:rPr>
        <w:t>case</w:t>
      </w:r>
    </w:p>
    <w:p w:rsidR="00AA794A" w:rsidRDefault="00AA794A">
      <w:pPr>
        <w:widowControl w:val="0"/>
        <w:numPr>
          <w:ilvl w:val="0"/>
          <w:numId w:val="179"/>
        </w:numPr>
        <w:tabs>
          <w:tab w:val="clear" w:pos="720"/>
          <w:tab w:val="num" w:pos="1340"/>
        </w:tabs>
        <w:overflowPunct w:val="0"/>
        <w:autoSpaceDE w:val="0"/>
        <w:autoSpaceDN w:val="0"/>
        <w:adjustRightInd w:val="0"/>
        <w:spacing w:after="0" w:line="191" w:lineRule="auto"/>
        <w:ind w:left="1340" w:hanging="357"/>
        <w:jc w:val="both"/>
        <w:rPr>
          <w:rFonts w:ascii="Wingdings" w:hAnsi="Wingdings" w:cs="Wingdings"/>
          <w:sz w:val="44"/>
          <w:szCs w:val="44"/>
          <w:vertAlign w:val="superscript"/>
        </w:rPr>
      </w:pPr>
      <w:r>
        <w:rPr>
          <w:rFonts w:ascii="Cambria" w:hAnsi="Cambria" w:cs="Cambria"/>
        </w:rPr>
        <w:t xml:space="preserve">Create a new label </w:t>
      </w:r>
      <w:r>
        <w:rPr>
          <w:rFonts w:ascii="Cambria" w:hAnsi="Cambria" w:cs="Cambria"/>
          <w:b/>
          <w:bCs/>
        </w:rPr>
        <w:t>L</w:t>
      </w:r>
      <w:r>
        <w:rPr>
          <w:rFonts w:ascii="Cambria" w:hAnsi="Cambria" w:cs="Cambria"/>
          <w:b/>
          <w:bCs/>
          <w:sz w:val="13"/>
          <w:szCs w:val="13"/>
        </w:rPr>
        <w:t>i</w:t>
      </w:r>
      <w:r>
        <w:rPr>
          <w:rFonts w:ascii="Cambria" w:hAnsi="Cambria" w:cs="Cambria"/>
        </w:rPr>
        <w:t xml:space="preserve"> and enter into the symbol table. </w:t>
      </w:r>
    </w:p>
    <w:p w:rsidR="00AA794A" w:rsidRDefault="00AA794A">
      <w:pPr>
        <w:widowControl w:val="0"/>
        <w:autoSpaceDE w:val="0"/>
        <w:autoSpaceDN w:val="0"/>
        <w:adjustRightInd w:val="0"/>
        <w:spacing w:after="0" w:line="163" w:lineRule="exact"/>
        <w:rPr>
          <w:rFonts w:ascii="Wingdings" w:hAnsi="Wingdings" w:cs="Wingdings"/>
          <w:sz w:val="44"/>
          <w:szCs w:val="44"/>
          <w:vertAlign w:val="superscript"/>
        </w:rPr>
      </w:pPr>
    </w:p>
    <w:p w:rsidR="00AA794A" w:rsidRDefault="00AA794A">
      <w:pPr>
        <w:widowControl w:val="0"/>
        <w:numPr>
          <w:ilvl w:val="0"/>
          <w:numId w:val="179"/>
        </w:numPr>
        <w:tabs>
          <w:tab w:val="clear" w:pos="720"/>
          <w:tab w:val="num" w:pos="1340"/>
        </w:tabs>
        <w:overflowPunct w:val="0"/>
        <w:autoSpaceDE w:val="0"/>
        <w:autoSpaceDN w:val="0"/>
        <w:adjustRightInd w:val="0"/>
        <w:spacing w:after="0" w:line="195" w:lineRule="auto"/>
        <w:ind w:left="1340" w:hanging="357"/>
        <w:jc w:val="both"/>
        <w:rPr>
          <w:rFonts w:ascii="Wingdings" w:hAnsi="Wingdings" w:cs="Wingdings"/>
          <w:sz w:val="44"/>
          <w:szCs w:val="44"/>
          <w:vertAlign w:val="superscript"/>
        </w:rPr>
      </w:pPr>
      <w:r>
        <w:rPr>
          <w:rFonts w:ascii="Cambria" w:hAnsi="Cambria" w:cs="Cambria"/>
        </w:rPr>
        <w:t xml:space="preserve">We place on a stack, used only to store cases, a pointer to symbol table entry and value </w:t>
      </w:r>
      <w:proofErr w:type="gramStart"/>
      <w:r>
        <w:rPr>
          <w:rFonts w:ascii="Cambria" w:hAnsi="Cambria" w:cs="Cambria"/>
          <w:b/>
          <w:bCs/>
        </w:rPr>
        <w:t>V</w:t>
      </w:r>
      <w:r>
        <w:rPr>
          <w:rFonts w:ascii="Cambria" w:hAnsi="Cambria" w:cs="Cambria"/>
          <w:b/>
          <w:bCs/>
          <w:sz w:val="13"/>
          <w:szCs w:val="13"/>
        </w:rPr>
        <w:t>i</w:t>
      </w:r>
      <w:proofErr w:type="gramEnd"/>
      <w:r>
        <w:rPr>
          <w:rFonts w:ascii="Cambria" w:hAnsi="Cambria" w:cs="Cambria"/>
        </w:rPr>
        <w:t xml:space="preserve"> of the case constant. </w:t>
      </w:r>
    </w:p>
    <w:p w:rsidR="00AA794A" w:rsidRDefault="00AA794A">
      <w:pPr>
        <w:widowControl w:val="0"/>
        <w:autoSpaceDE w:val="0"/>
        <w:autoSpaceDN w:val="0"/>
        <w:adjustRightInd w:val="0"/>
        <w:spacing w:after="0" w:line="1" w:lineRule="exact"/>
        <w:rPr>
          <w:rFonts w:ascii="Wingdings" w:hAnsi="Wingdings" w:cs="Wingdings"/>
          <w:sz w:val="44"/>
          <w:szCs w:val="44"/>
          <w:vertAlign w:val="superscript"/>
        </w:rPr>
      </w:pPr>
    </w:p>
    <w:p w:rsidR="00AA794A" w:rsidRDefault="00AA794A">
      <w:pPr>
        <w:widowControl w:val="0"/>
        <w:numPr>
          <w:ilvl w:val="0"/>
          <w:numId w:val="179"/>
        </w:numPr>
        <w:tabs>
          <w:tab w:val="clear" w:pos="720"/>
          <w:tab w:val="num" w:pos="1340"/>
        </w:tabs>
        <w:overflowPunct w:val="0"/>
        <w:autoSpaceDE w:val="0"/>
        <w:autoSpaceDN w:val="0"/>
        <w:adjustRightInd w:val="0"/>
        <w:spacing w:after="0" w:line="190" w:lineRule="auto"/>
        <w:ind w:left="1340" w:hanging="357"/>
        <w:jc w:val="both"/>
        <w:rPr>
          <w:rFonts w:ascii="Wingdings" w:hAnsi="Wingdings" w:cs="Wingdings"/>
          <w:sz w:val="44"/>
          <w:szCs w:val="44"/>
          <w:vertAlign w:val="superscript"/>
        </w:rPr>
      </w:pPr>
      <w:r>
        <w:rPr>
          <w:rFonts w:ascii="Cambria" w:hAnsi="Cambria" w:cs="Cambria"/>
        </w:rPr>
        <w:t xml:space="preserve">Each statement </w:t>
      </w:r>
      <w:r>
        <w:rPr>
          <w:rFonts w:ascii="Cambria" w:hAnsi="Cambria" w:cs="Cambria"/>
          <w:b/>
          <w:bCs/>
          <w:i/>
          <w:iCs/>
        </w:rPr>
        <w:t xml:space="preserve">case </w:t>
      </w:r>
      <w:proofErr w:type="gramStart"/>
      <w:r>
        <w:rPr>
          <w:rFonts w:ascii="Cambria" w:hAnsi="Cambria" w:cs="Cambria"/>
          <w:b/>
          <w:bCs/>
          <w:i/>
          <w:iCs/>
        </w:rPr>
        <w:t>V</w:t>
      </w:r>
      <w:r>
        <w:rPr>
          <w:rFonts w:ascii="Cambria" w:hAnsi="Cambria" w:cs="Cambria"/>
          <w:b/>
          <w:bCs/>
          <w:i/>
          <w:iCs/>
          <w:sz w:val="13"/>
          <w:szCs w:val="13"/>
        </w:rPr>
        <w:t>i</w:t>
      </w:r>
      <w:r>
        <w:rPr>
          <w:rFonts w:ascii="Cambria" w:hAnsi="Cambria" w:cs="Cambria"/>
        </w:rPr>
        <w:t xml:space="preserve"> </w:t>
      </w:r>
      <w:r>
        <w:rPr>
          <w:rFonts w:ascii="Cambria" w:hAnsi="Cambria" w:cs="Cambria"/>
          <w:b/>
          <w:bCs/>
          <w:i/>
          <w:iCs/>
        </w:rPr>
        <w:t>:</w:t>
      </w:r>
      <w:proofErr w:type="gramEnd"/>
      <w:r>
        <w:rPr>
          <w:rFonts w:ascii="Cambria" w:hAnsi="Cambria" w:cs="Cambria"/>
          <w:b/>
          <w:bCs/>
          <w:i/>
          <w:iCs/>
        </w:rPr>
        <w:t xml:space="preserve"> S</w:t>
      </w:r>
      <w:r>
        <w:rPr>
          <w:rFonts w:ascii="Cambria" w:hAnsi="Cambria" w:cs="Cambria"/>
          <w:b/>
          <w:bCs/>
          <w:i/>
          <w:iCs/>
          <w:sz w:val="13"/>
          <w:szCs w:val="13"/>
        </w:rPr>
        <w:t>i</w:t>
      </w:r>
      <w:r>
        <w:rPr>
          <w:rFonts w:ascii="Cambria" w:hAnsi="Cambria" w:cs="Cambria"/>
          <w:b/>
          <w:bCs/>
          <w:i/>
          <w:iCs/>
        </w:rPr>
        <w:t>,</w:t>
      </w:r>
      <w:r>
        <w:rPr>
          <w:rFonts w:ascii="Cambria" w:hAnsi="Cambria" w:cs="Cambria"/>
        </w:rPr>
        <w:t xml:space="preserve"> creates label </w:t>
      </w:r>
      <w:r>
        <w:rPr>
          <w:rFonts w:ascii="Cambria" w:hAnsi="Cambria" w:cs="Cambria"/>
          <w:b/>
          <w:bCs/>
        </w:rPr>
        <w:t>L</w:t>
      </w:r>
      <w:r>
        <w:rPr>
          <w:rFonts w:ascii="Cambria" w:hAnsi="Cambria" w:cs="Cambria"/>
          <w:b/>
          <w:bCs/>
          <w:sz w:val="13"/>
          <w:szCs w:val="13"/>
        </w:rPr>
        <w:t>i</w:t>
      </w:r>
      <w:r>
        <w:rPr>
          <w:rFonts w:ascii="Cambria" w:hAnsi="Cambria" w:cs="Cambria"/>
          <w:b/>
          <w:bCs/>
        </w:rPr>
        <w:t>,</w:t>
      </w:r>
      <w:r>
        <w:rPr>
          <w:rFonts w:ascii="Cambria" w:hAnsi="Cambria" w:cs="Cambria"/>
        </w:rPr>
        <w:t xml:space="preserve"> followed by code for </w:t>
      </w:r>
      <w:r>
        <w:rPr>
          <w:rFonts w:ascii="Cambria" w:hAnsi="Cambria" w:cs="Cambria"/>
          <w:b/>
          <w:bCs/>
        </w:rPr>
        <w:t>S</w:t>
      </w:r>
      <w:r>
        <w:rPr>
          <w:rFonts w:ascii="Cambria" w:hAnsi="Cambria" w:cs="Cambria"/>
          <w:b/>
          <w:bCs/>
          <w:sz w:val="13"/>
          <w:szCs w:val="13"/>
        </w:rPr>
        <w:t>i</w:t>
      </w:r>
      <w:r>
        <w:rPr>
          <w:rFonts w:ascii="Cambria" w:hAnsi="Cambria" w:cs="Cambria"/>
          <w:b/>
          <w:bCs/>
        </w:rPr>
        <w:t>,</w:t>
      </w:r>
      <w:r>
        <w:rPr>
          <w:rFonts w:ascii="Cambria" w:hAnsi="Cambria" w:cs="Cambria"/>
        </w:rPr>
        <w:t xml:space="preserve"> followed by jump </w:t>
      </w:r>
      <w:proofErr w:type="spellStart"/>
      <w:r>
        <w:rPr>
          <w:rFonts w:ascii="Cambria" w:hAnsi="Cambria" w:cs="Cambria"/>
          <w:b/>
          <w:bCs/>
          <w:i/>
          <w:iCs/>
        </w:rPr>
        <w:t>goto</w:t>
      </w:r>
      <w:proofErr w:type="spellEnd"/>
      <w:r>
        <w:rPr>
          <w:rFonts w:ascii="Cambria" w:hAnsi="Cambria" w:cs="Cambria"/>
          <w:b/>
          <w:bCs/>
          <w:i/>
          <w:iCs/>
        </w:rPr>
        <w:t xml:space="preserve"> next.</w:t>
      </w:r>
      <w:r>
        <w:rPr>
          <w:rFonts w:ascii="Cambria" w:hAnsi="Cambria" w:cs="Cambria"/>
        </w:rPr>
        <w:t xml:space="preserve"> </w:t>
      </w:r>
    </w:p>
    <w:p w:rsidR="00AA794A" w:rsidRDefault="00AA794A">
      <w:pPr>
        <w:widowControl w:val="0"/>
        <w:autoSpaceDE w:val="0"/>
        <w:autoSpaceDN w:val="0"/>
        <w:adjustRightInd w:val="0"/>
        <w:spacing w:after="0" w:line="131" w:lineRule="exact"/>
        <w:rPr>
          <w:rFonts w:ascii="Wingdings" w:hAnsi="Wingdings" w:cs="Wingdings"/>
          <w:sz w:val="44"/>
          <w:szCs w:val="44"/>
          <w:vertAlign w:val="superscript"/>
        </w:rPr>
      </w:pPr>
    </w:p>
    <w:p w:rsidR="00AA794A" w:rsidRDefault="00AA794A">
      <w:pPr>
        <w:widowControl w:val="0"/>
        <w:numPr>
          <w:ilvl w:val="0"/>
          <w:numId w:val="179"/>
        </w:numPr>
        <w:tabs>
          <w:tab w:val="clear" w:pos="720"/>
          <w:tab w:val="num" w:pos="1340"/>
        </w:tabs>
        <w:overflowPunct w:val="0"/>
        <w:autoSpaceDE w:val="0"/>
        <w:autoSpaceDN w:val="0"/>
        <w:adjustRightInd w:val="0"/>
        <w:spacing w:after="0" w:line="185" w:lineRule="auto"/>
        <w:ind w:left="1340" w:hanging="357"/>
        <w:jc w:val="both"/>
        <w:rPr>
          <w:rFonts w:ascii="Wingdings" w:hAnsi="Wingdings" w:cs="Wingdings"/>
          <w:sz w:val="30"/>
          <w:szCs w:val="30"/>
          <w:vertAlign w:val="superscript"/>
        </w:rPr>
      </w:pPr>
      <w:r>
        <w:rPr>
          <w:rFonts w:ascii="Cambria" w:hAnsi="Cambria" w:cs="Cambria"/>
          <w:sz w:val="17"/>
          <w:szCs w:val="17"/>
        </w:rPr>
        <w:t xml:space="preserve">When the keyword </w:t>
      </w:r>
      <w:r>
        <w:rPr>
          <w:rFonts w:ascii="Cambria" w:hAnsi="Cambria" w:cs="Cambria"/>
          <w:b/>
          <w:bCs/>
          <w:i/>
          <w:iCs/>
          <w:sz w:val="17"/>
          <w:szCs w:val="17"/>
        </w:rPr>
        <w:t>end</w:t>
      </w:r>
      <w:r>
        <w:rPr>
          <w:rFonts w:ascii="Cambria" w:hAnsi="Cambria" w:cs="Cambria"/>
          <w:sz w:val="17"/>
          <w:szCs w:val="17"/>
        </w:rPr>
        <w:t xml:space="preserve"> terminate the body of switch statement.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02"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rPr>
        <w:t>Translation of case statement:</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7"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160"/>
        <w:rPr>
          <w:rFonts w:ascii="Times New Roman" w:hAnsi="Times New Roman" w:cs="Times New Roman"/>
          <w:sz w:val="24"/>
          <w:szCs w:val="24"/>
        </w:rPr>
      </w:pPr>
      <w:proofErr w:type="gramStart"/>
      <w:r>
        <w:rPr>
          <w:rFonts w:ascii="Cambria" w:hAnsi="Cambria" w:cs="Cambria"/>
        </w:rPr>
        <w:t>code</w:t>
      </w:r>
      <w:proofErr w:type="gramEnd"/>
      <w:r>
        <w:rPr>
          <w:rFonts w:ascii="Cambria" w:hAnsi="Cambria" w:cs="Cambria"/>
        </w:rPr>
        <w:t xml:space="preserve"> to evaluate </w:t>
      </w:r>
      <w:r>
        <w:rPr>
          <w:rFonts w:ascii="Cambria" w:hAnsi="Cambria" w:cs="Cambria"/>
          <w:b/>
          <w:bCs/>
          <w:i/>
          <w:iCs/>
        </w:rPr>
        <w:t>E into t</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160"/>
        <w:rPr>
          <w:rFonts w:ascii="Times New Roman" w:hAnsi="Times New Roman" w:cs="Times New Roman"/>
          <w:sz w:val="24"/>
          <w:szCs w:val="24"/>
        </w:rPr>
      </w:pPr>
      <w:proofErr w:type="spellStart"/>
      <w:proofErr w:type="gramStart"/>
      <w:r>
        <w:rPr>
          <w:rFonts w:ascii="Cambria" w:hAnsi="Cambria" w:cs="Cambria"/>
          <w:b/>
          <w:bCs/>
        </w:rPr>
        <w:t>goto</w:t>
      </w:r>
      <w:proofErr w:type="spellEnd"/>
      <w:proofErr w:type="gramEnd"/>
      <w:r>
        <w:rPr>
          <w:rFonts w:ascii="Cambria" w:hAnsi="Cambria" w:cs="Cambria"/>
          <w:b/>
          <w:bCs/>
        </w:rPr>
        <w:t xml:space="preserve"> test</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tabs>
          <w:tab w:val="left" w:pos="2140"/>
        </w:tabs>
        <w:autoSpaceDE w:val="0"/>
        <w:autoSpaceDN w:val="0"/>
        <w:adjustRightInd w:val="0"/>
        <w:spacing w:after="0" w:line="240" w:lineRule="auto"/>
        <w:ind w:left="980"/>
        <w:rPr>
          <w:rFonts w:ascii="Times New Roman" w:hAnsi="Times New Roman" w:cs="Times New Roman"/>
          <w:sz w:val="24"/>
          <w:szCs w:val="24"/>
        </w:rPr>
      </w:pPr>
      <w:r>
        <w:rPr>
          <w:rFonts w:ascii="Cambria" w:hAnsi="Cambria" w:cs="Cambria"/>
          <w:b/>
          <w:bCs/>
        </w:rPr>
        <w:t>L</w:t>
      </w:r>
      <w:r>
        <w:rPr>
          <w:rFonts w:ascii="Cambria" w:hAnsi="Cambria" w:cs="Cambria"/>
          <w:b/>
          <w:bCs/>
          <w:sz w:val="13"/>
          <w:szCs w:val="13"/>
        </w:rPr>
        <w:t>1</w:t>
      </w:r>
      <w:r>
        <w:rPr>
          <w:rFonts w:ascii="Cambria" w:hAnsi="Cambria" w:cs="Cambria"/>
          <w:b/>
          <w:bCs/>
        </w:rPr>
        <w:t>:</w:t>
      </w:r>
      <w:r>
        <w:rPr>
          <w:rFonts w:ascii="Times New Roman" w:hAnsi="Times New Roman" w:cs="Times New Roman"/>
          <w:sz w:val="24"/>
          <w:szCs w:val="24"/>
        </w:rPr>
        <w:tab/>
      </w:r>
      <w:r>
        <w:rPr>
          <w:rFonts w:ascii="Cambria" w:hAnsi="Cambria" w:cs="Cambria"/>
        </w:rPr>
        <w:t>code for S</w:t>
      </w:r>
      <w:r>
        <w:rPr>
          <w:rFonts w:ascii="Cambria" w:hAnsi="Cambria" w:cs="Cambria"/>
          <w:sz w:val="13"/>
          <w:szCs w:val="13"/>
        </w:rPr>
        <w:t>1</w:t>
      </w:r>
    </w:p>
    <w:p w:rsidR="00AA794A" w:rsidRDefault="00AA794A">
      <w:pPr>
        <w:widowControl w:val="0"/>
        <w:autoSpaceDE w:val="0"/>
        <w:autoSpaceDN w:val="0"/>
        <w:adjustRightInd w:val="0"/>
        <w:spacing w:after="0" w:line="127"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160"/>
        <w:rPr>
          <w:rFonts w:ascii="Times New Roman" w:hAnsi="Times New Roman" w:cs="Times New Roman"/>
          <w:sz w:val="24"/>
          <w:szCs w:val="24"/>
        </w:rPr>
      </w:pPr>
      <w:proofErr w:type="spellStart"/>
      <w:proofErr w:type="gramStart"/>
      <w:r>
        <w:rPr>
          <w:rFonts w:ascii="Cambria" w:hAnsi="Cambria" w:cs="Cambria"/>
          <w:b/>
          <w:bCs/>
        </w:rPr>
        <w:t>goto</w:t>
      </w:r>
      <w:proofErr w:type="spellEnd"/>
      <w:proofErr w:type="gramEnd"/>
      <w:r>
        <w:rPr>
          <w:rFonts w:ascii="Cambria" w:hAnsi="Cambria" w:cs="Cambria"/>
          <w:b/>
          <w:bCs/>
        </w:rPr>
        <w:t xml:space="preserve"> next</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tabs>
          <w:tab w:val="left" w:pos="2140"/>
        </w:tabs>
        <w:autoSpaceDE w:val="0"/>
        <w:autoSpaceDN w:val="0"/>
        <w:adjustRightInd w:val="0"/>
        <w:spacing w:after="0" w:line="240" w:lineRule="auto"/>
        <w:ind w:left="980"/>
        <w:rPr>
          <w:rFonts w:ascii="Times New Roman" w:hAnsi="Times New Roman" w:cs="Times New Roman"/>
          <w:sz w:val="24"/>
          <w:szCs w:val="24"/>
        </w:rPr>
      </w:pPr>
      <w:r>
        <w:rPr>
          <w:rFonts w:ascii="Cambria" w:hAnsi="Cambria" w:cs="Cambria"/>
          <w:b/>
          <w:bCs/>
        </w:rPr>
        <w:t>L</w:t>
      </w:r>
      <w:r>
        <w:rPr>
          <w:rFonts w:ascii="Cambria" w:hAnsi="Cambria" w:cs="Cambria"/>
          <w:b/>
          <w:bCs/>
          <w:sz w:val="13"/>
          <w:szCs w:val="13"/>
        </w:rPr>
        <w:t>2</w:t>
      </w:r>
      <w:r>
        <w:rPr>
          <w:rFonts w:ascii="Cambria" w:hAnsi="Cambria" w:cs="Cambria"/>
          <w:b/>
          <w:bCs/>
        </w:rPr>
        <w:t>:</w:t>
      </w:r>
      <w:r>
        <w:rPr>
          <w:rFonts w:ascii="Times New Roman" w:hAnsi="Times New Roman" w:cs="Times New Roman"/>
          <w:sz w:val="24"/>
          <w:szCs w:val="24"/>
        </w:rPr>
        <w:tab/>
      </w:r>
      <w:r>
        <w:rPr>
          <w:rFonts w:ascii="Cambria" w:hAnsi="Cambria" w:cs="Cambria"/>
        </w:rPr>
        <w:t>code for S</w:t>
      </w:r>
      <w:r>
        <w:rPr>
          <w:rFonts w:ascii="Cambria" w:hAnsi="Cambria" w:cs="Cambria"/>
          <w:sz w:val="13"/>
          <w:szCs w:val="13"/>
        </w:rPr>
        <w:t>2</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160"/>
        <w:rPr>
          <w:rFonts w:ascii="Times New Roman" w:hAnsi="Times New Roman" w:cs="Times New Roman"/>
          <w:sz w:val="24"/>
          <w:szCs w:val="24"/>
        </w:rPr>
      </w:pPr>
      <w:proofErr w:type="spellStart"/>
      <w:proofErr w:type="gramStart"/>
      <w:r>
        <w:rPr>
          <w:rFonts w:ascii="Cambria" w:hAnsi="Cambria" w:cs="Cambria"/>
          <w:b/>
          <w:bCs/>
        </w:rPr>
        <w:t>goto</w:t>
      </w:r>
      <w:proofErr w:type="spellEnd"/>
      <w:proofErr w:type="gramEnd"/>
      <w:r>
        <w:rPr>
          <w:rFonts w:ascii="Cambria" w:hAnsi="Cambria" w:cs="Cambria"/>
          <w:b/>
          <w:bCs/>
        </w:rPr>
        <w:t xml:space="preserve"> next</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160"/>
        <w:rPr>
          <w:rFonts w:ascii="Times New Roman" w:hAnsi="Times New Roman" w:cs="Times New Roman"/>
          <w:sz w:val="24"/>
          <w:szCs w:val="24"/>
        </w:rPr>
      </w:pPr>
      <w:r>
        <w:rPr>
          <w:rFonts w:ascii="Cambria" w:hAnsi="Cambria" w:cs="Cambria"/>
        </w:rPr>
        <w:t>...........</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tabs>
          <w:tab w:val="left" w:pos="2140"/>
        </w:tabs>
        <w:autoSpaceDE w:val="0"/>
        <w:autoSpaceDN w:val="0"/>
        <w:adjustRightInd w:val="0"/>
        <w:spacing w:after="0" w:line="240" w:lineRule="auto"/>
        <w:ind w:left="980"/>
        <w:rPr>
          <w:rFonts w:ascii="Times New Roman" w:hAnsi="Times New Roman" w:cs="Times New Roman"/>
          <w:sz w:val="24"/>
          <w:szCs w:val="24"/>
        </w:rPr>
      </w:pPr>
      <w:r>
        <w:rPr>
          <w:rFonts w:ascii="Cambria" w:hAnsi="Cambria" w:cs="Cambria"/>
          <w:b/>
          <w:bCs/>
        </w:rPr>
        <w:t xml:space="preserve">L </w:t>
      </w:r>
      <w:r>
        <w:rPr>
          <w:rFonts w:ascii="Cambria" w:hAnsi="Cambria" w:cs="Cambria"/>
          <w:b/>
          <w:bCs/>
          <w:sz w:val="13"/>
          <w:szCs w:val="13"/>
        </w:rPr>
        <w:t>n-1</w:t>
      </w:r>
      <w:r>
        <w:rPr>
          <w:rFonts w:ascii="Cambria" w:hAnsi="Cambria" w:cs="Cambria"/>
          <w:b/>
          <w:bCs/>
        </w:rPr>
        <w:t>:</w:t>
      </w:r>
      <w:r>
        <w:rPr>
          <w:rFonts w:ascii="Times New Roman" w:hAnsi="Times New Roman" w:cs="Times New Roman"/>
          <w:sz w:val="24"/>
          <w:szCs w:val="24"/>
        </w:rPr>
        <w:tab/>
      </w:r>
      <w:r>
        <w:rPr>
          <w:rFonts w:ascii="Cambria" w:hAnsi="Cambria" w:cs="Cambria"/>
        </w:rPr>
        <w:t>code for S</w:t>
      </w:r>
      <w:r>
        <w:rPr>
          <w:rFonts w:ascii="Cambria" w:hAnsi="Cambria" w:cs="Cambria"/>
          <w:sz w:val="13"/>
          <w:szCs w:val="13"/>
        </w:rPr>
        <w:t>n-1</w:t>
      </w:r>
    </w:p>
    <w:p w:rsidR="00AA794A" w:rsidRDefault="00AA794A">
      <w:pPr>
        <w:widowControl w:val="0"/>
        <w:autoSpaceDE w:val="0"/>
        <w:autoSpaceDN w:val="0"/>
        <w:adjustRightInd w:val="0"/>
        <w:spacing w:after="0" w:line="127"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160"/>
        <w:rPr>
          <w:rFonts w:ascii="Times New Roman" w:hAnsi="Times New Roman" w:cs="Times New Roman"/>
          <w:sz w:val="24"/>
          <w:szCs w:val="24"/>
        </w:rPr>
      </w:pPr>
      <w:proofErr w:type="spellStart"/>
      <w:proofErr w:type="gramStart"/>
      <w:r>
        <w:rPr>
          <w:rFonts w:ascii="Cambria" w:hAnsi="Cambria" w:cs="Cambria"/>
          <w:b/>
          <w:bCs/>
        </w:rPr>
        <w:t>goto</w:t>
      </w:r>
      <w:proofErr w:type="spellEnd"/>
      <w:proofErr w:type="gramEnd"/>
      <w:r>
        <w:rPr>
          <w:rFonts w:ascii="Cambria" w:hAnsi="Cambria" w:cs="Cambria"/>
          <w:b/>
          <w:bCs/>
        </w:rPr>
        <w:t xml:space="preserve"> next</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tabs>
          <w:tab w:val="left" w:pos="2140"/>
        </w:tabs>
        <w:autoSpaceDE w:val="0"/>
        <w:autoSpaceDN w:val="0"/>
        <w:adjustRightInd w:val="0"/>
        <w:spacing w:after="0" w:line="240" w:lineRule="auto"/>
        <w:ind w:left="980"/>
        <w:rPr>
          <w:rFonts w:ascii="Times New Roman" w:hAnsi="Times New Roman" w:cs="Times New Roman"/>
          <w:sz w:val="24"/>
          <w:szCs w:val="24"/>
        </w:rPr>
      </w:pPr>
      <w:proofErr w:type="spellStart"/>
      <w:r>
        <w:rPr>
          <w:rFonts w:ascii="Cambria" w:hAnsi="Cambria" w:cs="Cambria"/>
          <w:b/>
          <w:bCs/>
        </w:rPr>
        <w:t>L</w:t>
      </w:r>
      <w:r>
        <w:rPr>
          <w:rFonts w:ascii="Cambria" w:hAnsi="Cambria" w:cs="Cambria"/>
          <w:b/>
          <w:bCs/>
          <w:sz w:val="13"/>
          <w:szCs w:val="13"/>
        </w:rPr>
        <w:t>n</w:t>
      </w:r>
      <w:proofErr w:type="spellEnd"/>
      <w:r>
        <w:rPr>
          <w:rFonts w:ascii="Cambria" w:hAnsi="Cambria" w:cs="Cambria"/>
          <w:b/>
          <w:bCs/>
        </w:rPr>
        <w:t>:</w:t>
      </w:r>
      <w:r>
        <w:rPr>
          <w:rFonts w:ascii="Times New Roman" w:hAnsi="Times New Roman" w:cs="Times New Roman"/>
          <w:sz w:val="24"/>
          <w:szCs w:val="24"/>
        </w:rPr>
        <w:tab/>
      </w:r>
      <w:r>
        <w:rPr>
          <w:rFonts w:ascii="Cambria" w:hAnsi="Cambria" w:cs="Cambria"/>
        </w:rPr>
        <w:t xml:space="preserve">code for </w:t>
      </w:r>
      <w:proofErr w:type="spellStart"/>
      <w:r>
        <w:rPr>
          <w:rFonts w:ascii="Cambria" w:hAnsi="Cambria" w:cs="Cambria"/>
        </w:rPr>
        <w:t>S</w:t>
      </w:r>
      <w:r>
        <w:rPr>
          <w:rFonts w:ascii="Cambria" w:hAnsi="Cambria" w:cs="Cambria"/>
          <w:sz w:val="13"/>
          <w:szCs w:val="13"/>
        </w:rPr>
        <w:t>n</w:t>
      </w:r>
      <w:proofErr w:type="spellEnd"/>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2160"/>
        <w:rPr>
          <w:rFonts w:ascii="Times New Roman" w:hAnsi="Times New Roman" w:cs="Times New Roman"/>
          <w:sz w:val="24"/>
          <w:szCs w:val="24"/>
        </w:rPr>
      </w:pPr>
      <w:proofErr w:type="spellStart"/>
      <w:proofErr w:type="gramStart"/>
      <w:r>
        <w:rPr>
          <w:rFonts w:ascii="Cambria" w:hAnsi="Cambria" w:cs="Cambria"/>
          <w:b/>
          <w:bCs/>
        </w:rPr>
        <w:t>goto</w:t>
      </w:r>
      <w:proofErr w:type="spellEnd"/>
      <w:proofErr w:type="gramEnd"/>
      <w:r>
        <w:rPr>
          <w:rFonts w:ascii="Cambria" w:hAnsi="Cambria" w:cs="Cambria"/>
          <w:b/>
          <w:bCs/>
        </w:rPr>
        <w:t xml:space="preserve"> next</w:t>
      </w:r>
    </w:p>
    <w:p w:rsidR="00AA794A" w:rsidRDefault="00AA794A">
      <w:pPr>
        <w:widowControl w:val="0"/>
        <w:autoSpaceDE w:val="0"/>
        <w:autoSpaceDN w:val="0"/>
        <w:adjustRightInd w:val="0"/>
        <w:spacing w:after="0" w:line="131" w:lineRule="exact"/>
        <w:rPr>
          <w:rFonts w:ascii="Times New Roman" w:hAnsi="Times New Roman" w:cs="Times New Roman"/>
          <w:sz w:val="24"/>
          <w:szCs w:val="24"/>
        </w:rPr>
      </w:pPr>
    </w:p>
    <w:p w:rsidR="00AA794A" w:rsidRDefault="00AA794A">
      <w:pPr>
        <w:widowControl w:val="0"/>
        <w:tabs>
          <w:tab w:val="left" w:pos="2140"/>
        </w:tabs>
        <w:autoSpaceDE w:val="0"/>
        <w:autoSpaceDN w:val="0"/>
        <w:adjustRightInd w:val="0"/>
        <w:spacing w:after="0" w:line="239" w:lineRule="auto"/>
        <w:ind w:left="980"/>
        <w:rPr>
          <w:rFonts w:ascii="Times New Roman" w:hAnsi="Times New Roman" w:cs="Times New Roman"/>
          <w:sz w:val="24"/>
          <w:szCs w:val="24"/>
        </w:rPr>
      </w:pPr>
      <w:proofErr w:type="gramStart"/>
      <w:r>
        <w:rPr>
          <w:rFonts w:ascii="Cambria" w:hAnsi="Cambria" w:cs="Cambria"/>
          <w:b/>
          <w:bCs/>
        </w:rPr>
        <w:t>test</w:t>
      </w:r>
      <w:proofErr w:type="gramEnd"/>
      <w:r>
        <w:rPr>
          <w:rFonts w:ascii="Cambria" w:hAnsi="Cambria" w:cs="Cambria"/>
          <w:b/>
          <w:bCs/>
        </w:rPr>
        <w:t>:</w:t>
      </w:r>
      <w:r>
        <w:rPr>
          <w:rFonts w:ascii="Times New Roman" w:hAnsi="Times New Roman" w:cs="Times New Roman"/>
          <w:sz w:val="24"/>
          <w:szCs w:val="24"/>
        </w:rPr>
        <w:tab/>
      </w:r>
      <w:r>
        <w:rPr>
          <w:rFonts w:ascii="Cambria" w:hAnsi="Cambria" w:cs="Cambria"/>
        </w:rPr>
        <w:t>if t = V</w:t>
      </w:r>
      <w:r>
        <w:rPr>
          <w:rFonts w:ascii="Cambria" w:hAnsi="Cambria" w:cs="Cambria"/>
          <w:sz w:val="13"/>
          <w:szCs w:val="13"/>
        </w:rPr>
        <w:t>1</w:t>
      </w:r>
      <w:r>
        <w:rPr>
          <w:rFonts w:ascii="Cambria" w:hAnsi="Cambria" w:cs="Cambria"/>
        </w:rPr>
        <w:t xml:space="preserve"> </w:t>
      </w:r>
      <w:proofErr w:type="spellStart"/>
      <w:r>
        <w:rPr>
          <w:rFonts w:ascii="Cambria" w:hAnsi="Cambria" w:cs="Cambria"/>
        </w:rPr>
        <w:t>goto</w:t>
      </w:r>
      <w:proofErr w:type="spellEnd"/>
      <w:r>
        <w:rPr>
          <w:rFonts w:ascii="Cambria" w:hAnsi="Cambria" w:cs="Cambria"/>
        </w:rPr>
        <w:t xml:space="preserve"> L</w:t>
      </w:r>
      <w:r>
        <w:rPr>
          <w:rFonts w:ascii="Cambria" w:hAnsi="Cambria" w:cs="Cambria"/>
          <w:sz w:val="13"/>
          <w:szCs w:val="13"/>
        </w:rPr>
        <w:t>1</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2160"/>
        <w:rPr>
          <w:rFonts w:ascii="Times New Roman" w:hAnsi="Times New Roman" w:cs="Times New Roman"/>
          <w:sz w:val="24"/>
          <w:szCs w:val="24"/>
        </w:rPr>
      </w:pPr>
      <w:proofErr w:type="gramStart"/>
      <w:r>
        <w:rPr>
          <w:rFonts w:ascii="Cambria" w:hAnsi="Cambria" w:cs="Cambria"/>
        </w:rPr>
        <w:t>if</w:t>
      </w:r>
      <w:proofErr w:type="gramEnd"/>
      <w:r>
        <w:rPr>
          <w:rFonts w:ascii="Cambria" w:hAnsi="Cambria" w:cs="Cambria"/>
        </w:rPr>
        <w:t xml:space="preserve"> t = V</w:t>
      </w:r>
      <w:r>
        <w:rPr>
          <w:rFonts w:ascii="Cambria" w:hAnsi="Cambria" w:cs="Cambria"/>
          <w:sz w:val="13"/>
          <w:szCs w:val="13"/>
        </w:rPr>
        <w:t>2</w:t>
      </w:r>
      <w:r>
        <w:rPr>
          <w:rFonts w:ascii="Cambria" w:hAnsi="Cambria" w:cs="Cambria"/>
        </w:rPr>
        <w:t xml:space="preserve"> </w:t>
      </w:r>
      <w:proofErr w:type="spellStart"/>
      <w:r>
        <w:rPr>
          <w:rFonts w:ascii="Cambria" w:hAnsi="Cambria" w:cs="Cambria"/>
        </w:rPr>
        <w:t>goto</w:t>
      </w:r>
      <w:proofErr w:type="spellEnd"/>
      <w:r>
        <w:rPr>
          <w:rFonts w:ascii="Cambria" w:hAnsi="Cambria" w:cs="Cambria"/>
        </w:rPr>
        <w:t xml:space="preserve"> L</w:t>
      </w:r>
      <w:r>
        <w:rPr>
          <w:rFonts w:ascii="Cambria" w:hAnsi="Cambria" w:cs="Cambria"/>
          <w:sz w:val="13"/>
          <w:szCs w:val="13"/>
        </w:rPr>
        <w:t>2</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2160"/>
        <w:rPr>
          <w:rFonts w:ascii="Times New Roman" w:hAnsi="Times New Roman" w:cs="Times New Roman"/>
          <w:sz w:val="24"/>
          <w:szCs w:val="24"/>
        </w:rPr>
      </w:pPr>
      <w:r>
        <w:rPr>
          <w:rFonts w:ascii="Cambria" w:hAnsi="Cambria" w:cs="Cambria"/>
        </w:rPr>
        <w:t>……….</w:t>
      </w:r>
    </w:p>
    <w:p w:rsidR="00AA794A" w:rsidRDefault="00AA794A">
      <w:pPr>
        <w:widowControl w:val="0"/>
        <w:autoSpaceDE w:val="0"/>
        <w:autoSpaceDN w:val="0"/>
        <w:adjustRightInd w:val="0"/>
        <w:spacing w:after="0" w:line="131"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2160"/>
        <w:rPr>
          <w:rFonts w:ascii="Times New Roman" w:hAnsi="Times New Roman" w:cs="Times New Roman"/>
          <w:sz w:val="24"/>
          <w:szCs w:val="24"/>
        </w:rPr>
      </w:pPr>
      <w:proofErr w:type="gramStart"/>
      <w:r>
        <w:rPr>
          <w:rFonts w:ascii="Cambria" w:hAnsi="Cambria" w:cs="Cambria"/>
        </w:rPr>
        <w:t>if</w:t>
      </w:r>
      <w:proofErr w:type="gramEnd"/>
      <w:r>
        <w:rPr>
          <w:rFonts w:ascii="Cambria" w:hAnsi="Cambria" w:cs="Cambria"/>
        </w:rPr>
        <w:t xml:space="preserve"> t = V</w:t>
      </w:r>
      <w:r>
        <w:rPr>
          <w:rFonts w:ascii="Cambria" w:hAnsi="Cambria" w:cs="Cambria"/>
          <w:sz w:val="13"/>
          <w:szCs w:val="13"/>
        </w:rPr>
        <w:t>n-1</w:t>
      </w:r>
      <w:r>
        <w:rPr>
          <w:rFonts w:ascii="Cambria" w:hAnsi="Cambria" w:cs="Cambria"/>
        </w:rPr>
        <w:t xml:space="preserve"> </w:t>
      </w:r>
      <w:proofErr w:type="spellStart"/>
      <w:r>
        <w:rPr>
          <w:rFonts w:ascii="Cambria" w:hAnsi="Cambria" w:cs="Cambria"/>
        </w:rPr>
        <w:t>goto</w:t>
      </w:r>
      <w:proofErr w:type="spellEnd"/>
      <w:r>
        <w:rPr>
          <w:rFonts w:ascii="Cambria" w:hAnsi="Cambria" w:cs="Cambria"/>
        </w:rPr>
        <w:t xml:space="preserve"> L</w:t>
      </w:r>
      <w:r>
        <w:rPr>
          <w:rFonts w:ascii="Cambria" w:hAnsi="Cambria" w:cs="Cambria"/>
          <w:sz w:val="13"/>
          <w:szCs w:val="13"/>
        </w:rPr>
        <w:t>n-1</w:t>
      </w:r>
    </w:p>
    <w:p w:rsidR="00AA794A" w:rsidRDefault="00AA794A">
      <w:pPr>
        <w:widowControl w:val="0"/>
        <w:autoSpaceDE w:val="0"/>
        <w:autoSpaceDN w:val="0"/>
        <w:adjustRightInd w:val="0"/>
        <w:spacing w:after="0" w:line="132"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2160"/>
        <w:rPr>
          <w:rFonts w:ascii="Times New Roman" w:hAnsi="Times New Roman" w:cs="Times New Roman"/>
          <w:sz w:val="24"/>
          <w:szCs w:val="24"/>
        </w:rPr>
      </w:pPr>
      <w:proofErr w:type="spellStart"/>
      <w:proofErr w:type="gramStart"/>
      <w:r>
        <w:rPr>
          <w:rFonts w:ascii="Cambria" w:hAnsi="Cambria" w:cs="Cambria"/>
          <w:b/>
          <w:bCs/>
        </w:rPr>
        <w:t>goto</w:t>
      </w:r>
      <w:proofErr w:type="spellEnd"/>
      <w:proofErr w:type="gramEnd"/>
      <w:r>
        <w:rPr>
          <w:rFonts w:ascii="Cambria" w:hAnsi="Cambria" w:cs="Cambria"/>
          <w:b/>
          <w:bCs/>
        </w:rPr>
        <w:t xml:space="preserve"> </w:t>
      </w:r>
      <w:proofErr w:type="spellStart"/>
      <w:r>
        <w:rPr>
          <w:rFonts w:ascii="Cambria" w:hAnsi="Cambria" w:cs="Cambria"/>
          <w:b/>
          <w:bCs/>
        </w:rPr>
        <w:t>L</w:t>
      </w:r>
      <w:r>
        <w:rPr>
          <w:rFonts w:ascii="Cambria" w:hAnsi="Cambria" w:cs="Cambria"/>
          <w:b/>
          <w:bCs/>
          <w:sz w:val="13"/>
          <w:szCs w:val="13"/>
        </w:rPr>
        <w:t>n</w:t>
      </w:r>
      <w:proofErr w:type="spellEnd"/>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980"/>
        <w:rPr>
          <w:rFonts w:ascii="Times New Roman" w:hAnsi="Times New Roman" w:cs="Times New Roman"/>
          <w:sz w:val="24"/>
          <w:szCs w:val="24"/>
        </w:rPr>
      </w:pPr>
      <w:proofErr w:type="gramStart"/>
      <w:r>
        <w:rPr>
          <w:rFonts w:ascii="Cambria" w:hAnsi="Cambria" w:cs="Cambria"/>
          <w:b/>
          <w:bCs/>
        </w:rPr>
        <w:t>next</w:t>
      </w:r>
      <w:proofErr w:type="gramEnd"/>
      <w:r>
        <w:rPr>
          <w:rFonts w:ascii="Cambria" w:hAnsi="Cambria" w:cs="Cambria"/>
          <w:b/>
          <w:bCs/>
        </w:rPr>
        <w:t>:</w:t>
      </w:r>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1000" w:header="720" w:footer="720" w:gutter="0"/>
          <w:cols w:space="720" w:equalWidth="0">
            <w:col w:w="10340"/>
          </w:cols>
          <w:noEndnote/>
        </w:sectPr>
      </w:pPr>
      <w:r w:rsidRPr="005836B0">
        <w:rPr>
          <w:noProof/>
        </w:rPr>
        <w:pict>
          <v:line id="_x0000_s1593" style="position:absolute;z-index:-251077632" from="-26pt,87.2pt" to="538.1pt,87.2pt" o:allowincell="f" strokeweight="3pt"/>
        </w:pict>
      </w:r>
      <w:r w:rsidRPr="005836B0">
        <w:rPr>
          <w:noProof/>
        </w:rPr>
        <w:pict>
          <v:line id="_x0000_s1594" style="position:absolute;z-index:-251076608" from="-22.25pt,84.6pt" to="534.4pt,84.6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47"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69</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70"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200" w:lineRule="exact"/>
        <w:rPr>
          <w:rFonts w:ascii="Times New Roman" w:hAnsi="Times New Roman" w:cs="Times New Roman"/>
          <w:sz w:val="24"/>
          <w:szCs w:val="24"/>
        </w:rPr>
      </w:pPr>
      <w:bookmarkStart w:id="68" w:name="page70"/>
      <w:bookmarkEnd w:id="68"/>
      <w:r w:rsidRPr="005836B0">
        <w:rPr>
          <w:noProof/>
        </w:rPr>
        <w:lastRenderedPageBreak/>
        <w:pict>
          <v:line id="_x0000_s1595" style="position:absolute;z-index:-251075584" from="-24.5pt,.1pt" to="-24.5pt,730.3pt" o:allowincell="f" strokeweight="3pt"/>
        </w:pict>
      </w:r>
      <w:r w:rsidRPr="005836B0">
        <w:rPr>
          <w:noProof/>
        </w:rPr>
        <w:pict>
          <v:line id="_x0000_s1596" style="position:absolute;z-index:-251074560" from="536.6pt,.1pt" to="536.6pt,730.3pt" o:allowincell="f" strokeweight="3pt"/>
        </w:pict>
      </w:r>
      <w:r w:rsidRPr="005836B0">
        <w:rPr>
          <w:noProof/>
        </w:rPr>
        <w:pict>
          <v:line id="_x0000_s1597" style="position:absolute;z-index:-251073536" from="-26pt,1.6pt" to="538.1pt,1.6pt" o:allowincell="f" strokeweight="3pt"/>
        </w:pict>
      </w:r>
      <w:r w:rsidRPr="005836B0">
        <w:rPr>
          <w:noProof/>
        </w:rPr>
        <w:pict>
          <v:line id="_x0000_s1598" style="position:absolute;z-index:-251072512" from="-22.25pt,4.2pt" to="534.4pt,4.2pt" o:allowincell="f" strokeweight=".72pt"/>
        </w:pict>
      </w:r>
      <w:r w:rsidRPr="005836B0">
        <w:rPr>
          <w:noProof/>
        </w:rPr>
        <w:pict>
          <v:line id="_x0000_s1599" style="position:absolute;z-index:-251071488" from="-21.9pt,3.8pt" to="-21.9pt,726.6pt" o:allowincell="f" strokeweight=".72pt"/>
        </w:pict>
      </w:r>
      <w:r w:rsidRPr="005836B0">
        <w:rPr>
          <w:noProof/>
        </w:rPr>
        <w:pict>
          <v:line id="_x0000_s1600" style="position:absolute;z-index:-251070464" from="534pt,3.8pt" to="534pt,726.6pt" o:allowincell="f" strokeweight=".72pt"/>
        </w:pict>
      </w:r>
    </w:p>
    <w:p w:rsidR="00AA794A" w:rsidRDefault="00AA794A">
      <w:pPr>
        <w:widowControl w:val="0"/>
        <w:autoSpaceDE w:val="0"/>
        <w:autoSpaceDN w:val="0"/>
        <w:adjustRightInd w:val="0"/>
        <w:spacing w:after="0" w:line="38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rPr>
        <w:t>Another Translation of case statement</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6"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2160"/>
        <w:rPr>
          <w:rFonts w:ascii="Times New Roman" w:hAnsi="Times New Roman" w:cs="Times New Roman"/>
          <w:sz w:val="24"/>
          <w:szCs w:val="24"/>
        </w:rPr>
      </w:pPr>
      <w:r>
        <w:rPr>
          <w:rFonts w:ascii="Cambria" w:hAnsi="Cambria" w:cs="Cambria"/>
        </w:rPr>
        <w:t xml:space="preserve">Code to evaluate </w:t>
      </w:r>
      <w:r>
        <w:rPr>
          <w:rFonts w:ascii="Cambria" w:hAnsi="Cambria" w:cs="Cambria"/>
          <w:b/>
          <w:bCs/>
          <w:i/>
          <w:iCs/>
        </w:rPr>
        <w:t>E into t</w:t>
      </w:r>
    </w:p>
    <w:p w:rsidR="00AA794A" w:rsidRDefault="00AA794A">
      <w:pPr>
        <w:widowControl w:val="0"/>
        <w:autoSpaceDE w:val="0"/>
        <w:autoSpaceDN w:val="0"/>
        <w:adjustRightInd w:val="0"/>
        <w:spacing w:after="0" w:line="131"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2160"/>
        <w:rPr>
          <w:rFonts w:ascii="Times New Roman" w:hAnsi="Times New Roman" w:cs="Times New Roman"/>
          <w:sz w:val="24"/>
          <w:szCs w:val="24"/>
        </w:rPr>
      </w:pPr>
      <w:proofErr w:type="gramStart"/>
      <w:r>
        <w:rPr>
          <w:rFonts w:ascii="Cambria" w:hAnsi="Cambria" w:cs="Cambria"/>
        </w:rPr>
        <w:t>if</w:t>
      </w:r>
      <w:proofErr w:type="gramEnd"/>
      <w:r>
        <w:rPr>
          <w:rFonts w:ascii="Cambria" w:hAnsi="Cambria" w:cs="Cambria"/>
        </w:rPr>
        <w:t xml:space="preserve"> t ≠ V</w:t>
      </w:r>
      <w:r>
        <w:rPr>
          <w:rFonts w:ascii="Cambria" w:hAnsi="Cambria" w:cs="Cambria"/>
          <w:sz w:val="13"/>
          <w:szCs w:val="13"/>
        </w:rPr>
        <w:t>1</w:t>
      </w:r>
      <w:r>
        <w:rPr>
          <w:rFonts w:ascii="Cambria" w:hAnsi="Cambria" w:cs="Cambria"/>
        </w:rPr>
        <w:t xml:space="preserve"> </w:t>
      </w:r>
      <w:proofErr w:type="spellStart"/>
      <w:r>
        <w:rPr>
          <w:rFonts w:ascii="Cambria" w:hAnsi="Cambria" w:cs="Cambria"/>
        </w:rPr>
        <w:t>goto</w:t>
      </w:r>
      <w:proofErr w:type="spellEnd"/>
      <w:r>
        <w:rPr>
          <w:rFonts w:ascii="Cambria" w:hAnsi="Cambria" w:cs="Cambria"/>
        </w:rPr>
        <w:t xml:space="preserve"> L</w:t>
      </w:r>
      <w:r>
        <w:rPr>
          <w:rFonts w:ascii="Cambria" w:hAnsi="Cambria" w:cs="Cambria"/>
          <w:sz w:val="13"/>
          <w:szCs w:val="13"/>
        </w:rPr>
        <w:t>1</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2160"/>
        <w:rPr>
          <w:rFonts w:ascii="Times New Roman" w:hAnsi="Times New Roman" w:cs="Times New Roman"/>
          <w:sz w:val="24"/>
          <w:szCs w:val="24"/>
        </w:rPr>
      </w:pPr>
      <w:proofErr w:type="gramStart"/>
      <w:r>
        <w:rPr>
          <w:rFonts w:ascii="Cambria" w:hAnsi="Cambria" w:cs="Cambria"/>
        </w:rPr>
        <w:t>code</w:t>
      </w:r>
      <w:proofErr w:type="gramEnd"/>
      <w:r>
        <w:rPr>
          <w:rFonts w:ascii="Cambria" w:hAnsi="Cambria" w:cs="Cambria"/>
        </w:rPr>
        <w:t xml:space="preserve"> for S</w:t>
      </w:r>
      <w:r>
        <w:rPr>
          <w:rFonts w:ascii="Cambria" w:hAnsi="Cambria" w:cs="Cambria"/>
          <w:sz w:val="13"/>
          <w:szCs w:val="13"/>
        </w:rPr>
        <w:t>1</w:t>
      </w:r>
    </w:p>
    <w:p w:rsidR="00AA794A" w:rsidRDefault="00AA794A">
      <w:pPr>
        <w:widowControl w:val="0"/>
        <w:autoSpaceDE w:val="0"/>
        <w:autoSpaceDN w:val="0"/>
        <w:adjustRightInd w:val="0"/>
        <w:spacing w:after="0" w:line="131"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2160"/>
        <w:rPr>
          <w:rFonts w:ascii="Times New Roman" w:hAnsi="Times New Roman" w:cs="Times New Roman"/>
          <w:sz w:val="24"/>
          <w:szCs w:val="24"/>
        </w:rPr>
      </w:pPr>
      <w:proofErr w:type="spellStart"/>
      <w:proofErr w:type="gramStart"/>
      <w:r>
        <w:rPr>
          <w:rFonts w:ascii="Cambria" w:hAnsi="Cambria" w:cs="Cambria"/>
          <w:b/>
          <w:bCs/>
        </w:rPr>
        <w:t>goto</w:t>
      </w:r>
      <w:proofErr w:type="spellEnd"/>
      <w:proofErr w:type="gramEnd"/>
      <w:r>
        <w:rPr>
          <w:rFonts w:ascii="Cambria" w:hAnsi="Cambria" w:cs="Cambria"/>
          <w:b/>
          <w:bCs/>
        </w:rPr>
        <w:t xml:space="preserve"> next</w:t>
      </w:r>
    </w:p>
    <w:p w:rsidR="00AA794A" w:rsidRDefault="00AA794A">
      <w:pPr>
        <w:widowControl w:val="0"/>
        <w:autoSpaceDE w:val="0"/>
        <w:autoSpaceDN w:val="0"/>
        <w:adjustRightInd w:val="0"/>
        <w:spacing w:after="0" w:line="131" w:lineRule="exact"/>
        <w:rPr>
          <w:rFonts w:ascii="Times New Roman" w:hAnsi="Times New Roman" w:cs="Times New Roman"/>
          <w:sz w:val="24"/>
          <w:szCs w:val="24"/>
        </w:rPr>
      </w:pPr>
    </w:p>
    <w:p w:rsidR="00AA794A" w:rsidRDefault="00AA794A">
      <w:pPr>
        <w:widowControl w:val="0"/>
        <w:tabs>
          <w:tab w:val="left" w:pos="2140"/>
        </w:tabs>
        <w:autoSpaceDE w:val="0"/>
        <w:autoSpaceDN w:val="0"/>
        <w:adjustRightInd w:val="0"/>
        <w:spacing w:after="0" w:line="239" w:lineRule="auto"/>
        <w:ind w:left="980"/>
        <w:rPr>
          <w:rFonts w:ascii="Times New Roman" w:hAnsi="Times New Roman" w:cs="Times New Roman"/>
          <w:sz w:val="24"/>
          <w:szCs w:val="24"/>
        </w:rPr>
      </w:pPr>
      <w:r>
        <w:rPr>
          <w:rFonts w:ascii="Cambria" w:hAnsi="Cambria" w:cs="Cambria"/>
          <w:b/>
          <w:bCs/>
        </w:rPr>
        <w:t>L</w:t>
      </w:r>
      <w:r>
        <w:rPr>
          <w:rFonts w:ascii="Cambria" w:hAnsi="Cambria" w:cs="Cambria"/>
          <w:b/>
          <w:bCs/>
          <w:sz w:val="13"/>
          <w:szCs w:val="13"/>
        </w:rPr>
        <w:t>1</w:t>
      </w:r>
      <w:r>
        <w:rPr>
          <w:rFonts w:ascii="Cambria" w:hAnsi="Cambria" w:cs="Cambria"/>
          <w:b/>
          <w:bCs/>
        </w:rPr>
        <w:t>:</w:t>
      </w:r>
      <w:r>
        <w:rPr>
          <w:rFonts w:ascii="Times New Roman" w:hAnsi="Times New Roman" w:cs="Times New Roman"/>
          <w:sz w:val="24"/>
          <w:szCs w:val="24"/>
        </w:rPr>
        <w:tab/>
      </w:r>
      <w:r>
        <w:rPr>
          <w:rFonts w:ascii="Cambria" w:hAnsi="Cambria" w:cs="Cambria"/>
        </w:rPr>
        <w:t>if t ≠ V</w:t>
      </w:r>
      <w:r>
        <w:rPr>
          <w:rFonts w:ascii="Cambria" w:hAnsi="Cambria" w:cs="Cambria"/>
          <w:sz w:val="13"/>
          <w:szCs w:val="13"/>
        </w:rPr>
        <w:t>2</w:t>
      </w:r>
      <w:r>
        <w:rPr>
          <w:rFonts w:ascii="Cambria" w:hAnsi="Cambria" w:cs="Cambria"/>
        </w:rPr>
        <w:t xml:space="preserve"> </w:t>
      </w:r>
      <w:proofErr w:type="spellStart"/>
      <w:r>
        <w:rPr>
          <w:rFonts w:ascii="Cambria" w:hAnsi="Cambria" w:cs="Cambria"/>
        </w:rPr>
        <w:t>goto</w:t>
      </w:r>
      <w:proofErr w:type="spellEnd"/>
      <w:r>
        <w:rPr>
          <w:rFonts w:ascii="Cambria" w:hAnsi="Cambria" w:cs="Cambria"/>
        </w:rPr>
        <w:t xml:space="preserve"> L</w:t>
      </w:r>
      <w:r>
        <w:rPr>
          <w:rFonts w:ascii="Cambria" w:hAnsi="Cambria" w:cs="Cambria"/>
          <w:sz w:val="13"/>
          <w:szCs w:val="13"/>
        </w:rPr>
        <w:t>2</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2160"/>
        <w:rPr>
          <w:rFonts w:ascii="Times New Roman" w:hAnsi="Times New Roman" w:cs="Times New Roman"/>
          <w:sz w:val="24"/>
          <w:szCs w:val="24"/>
        </w:rPr>
      </w:pPr>
      <w:proofErr w:type="gramStart"/>
      <w:r>
        <w:rPr>
          <w:rFonts w:ascii="Cambria" w:hAnsi="Cambria" w:cs="Cambria"/>
        </w:rPr>
        <w:t>code</w:t>
      </w:r>
      <w:proofErr w:type="gramEnd"/>
      <w:r>
        <w:rPr>
          <w:rFonts w:ascii="Cambria" w:hAnsi="Cambria" w:cs="Cambria"/>
        </w:rPr>
        <w:t xml:space="preserve"> for S</w:t>
      </w:r>
      <w:r>
        <w:rPr>
          <w:rFonts w:ascii="Cambria" w:hAnsi="Cambria" w:cs="Cambria"/>
          <w:sz w:val="13"/>
          <w:szCs w:val="13"/>
        </w:rPr>
        <w:t>2</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2160"/>
        <w:rPr>
          <w:rFonts w:ascii="Times New Roman" w:hAnsi="Times New Roman" w:cs="Times New Roman"/>
          <w:sz w:val="24"/>
          <w:szCs w:val="24"/>
        </w:rPr>
      </w:pPr>
      <w:proofErr w:type="spellStart"/>
      <w:proofErr w:type="gramStart"/>
      <w:r>
        <w:rPr>
          <w:rFonts w:ascii="Cambria" w:hAnsi="Cambria" w:cs="Cambria"/>
          <w:b/>
          <w:bCs/>
        </w:rPr>
        <w:t>goto</w:t>
      </w:r>
      <w:proofErr w:type="spellEnd"/>
      <w:proofErr w:type="gramEnd"/>
      <w:r>
        <w:rPr>
          <w:rFonts w:ascii="Cambria" w:hAnsi="Cambria" w:cs="Cambria"/>
          <w:b/>
          <w:bCs/>
        </w:rPr>
        <w:t xml:space="preserve"> next</w:t>
      </w:r>
    </w:p>
    <w:p w:rsidR="00AA794A" w:rsidRDefault="00AA794A">
      <w:pPr>
        <w:widowControl w:val="0"/>
        <w:autoSpaceDE w:val="0"/>
        <w:autoSpaceDN w:val="0"/>
        <w:adjustRightInd w:val="0"/>
        <w:spacing w:after="0" w:line="131" w:lineRule="exact"/>
        <w:rPr>
          <w:rFonts w:ascii="Times New Roman" w:hAnsi="Times New Roman" w:cs="Times New Roman"/>
          <w:sz w:val="24"/>
          <w:szCs w:val="24"/>
        </w:rPr>
      </w:pPr>
    </w:p>
    <w:p w:rsidR="00AA794A" w:rsidRDefault="00AA794A">
      <w:pPr>
        <w:widowControl w:val="0"/>
        <w:tabs>
          <w:tab w:val="left" w:pos="2140"/>
        </w:tabs>
        <w:autoSpaceDE w:val="0"/>
        <w:autoSpaceDN w:val="0"/>
        <w:adjustRightInd w:val="0"/>
        <w:spacing w:after="0" w:line="240" w:lineRule="auto"/>
        <w:ind w:left="980"/>
        <w:rPr>
          <w:rFonts w:ascii="Times New Roman" w:hAnsi="Times New Roman" w:cs="Times New Roman"/>
          <w:sz w:val="24"/>
          <w:szCs w:val="24"/>
        </w:rPr>
      </w:pPr>
      <w:r>
        <w:rPr>
          <w:rFonts w:ascii="Cambria" w:hAnsi="Cambria" w:cs="Cambria"/>
          <w:b/>
          <w:bCs/>
        </w:rPr>
        <w:t>L</w:t>
      </w:r>
      <w:r>
        <w:rPr>
          <w:rFonts w:ascii="Cambria" w:hAnsi="Cambria" w:cs="Cambria"/>
          <w:b/>
          <w:bCs/>
          <w:sz w:val="13"/>
          <w:szCs w:val="13"/>
        </w:rPr>
        <w:t>2</w:t>
      </w:r>
      <w:proofErr w:type="gramStart"/>
      <w:r>
        <w:rPr>
          <w:rFonts w:ascii="Cambria" w:hAnsi="Cambria" w:cs="Cambria"/>
          <w:b/>
          <w:bCs/>
        </w:rPr>
        <w:t>:</w:t>
      </w:r>
      <w:r>
        <w:rPr>
          <w:rFonts w:ascii="Times New Roman" w:hAnsi="Times New Roman" w:cs="Times New Roman"/>
          <w:sz w:val="24"/>
          <w:szCs w:val="24"/>
        </w:rPr>
        <w:tab/>
      </w:r>
      <w:r>
        <w:rPr>
          <w:rFonts w:ascii="Cambria" w:hAnsi="Cambria" w:cs="Cambria"/>
          <w:sz w:val="19"/>
          <w:szCs w:val="19"/>
        </w:rPr>
        <w:t>...</w:t>
      </w:r>
      <w:proofErr w:type="gramEnd"/>
    </w:p>
    <w:p w:rsidR="00AA794A" w:rsidRDefault="00AA794A">
      <w:pPr>
        <w:widowControl w:val="0"/>
        <w:autoSpaceDE w:val="0"/>
        <w:autoSpaceDN w:val="0"/>
        <w:adjustRightInd w:val="0"/>
        <w:spacing w:after="0" w:line="133" w:lineRule="exact"/>
        <w:rPr>
          <w:rFonts w:ascii="Times New Roman" w:hAnsi="Times New Roman" w:cs="Times New Roman"/>
          <w:sz w:val="24"/>
          <w:szCs w:val="24"/>
        </w:rPr>
      </w:pPr>
    </w:p>
    <w:p w:rsidR="00AA794A" w:rsidRDefault="00AA794A">
      <w:pPr>
        <w:widowControl w:val="0"/>
        <w:tabs>
          <w:tab w:val="left" w:pos="2140"/>
        </w:tabs>
        <w:autoSpaceDE w:val="0"/>
        <w:autoSpaceDN w:val="0"/>
        <w:adjustRightInd w:val="0"/>
        <w:spacing w:after="0" w:line="239" w:lineRule="auto"/>
        <w:ind w:left="980"/>
        <w:rPr>
          <w:rFonts w:ascii="Times New Roman" w:hAnsi="Times New Roman" w:cs="Times New Roman"/>
          <w:sz w:val="24"/>
          <w:szCs w:val="24"/>
        </w:rPr>
      </w:pPr>
      <w:r>
        <w:rPr>
          <w:rFonts w:ascii="Cambria" w:hAnsi="Cambria" w:cs="Cambria"/>
          <w:b/>
          <w:bCs/>
        </w:rPr>
        <w:t>L</w:t>
      </w:r>
      <w:r>
        <w:rPr>
          <w:rFonts w:ascii="Cambria" w:hAnsi="Cambria" w:cs="Cambria"/>
          <w:b/>
          <w:bCs/>
          <w:sz w:val="13"/>
          <w:szCs w:val="13"/>
        </w:rPr>
        <w:t>n-2</w:t>
      </w:r>
      <w:r>
        <w:rPr>
          <w:rFonts w:ascii="Cambria" w:hAnsi="Cambria" w:cs="Cambria"/>
          <w:b/>
          <w:bCs/>
        </w:rPr>
        <w:t>:</w:t>
      </w:r>
      <w:r>
        <w:rPr>
          <w:rFonts w:ascii="Times New Roman" w:hAnsi="Times New Roman" w:cs="Times New Roman"/>
          <w:sz w:val="24"/>
          <w:szCs w:val="24"/>
        </w:rPr>
        <w:tab/>
      </w:r>
      <w:r>
        <w:rPr>
          <w:rFonts w:ascii="Cambria" w:hAnsi="Cambria" w:cs="Cambria"/>
        </w:rPr>
        <w:t>if t ≠ V</w:t>
      </w:r>
      <w:r>
        <w:rPr>
          <w:rFonts w:ascii="Cambria" w:hAnsi="Cambria" w:cs="Cambria"/>
          <w:sz w:val="13"/>
          <w:szCs w:val="13"/>
        </w:rPr>
        <w:t>n-1</w:t>
      </w:r>
      <w:r>
        <w:rPr>
          <w:rFonts w:ascii="Cambria" w:hAnsi="Cambria" w:cs="Cambria"/>
        </w:rPr>
        <w:t xml:space="preserve"> </w:t>
      </w:r>
      <w:proofErr w:type="spellStart"/>
      <w:r>
        <w:rPr>
          <w:rFonts w:ascii="Cambria" w:hAnsi="Cambria" w:cs="Cambria"/>
        </w:rPr>
        <w:t>goto</w:t>
      </w:r>
      <w:proofErr w:type="spellEnd"/>
      <w:r>
        <w:rPr>
          <w:rFonts w:ascii="Cambria" w:hAnsi="Cambria" w:cs="Cambria"/>
        </w:rPr>
        <w:t xml:space="preserve"> L</w:t>
      </w:r>
      <w:r>
        <w:rPr>
          <w:rFonts w:ascii="Cambria" w:hAnsi="Cambria" w:cs="Cambria"/>
          <w:sz w:val="13"/>
          <w:szCs w:val="13"/>
        </w:rPr>
        <w:t>n-1</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160"/>
        <w:rPr>
          <w:rFonts w:ascii="Times New Roman" w:hAnsi="Times New Roman" w:cs="Times New Roman"/>
          <w:sz w:val="24"/>
          <w:szCs w:val="24"/>
        </w:rPr>
      </w:pPr>
      <w:proofErr w:type="gramStart"/>
      <w:r>
        <w:rPr>
          <w:rFonts w:ascii="Cambria" w:hAnsi="Cambria" w:cs="Cambria"/>
        </w:rPr>
        <w:t>code</w:t>
      </w:r>
      <w:proofErr w:type="gramEnd"/>
      <w:r>
        <w:rPr>
          <w:rFonts w:ascii="Cambria" w:hAnsi="Cambria" w:cs="Cambria"/>
        </w:rPr>
        <w:t xml:space="preserve"> for S</w:t>
      </w:r>
      <w:r>
        <w:rPr>
          <w:rFonts w:ascii="Cambria" w:hAnsi="Cambria" w:cs="Cambria"/>
          <w:sz w:val="13"/>
          <w:szCs w:val="13"/>
        </w:rPr>
        <w:t>n-1</w:t>
      </w:r>
    </w:p>
    <w:p w:rsidR="00AA794A" w:rsidRDefault="00AA794A">
      <w:pPr>
        <w:widowControl w:val="0"/>
        <w:autoSpaceDE w:val="0"/>
        <w:autoSpaceDN w:val="0"/>
        <w:adjustRightInd w:val="0"/>
        <w:spacing w:after="0" w:line="127"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160"/>
        <w:rPr>
          <w:rFonts w:ascii="Times New Roman" w:hAnsi="Times New Roman" w:cs="Times New Roman"/>
          <w:sz w:val="24"/>
          <w:szCs w:val="24"/>
        </w:rPr>
      </w:pPr>
      <w:proofErr w:type="spellStart"/>
      <w:proofErr w:type="gramStart"/>
      <w:r>
        <w:rPr>
          <w:rFonts w:ascii="Cambria" w:hAnsi="Cambria" w:cs="Cambria"/>
          <w:b/>
          <w:bCs/>
        </w:rPr>
        <w:t>goto</w:t>
      </w:r>
      <w:proofErr w:type="spellEnd"/>
      <w:proofErr w:type="gramEnd"/>
      <w:r>
        <w:rPr>
          <w:rFonts w:ascii="Cambria" w:hAnsi="Cambria" w:cs="Cambria"/>
          <w:b/>
          <w:bCs/>
        </w:rPr>
        <w:t xml:space="preserve"> next</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tabs>
          <w:tab w:val="left" w:pos="2140"/>
        </w:tabs>
        <w:autoSpaceDE w:val="0"/>
        <w:autoSpaceDN w:val="0"/>
        <w:adjustRightInd w:val="0"/>
        <w:spacing w:after="0" w:line="240" w:lineRule="auto"/>
        <w:ind w:left="980"/>
        <w:rPr>
          <w:rFonts w:ascii="Times New Roman" w:hAnsi="Times New Roman" w:cs="Times New Roman"/>
          <w:sz w:val="24"/>
          <w:szCs w:val="24"/>
        </w:rPr>
      </w:pPr>
      <w:proofErr w:type="spellStart"/>
      <w:r>
        <w:rPr>
          <w:rFonts w:ascii="Cambria" w:hAnsi="Cambria" w:cs="Cambria"/>
          <w:b/>
          <w:bCs/>
        </w:rPr>
        <w:t>L</w:t>
      </w:r>
      <w:r>
        <w:rPr>
          <w:rFonts w:ascii="Cambria" w:hAnsi="Cambria" w:cs="Cambria"/>
          <w:b/>
          <w:bCs/>
          <w:sz w:val="13"/>
          <w:szCs w:val="13"/>
        </w:rPr>
        <w:t>n</w:t>
      </w:r>
      <w:proofErr w:type="spellEnd"/>
      <w:r>
        <w:rPr>
          <w:rFonts w:ascii="Cambria" w:hAnsi="Cambria" w:cs="Cambria"/>
          <w:b/>
          <w:bCs/>
        </w:rPr>
        <w:t>:</w:t>
      </w:r>
      <w:r>
        <w:rPr>
          <w:rFonts w:ascii="Times New Roman" w:hAnsi="Times New Roman" w:cs="Times New Roman"/>
          <w:sz w:val="24"/>
          <w:szCs w:val="24"/>
        </w:rPr>
        <w:tab/>
      </w:r>
      <w:r>
        <w:rPr>
          <w:rFonts w:ascii="Cambria" w:hAnsi="Cambria" w:cs="Cambria"/>
        </w:rPr>
        <w:t xml:space="preserve">code for </w:t>
      </w:r>
      <w:proofErr w:type="spellStart"/>
      <w:r>
        <w:rPr>
          <w:rFonts w:ascii="Cambria" w:hAnsi="Cambria" w:cs="Cambria"/>
        </w:rPr>
        <w:t>S</w:t>
      </w:r>
      <w:r>
        <w:rPr>
          <w:rFonts w:ascii="Cambria" w:hAnsi="Cambria" w:cs="Cambria"/>
          <w:sz w:val="13"/>
          <w:szCs w:val="13"/>
        </w:rPr>
        <w:t>n</w:t>
      </w:r>
      <w:proofErr w:type="spellEnd"/>
    </w:p>
    <w:p w:rsidR="00AA794A" w:rsidRDefault="00AA794A">
      <w:pPr>
        <w:widowControl w:val="0"/>
        <w:autoSpaceDE w:val="0"/>
        <w:autoSpaceDN w:val="0"/>
        <w:adjustRightInd w:val="0"/>
        <w:spacing w:after="0" w:line="127"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980"/>
        <w:rPr>
          <w:rFonts w:ascii="Times New Roman" w:hAnsi="Times New Roman" w:cs="Times New Roman"/>
          <w:sz w:val="24"/>
          <w:szCs w:val="24"/>
        </w:rPr>
      </w:pPr>
      <w:proofErr w:type="gramStart"/>
      <w:r>
        <w:rPr>
          <w:rFonts w:ascii="Cambria" w:hAnsi="Cambria" w:cs="Cambria"/>
          <w:b/>
          <w:bCs/>
        </w:rPr>
        <w:t>next</w:t>
      </w:r>
      <w:proofErr w:type="gramEnd"/>
      <w:r>
        <w:rPr>
          <w:rFonts w:ascii="Cambria" w:hAnsi="Cambria" w:cs="Cambria"/>
          <w:b/>
          <w:bCs/>
        </w:rPr>
        <w:t>:</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04"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rPr>
        <w:t>19. How the code is generated for procedure calls? (5 marks) (NOV 2011)</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48" w:lineRule="exact"/>
        <w:rPr>
          <w:rFonts w:ascii="Times New Roman" w:hAnsi="Times New Roman" w:cs="Times New Roman"/>
          <w:sz w:val="24"/>
          <w:szCs w:val="24"/>
        </w:rPr>
      </w:pPr>
    </w:p>
    <w:p w:rsidR="00AA794A" w:rsidRDefault="00AA794A">
      <w:pPr>
        <w:widowControl w:val="0"/>
        <w:numPr>
          <w:ilvl w:val="0"/>
          <w:numId w:val="180"/>
        </w:numPr>
        <w:tabs>
          <w:tab w:val="clear" w:pos="720"/>
          <w:tab w:val="num" w:pos="440"/>
        </w:tabs>
        <w:overflowPunct w:val="0"/>
        <w:autoSpaceDE w:val="0"/>
        <w:autoSpaceDN w:val="0"/>
        <w:adjustRightInd w:val="0"/>
        <w:spacing w:after="0" w:line="195" w:lineRule="auto"/>
        <w:ind w:left="440" w:hanging="358"/>
        <w:jc w:val="both"/>
        <w:rPr>
          <w:rFonts w:ascii="Wingdings" w:hAnsi="Wingdings" w:cs="Wingdings"/>
          <w:sz w:val="44"/>
          <w:szCs w:val="44"/>
          <w:vertAlign w:val="superscript"/>
        </w:rPr>
      </w:pPr>
      <w:r>
        <w:rPr>
          <w:rFonts w:ascii="Cambria" w:hAnsi="Cambria" w:cs="Cambria"/>
        </w:rPr>
        <w:t xml:space="preserve">The procedure is such an important and frequently used programming construct that is imperative for a compiler to generate good code for procedure calls and returns. </w:t>
      </w:r>
    </w:p>
    <w:p w:rsidR="00AA794A" w:rsidRDefault="00AA794A">
      <w:pPr>
        <w:widowControl w:val="0"/>
        <w:autoSpaceDE w:val="0"/>
        <w:autoSpaceDN w:val="0"/>
        <w:adjustRightInd w:val="0"/>
        <w:spacing w:after="0" w:line="166" w:lineRule="exact"/>
        <w:rPr>
          <w:rFonts w:ascii="Wingdings" w:hAnsi="Wingdings" w:cs="Wingdings"/>
          <w:sz w:val="44"/>
          <w:szCs w:val="44"/>
          <w:vertAlign w:val="superscript"/>
        </w:rPr>
      </w:pPr>
    </w:p>
    <w:p w:rsidR="00AA794A" w:rsidRDefault="00AA794A">
      <w:pPr>
        <w:widowControl w:val="0"/>
        <w:numPr>
          <w:ilvl w:val="0"/>
          <w:numId w:val="180"/>
        </w:numPr>
        <w:tabs>
          <w:tab w:val="clear" w:pos="720"/>
          <w:tab w:val="num" w:pos="440"/>
        </w:tabs>
        <w:overflowPunct w:val="0"/>
        <w:autoSpaceDE w:val="0"/>
        <w:autoSpaceDN w:val="0"/>
        <w:adjustRightInd w:val="0"/>
        <w:spacing w:after="0" w:line="195" w:lineRule="auto"/>
        <w:ind w:left="440" w:hanging="358"/>
        <w:jc w:val="both"/>
        <w:rPr>
          <w:rFonts w:ascii="Wingdings" w:hAnsi="Wingdings" w:cs="Wingdings"/>
          <w:sz w:val="44"/>
          <w:szCs w:val="44"/>
          <w:vertAlign w:val="superscript"/>
        </w:rPr>
      </w:pPr>
      <w:r>
        <w:rPr>
          <w:rFonts w:ascii="Cambria" w:hAnsi="Cambria" w:cs="Cambria"/>
        </w:rPr>
        <w:t xml:space="preserve">The run-time routines that handle procedure argument passing, calls, and returns are part of the run-time support package. </w:t>
      </w:r>
    </w:p>
    <w:p w:rsidR="00AA794A" w:rsidRDefault="00AA794A">
      <w:pPr>
        <w:widowControl w:val="0"/>
        <w:autoSpaceDE w:val="0"/>
        <w:autoSpaceDN w:val="0"/>
        <w:adjustRightInd w:val="0"/>
        <w:spacing w:after="0" w:line="130" w:lineRule="exact"/>
        <w:rPr>
          <w:rFonts w:ascii="Wingdings" w:hAnsi="Wingdings" w:cs="Wingdings"/>
          <w:sz w:val="44"/>
          <w:szCs w:val="44"/>
          <w:vertAlign w:val="superscript"/>
        </w:rPr>
      </w:pPr>
    </w:p>
    <w:p w:rsidR="00AA794A" w:rsidRDefault="00AA794A">
      <w:pPr>
        <w:widowControl w:val="0"/>
        <w:overflowPunct w:val="0"/>
        <w:autoSpaceDE w:val="0"/>
        <w:autoSpaceDN w:val="0"/>
        <w:adjustRightInd w:val="0"/>
        <w:spacing w:after="0" w:line="240" w:lineRule="auto"/>
        <w:ind w:left="440"/>
        <w:jc w:val="both"/>
        <w:rPr>
          <w:rFonts w:ascii="Wingdings" w:hAnsi="Wingdings" w:cs="Wingdings"/>
          <w:sz w:val="44"/>
          <w:szCs w:val="44"/>
          <w:vertAlign w:val="superscript"/>
        </w:rPr>
      </w:pPr>
      <w:r>
        <w:rPr>
          <w:rFonts w:ascii="Cambria" w:hAnsi="Cambria" w:cs="Cambria"/>
        </w:rPr>
        <w:t xml:space="preserve">Consider a grammar for a simple procedure call statement </w:t>
      </w:r>
    </w:p>
    <w:p w:rsidR="00AA794A" w:rsidRDefault="00AA794A">
      <w:pPr>
        <w:widowControl w:val="0"/>
        <w:autoSpaceDE w:val="0"/>
        <w:autoSpaceDN w:val="0"/>
        <w:adjustRightInd w:val="0"/>
        <w:spacing w:after="0" w:line="1" w:lineRule="exact"/>
        <w:rPr>
          <w:rFonts w:ascii="Wingdings" w:hAnsi="Wingdings" w:cs="Wingdings"/>
          <w:sz w:val="44"/>
          <w:szCs w:val="44"/>
          <w:vertAlign w:val="superscript"/>
        </w:rPr>
      </w:pPr>
    </w:p>
    <w:p w:rsidR="00AA794A" w:rsidRDefault="00AA794A">
      <w:pPr>
        <w:widowControl w:val="0"/>
        <w:numPr>
          <w:ilvl w:val="1"/>
          <w:numId w:val="180"/>
        </w:numPr>
        <w:tabs>
          <w:tab w:val="clear" w:pos="1440"/>
          <w:tab w:val="num" w:pos="2520"/>
        </w:tabs>
        <w:overflowPunct w:val="0"/>
        <w:autoSpaceDE w:val="0"/>
        <w:autoSpaceDN w:val="0"/>
        <w:adjustRightInd w:val="0"/>
        <w:spacing w:after="0" w:line="240" w:lineRule="auto"/>
        <w:ind w:left="2520" w:hanging="368"/>
        <w:jc w:val="both"/>
        <w:rPr>
          <w:rFonts w:ascii="Cambria" w:hAnsi="Cambria" w:cs="Cambria"/>
          <w:b/>
          <w:bCs/>
        </w:rPr>
      </w:pPr>
      <w:r>
        <w:rPr>
          <w:rFonts w:ascii="Cambria" w:hAnsi="Cambria" w:cs="Cambria"/>
        </w:rPr>
        <w:t>S</w:t>
      </w:r>
      <w:r>
        <w:rPr>
          <w:rFonts w:ascii="Wingdings" w:hAnsi="Wingdings" w:cs="Wingdings"/>
          <w:sz w:val="44"/>
          <w:szCs w:val="44"/>
          <w:vertAlign w:val="superscript"/>
        </w:rPr>
        <w:t></w:t>
      </w:r>
      <w:r>
        <w:rPr>
          <w:rFonts w:ascii="Cambria" w:hAnsi="Cambria" w:cs="Cambria"/>
        </w:rPr>
        <w:t xml:space="preserve"> </w:t>
      </w:r>
      <w:r>
        <w:rPr>
          <w:rFonts w:ascii="Cambria" w:hAnsi="Cambria" w:cs="Cambria"/>
          <w:b/>
          <w:bCs/>
        </w:rPr>
        <w:t>call id</w:t>
      </w:r>
      <w:r>
        <w:rPr>
          <w:rFonts w:ascii="Cambria" w:hAnsi="Cambria" w:cs="Cambria"/>
        </w:rPr>
        <w:t xml:space="preserve"> (</w:t>
      </w:r>
      <w:proofErr w:type="spellStart"/>
      <w:r>
        <w:rPr>
          <w:rFonts w:ascii="Cambria" w:hAnsi="Cambria" w:cs="Cambria"/>
        </w:rPr>
        <w:t>Elist</w:t>
      </w:r>
      <w:proofErr w:type="spellEnd"/>
      <w:r>
        <w:rPr>
          <w:rFonts w:ascii="Cambria" w:hAnsi="Cambria" w:cs="Cambria"/>
        </w:rPr>
        <w:t xml:space="preserve">) </w:t>
      </w:r>
    </w:p>
    <w:p w:rsidR="00AA794A" w:rsidRDefault="00AA794A">
      <w:pPr>
        <w:widowControl w:val="0"/>
        <w:numPr>
          <w:ilvl w:val="1"/>
          <w:numId w:val="180"/>
        </w:numPr>
        <w:tabs>
          <w:tab w:val="clear" w:pos="1440"/>
          <w:tab w:val="num" w:pos="2520"/>
        </w:tabs>
        <w:overflowPunct w:val="0"/>
        <w:autoSpaceDE w:val="0"/>
        <w:autoSpaceDN w:val="0"/>
        <w:adjustRightInd w:val="0"/>
        <w:spacing w:after="0" w:line="183" w:lineRule="auto"/>
        <w:ind w:left="2520" w:hanging="368"/>
        <w:jc w:val="both"/>
        <w:rPr>
          <w:rFonts w:ascii="Cambria" w:hAnsi="Cambria" w:cs="Cambria"/>
          <w:b/>
          <w:bCs/>
        </w:rPr>
      </w:pPr>
      <w:proofErr w:type="spellStart"/>
      <w:r>
        <w:rPr>
          <w:rFonts w:ascii="Cambria" w:hAnsi="Cambria" w:cs="Cambria"/>
        </w:rPr>
        <w:t>Elist</w:t>
      </w:r>
      <w:proofErr w:type="spellEnd"/>
      <w:r>
        <w:rPr>
          <w:rFonts w:ascii="Wingdings" w:hAnsi="Wingdings" w:cs="Wingdings"/>
          <w:sz w:val="43"/>
          <w:szCs w:val="43"/>
          <w:vertAlign w:val="superscript"/>
        </w:rPr>
        <w:t></w:t>
      </w:r>
      <w:r>
        <w:rPr>
          <w:rFonts w:ascii="Cambria" w:hAnsi="Cambria" w:cs="Cambria"/>
        </w:rPr>
        <w:t xml:space="preserve"> </w:t>
      </w:r>
      <w:proofErr w:type="spellStart"/>
      <w:r>
        <w:rPr>
          <w:rFonts w:ascii="Cambria" w:hAnsi="Cambria" w:cs="Cambria"/>
        </w:rPr>
        <w:t>Elist</w:t>
      </w:r>
      <w:proofErr w:type="spellEnd"/>
      <w:r>
        <w:rPr>
          <w:rFonts w:ascii="Cambria" w:hAnsi="Cambria" w:cs="Cambria"/>
        </w:rPr>
        <w:t xml:space="preserve">, E </w:t>
      </w:r>
    </w:p>
    <w:p w:rsidR="00AA794A" w:rsidRDefault="00AA794A">
      <w:pPr>
        <w:widowControl w:val="0"/>
        <w:autoSpaceDE w:val="0"/>
        <w:autoSpaceDN w:val="0"/>
        <w:adjustRightInd w:val="0"/>
        <w:spacing w:after="0" w:line="2" w:lineRule="exact"/>
        <w:rPr>
          <w:rFonts w:ascii="Cambria" w:hAnsi="Cambria" w:cs="Cambria"/>
          <w:b/>
          <w:bCs/>
        </w:rPr>
      </w:pPr>
    </w:p>
    <w:p w:rsidR="00AA794A" w:rsidRDefault="00AA794A">
      <w:pPr>
        <w:widowControl w:val="0"/>
        <w:numPr>
          <w:ilvl w:val="1"/>
          <w:numId w:val="180"/>
        </w:numPr>
        <w:tabs>
          <w:tab w:val="clear" w:pos="1440"/>
          <w:tab w:val="num" w:pos="2520"/>
        </w:tabs>
        <w:overflowPunct w:val="0"/>
        <w:autoSpaceDE w:val="0"/>
        <w:autoSpaceDN w:val="0"/>
        <w:adjustRightInd w:val="0"/>
        <w:spacing w:after="0" w:line="215" w:lineRule="auto"/>
        <w:ind w:left="2520" w:hanging="368"/>
        <w:jc w:val="both"/>
        <w:rPr>
          <w:rFonts w:ascii="Cambria" w:hAnsi="Cambria" w:cs="Cambria"/>
          <w:b/>
          <w:bCs/>
        </w:rPr>
      </w:pPr>
      <w:proofErr w:type="spellStart"/>
      <w:r>
        <w:rPr>
          <w:rFonts w:ascii="Cambria" w:hAnsi="Cambria" w:cs="Cambria"/>
        </w:rPr>
        <w:t>Elist</w:t>
      </w:r>
      <w:proofErr w:type="spellEnd"/>
      <w:r>
        <w:rPr>
          <w:rFonts w:ascii="Cambria" w:hAnsi="Cambria" w:cs="Cambria"/>
        </w:rPr>
        <w:t xml:space="preserve"> </w:t>
      </w:r>
      <w:r>
        <w:rPr>
          <w:rFonts w:ascii="Wingdings" w:hAnsi="Wingdings" w:cs="Wingdings"/>
          <w:sz w:val="44"/>
          <w:szCs w:val="44"/>
          <w:vertAlign w:val="superscript"/>
        </w:rPr>
        <w:t></w:t>
      </w:r>
      <w:r>
        <w:rPr>
          <w:rFonts w:ascii="Cambria" w:hAnsi="Cambria" w:cs="Cambria"/>
        </w:rPr>
        <w:t xml:space="preserve"> E </w:t>
      </w:r>
    </w:p>
    <w:p w:rsidR="00AA794A" w:rsidRDefault="00AA794A">
      <w:pPr>
        <w:widowControl w:val="0"/>
        <w:autoSpaceDE w:val="0"/>
        <w:autoSpaceDN w:val="0"/>
        <w:adjustRightInd w:val="0"/>
        <w:spacing w:after="0" w:line="311"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rPr>
        <w:t>Calling sequences:</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83" w:lineRule="exact"/>
        <w:rPr>
          <w:rFonts w:ascii="Times New Roman" w:hAnsi="Times New Roman" w:cs="Times New Roman"/>
          <w:sz w:val="24"/>
          <w:szCs w:val="24"/>
        </w:rPr>
      </w:pPr>
    </w:p>
    <w:p w:rsidR="00AA794A" w:rsidRDefault="00AA794A">
      <w:pPr>
        <w:widowControl w:val="0"/>
        <w:numPr>
          <w:ilvl w:val="0"/>
          <w:numId w:val="181"/>
        </w:numPr>
        <w:tabs>
          <w:tab w:val="clear" w:pos="720"/>
          <w:tab w:val="num" w:pos="805"/>
        </w:tabs>
        <w:overflowPunct w:val="0"/>
        <w:autoSpaceDE w:val="0"/>
        <w:autoSpaceDN w:val="0"/>
        <w:adjustRightInd w:val="0"/>
        <w:spacing w:after="0" w:line="196" w:lineRule="auto"/>
        <w:ind w:left="800" w:hanging="362"/>
        <w:jc w:val="both"/>
        <w:rPr>
          <w:rFonts w:ascii="Wingdings" w:hAnsi="Wingdings" w:cs="Wingdings"/>
          <w:sz w:val="44"/>
          <w:szCs w:val="44"/>
          <w:vertAlign w:val="superscript"/>
        </w:rPr>
      </w:pPr>
      <w:r>
        <w:rPr>
          <w:rFonts w:ascii="Cambria" w:hAnsi="Cambria" w:cs="Cambria"/>
        </w:rPr>
        <w:t xml:space="preserve">When a procedure call occurs, space must be allocated for the activation record of the called procedure. </w:t>
      </w:r>
    </w:p>
    <w:p w:rsidR="00AA794A" w:rsidRDefault="00AA794A">
      <w:pPr>
        <w:widowControl w:val="0"/>
        <w:autoSpaceDE w:val="0"/>
        <w:autoSpaceDN w:val="0"/>
        <w:adjustRightInd w:val="0"/>
        <w:spacing w:after="0" w:line="165" w:lineRule="exact"/>
        <w:rPr>
          <w:rFonts w:ascii="Wingdings" w:hAnsi="Wingdings" w:cs="Wingdings"/>
          <w:sz w:val="44"/>
          <w:szCs w:val="44"/>
          <w:vertAlign w:val="superscript"/>
        </w:rPr>
      </w:pPr>
    </w:p>
    <w:p w:rsidR="00AA794A" w:rsidRDefault="00AA794A">
      <w:pPr>
        <w:widowControl w:val="0"/>
        <w:numPr>
          <w:ilvl w:val="0"/>
          <w:numId w:val="181"/>
        </w:numPr>
        <w:tabs>
          <w:tab w:val="clear" w:pos="720"/>
          <w:tab w:val="num" w:pos="805"/>
        </w:tabs>
        <w:overflowPunct w:val="0"/>
        <w:autoSpaceDE w:val="0"/>
        <w:autoSpaceDN w:val="0"/>
        <w:adjustRightInd w:val="0"/>
        <w:spacing w:after="0" w:line="195" w:lineRule="auto"/>
        <w:ind w:left="800" w:hanging="362"/>
        <w:jc w:val="both"/>
        <w:rPr>
          <w:rFonts w:ascii="Wingdings" w:hAnsi="Wingdings" w:cs="Wingdings"/>
          <w:sz w:val="44"/>
          <w:szCs w:val="44"/>
          <w:vertAlign w:val="superscript"/>
        </w:rPr>
      </w:pPr>
      <w:r>
        <w:rPr>
          <w:rFonts w:ascii="Cambria" w:hAnsi="Cambria" w:cs="Cambria"/>
        </w:rPr>
        <w:t xml:space="preserve">The arguments of the called procedure must be evaluated and available to the called procedure in known place. </w:t>
      </w:r>
    </w:p>
    <w:p w:rsidR="00AA794A" w:rsidRDefault="00AA794A">
      <w:pPr>
        <w:widowControl w:val="0"/>
        <w:autoSpaceDE w:val="0"/>
        <w:autoSpaceDN w:val="0"/>
        <w:adjustRightInd w:val="0"/>
        <w:spacing w:after="0" w:line="166" w:lineRule="exact"/>
        <w:rPr>
          <w:rFonts w:ascii="Wingdings" w:hAnsi="Wingdings" w:cs="Wingdings"/>
          <w:sz w:val="44"/>
          <w:szCs w:val="44"/>
          <w:vertAlign w:val="superscript"/>
        </w:rPr>
      </w:pPr>
    </w:p>
    <w:p w:rsidR="00AA794A" w:rsidRDefault="00AA794A">
      <w:pPr>
        <w:widowControl w:val="0"/>
        <w:numPr>
          <w:ilvl w:val="0"/>
          <w:numId w:val="181"/>
        </w:numPr>
        <w:tabs>
          <w:tab w:val="clear" w:pos="720"/>
          <w:tab w:val="num" w:pos="805"/>
        </w:tabs>
        <w:overflowPunct w:val="0"/>
        <w:autoSpaceDE w:val="0"/>
        <w:autoSpaceDN w:val="0"/>
        <w:adjustRightInd w:val="0"/>
        <w:spacing w:after="0" w:line="195" w:lineRule="auto"/>
        <w:ind w:left="800" w:hanging="362"/>
        <w:jc w:val="both"/>
        <w:rPr>
          <w:rFonts w:ascii="Wingdings" w:hAnsi="Wingdings" w:cs="Wingdings"/>
          <w:sz w:val="44"/>
          <w:szCs w:val="44"/>
          <w:vertAlign w:val="superscript"/>
        </w:rPr>
      </w:pPr>
      <w:r>
        <w:rPr>
          <w:rFonts w:ascii="Cambria" w:hAnsi="Cambria" w:cs="Cambria"/>
        </w:rPr>
        <w:t xml:space="preserve">Environment pointers must be established to enable the called procedure to access data in enclosing blocks. </w:t>
      </w:r>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1000" w:header="720" w:footer="720" w:gutter="0"/>
          <w:cols w:space="720" w:equalWidth="0">
            <w:col w:w="10340"/>
          </w:cols>
          <w:noEndnote/>
        </w:sectPr>
      </w:pPr>
      <w:r w:rsidRPr="005836B0">
        <w:rPr>
          <w:noProof/>
        </w:rPr>
        <w:pict>
          <v:line id="_x0000_s1601" style="position:absolute;z-index:-251069440" from="-26pt,18.75pt" to="538.1pt,18.75pt" o:allowincell="f" strokeweight="3pt"/>
        </w:pict>
      </w:r>
      <w:r w:rsidRPr="005836B0">
        <w:rPr>
          <w:noProof/>
        </w:rPr>
        <w:pict>
          <v:line id="_x0000_s1602" style="position:absolute;z-index:-251068416" from="-22.25pt,16.15pt" to="534.4pt,16.15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79"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70</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70" w:right="920" w:bottom="9" w:left="1000" w:header="720" w:footer="720" w:gutter="0"/>
          <w:cols w:space="720" w:equalWidth="0">
            <w:col w:w="10320"/>
          </w:cols>
          <w:noEndnote/>
        </w:sectPr>
      </w:pPr>
    </w:p>
    <w:p w:rsidR="00AA794A" w:rsidRDefault="005836B0">
      <w:pPr>
        <w:widowControl w:val="0"/>
        <w:numPr>
          <w:ilvl w:val="0"/>
          <w:numId w:val="182"/>
        </w:numPr>
        <w:tabs>
          <w:tab w:val="clear" w:pos="720"/>
          <w:tab w:val="num" w:pos="800"/>
        </w:tabs>
        <w:overflowPunct w:val="0"/>
        <w:autoSpaceDE w:val="0"/>
        <w:autoSpaceDN w:val="0"/>
        <w:adjustRightInd w:val="0"/>
        <w:spacing w:after="0" w:line="221" w:lineRule="auto"/>
        <w:ind w:left="800" w:hanging="362"/>
        <w:jc w:val="both"/>
        <w:rPr>
          <w:rFonts w:ascii="Wingdings" w:hAnsi="Wingdings" w:cs="Wingdings"/>
          <w:sz w:val="44"/>
          <w:szCs w:val="44"/>
          <w:vertAlign w:val="superscript"/>
        </w:rPr>
      </w:pPr>
      <w:bookmarkStart w:id="69" w:name="page71"/>
      <w:bookmarkEnd w:id="69"/>
      <w:r w:rsidRPr="005836B0">
        <w:rPr>
          <w:noProof/>
        </w:rPr>
        <w:lastRenderedPageBreak/>
        <w:pict>
          <v:line id="_x0000_s1603" style="position:absolute;left:0;text-align:left;z-index:-251067392" from="-24.5pt,.1pt" to="-24.5pt,730.3pt" o:allowincell="f" strokeweight="3pt"/>
        </w:pict>
      </w:r>
      <w:r w:rsidRPr="005836B0">
        <w:rPr>
          <w:noProof/>
        </w:rPr>
        <w:pict>
          <v:line id="_x0000_s1604" style="position:absolute;left:0;text-align:left;z-index:-251066368" from="536.6pt,.1pt" to="536.6pt,730.3pt" o:allowincell="f" strokeweight="3pt"/>
        </w:pict>
      </w:r>
      <w:r w:rsidRPr="005836B0">
        <w:rPr>
          <w:noProof/>
        </w:rPr>
        <w:pict>
          <v:line id="_x0000_s1605" style="position:absolute;left:0;text-align:left;z-index:-251065344" from="-26pt,1.6pt" to="538.1pt,1.6pt" o:allowincell="f" strokeweight="3pt"/>
        </w:pict>
      </w:r>
      <w:r w:rsidRPr="005836B0">
        <w:rPr>
          <w:noProof/>
        </w:rPr>
        <w:pict>
          <v:line id="_x0000_s1606" style="position:absolute;left:0;text-align:left;z-index:-251064320" from="-22.25pt,4.2pt" to="534.4pt,4.2pt" o:allowincell="f" strokeweight=".72pt"/>
        </w:pict>
      </w:r>
      <w:r w:rsidRPr="005836B0">
        <w:rPr>
          <w:noProof/>
        </w:rPr>
        <w:pict>
          <v:line id="_x0000_s1607" style="position:absolute;left:0;text-align:left;z-index:-251063296" from="-21.9pt,3.8pt" to="-21.9pt,726.6pt" o:allowincell="f" strokeweight=".72pt"/>
        </w:pict>
      </w:r>
      <w:r w:rsidRPr="005836B0">
        <w:rPr>
          <w:noProof/>
        </w:rPr>
        <w:pict>
          <v:line id="_x0000_s1608" style="position:absolute;left:0;text-align:left;z-index:-251062272" from="534pt,3.8pt" to="534pt,726.6pt" o:allowincell="f" strokeweight=".72pt"/>
        </w:pict>
      </w:r>
      <w:r w:rsidR="00AA794A">
        <w:rPr>
          <w:rFonts w:ascii="Cambria" w:hAnsi="Cambria" w:cs="Cambria"/>
        </w:rPr>
        <w:t xml:space="preserve">The state of the calling procedure must be saved so it can resume execution after the call. </w:t>
      </w:r>
    </w:p>
    <w:p w:rsidR="00AA794A" w:rsidRDefault="00AA794A">
      <w:pPr>
        <w:widowControl w:val="0"/>
        <w:autoSpaceDE w:val="0"/>
        <w:autoSpaceDN w:val="0"/>
        <w:adjustRightInd w:val="0"/>
        <w:spacing w:after="0" w:line="166" w:lineRule="exact"/>
        <w:rPr>
          <w:rFonts w:ascii="Wingdings" w:hAnsi="Wingdings" w:cs="Wingdings"/>
          <w:sz w:val="44"/>
          <w:szCs w:val="44"/>
          <w:vertAlign w:val="superscript"/>
        </w:rPr>
      </w:pPr>
    </w:p>
    <w:p w:rsidR="00AA794A" w:rsidRDefault="00AA794A">
      <w:pPr>
        <w:widowControl w:val="0"/>
        <w:numPr>
          <w:ilvl w:val="0"/>
          <w:numId w:val="182"/>
        </w:numPr>
        <w:tabs>
          <w:tab w:val="clear" w:pos="720"/>
          <w:tab w:val="num" w:pos="805"/>
        </w:tabs>
        <w:overflowPunct w:val="0"/>
        <w:autoSpaceDE w:val="0"/>
        <w:autoSpaceDN w:val="0"/>
        <w:adjustRightInd w:val="0"/>
        <w:spacing w:after="0" w:line="195" w:lineRule="auto"/>
        <w:ind w:left="800" w:hanging="362"/>
        <w:jc w:val="both"/>
        <w:rPr>
          <w:rFonts w:ascii="Wingdings" w:hAnsi="Wingdings" w:cs="Wingdings"/>
          <w:sz w:val="44"/>
          <w:szCs w:val="44"/>
          <w:vertAlign w:val="superscript"/>
        </w:rPr>
      </w:pPr>
      <w:r>
        <w:rPr>
          <w:rFonts w:ascii="Cambria" w:hAnsi="Cambria" w:cs="Cambria"/>
        </w:rPr>
        <w:t xml:space="preserve">Also saved in a known place is the return address, location to which the called routine must transfer after it is finished. </w:t>
      </w:r>
    </w:p>
    <w:p w:rsidR="00AA794A" w:rsidRDefault="00AA794A">
      <w:pPr>
        <w:widowControl w:val="0"/>
        <w:autoSpaceDE w:val="0"/>
        <w:autoSpaceDN w:val="0"/>
        <w:adjustRightInd w:val="0"/>
        <w:spacing w:after="0" w:line="166" w:lineRule="exact"/>
        <w:rPr>
          <w:rFonts w:ascii="Wingdings" w:hAnsi="Wingdings" w:cs="Wingdings"/>
          <w:sz w:val="44"/>
          <w:szCs w:val="44"/>
          <w:vertAlign w:val="superscript"/>
        </w:rPr>
      </w:pPr>
    </w:p>
    <w:p w:rsidR="00AA794A" w:rsidRDefault="00AA794A">
      <w:pPr>
        <w:widowControl w:val="0"/>
        <w:numPr>
          <w:ilvl w:val="0"/>
          <w:numId w:val="182"/>
        </w:numPr>
        <w:tabs>
          <w:tab w:val="clear" w:pos="720"/>
          <w:tab w:val="num" w:pos="805"/>
        </w:tabs>
        <w:overflowPunct w:val="0"/>
        <w:autoSpaceDE w:val="0"/>
        <w:autoSpaceDN w:val="0"/>
        <w:adjustRightInd w:val="0"/>
        <w:spacing w:after="0" w:line="195" w:lineRule="auto"/>
        <w:ind w:left="800" w:hanging="362"/>
        <w:jc w:val="both"/>
        <w:rPr>
          <w:rFonts w:ascii="Wingdings" w:hAnsi="Wingdings" w:cs="Wingdings"/>
          <w:sz w:val="44"/>
          <w:szCs w:val="44"/>
          <w:vertAlign w:val="superscript"/>
        </w:rPr>
      </w:pPr>
      <w:r>
        <w:rPr>
          <w:rFonts w:ascii="Cambria" w:hAnsi="Cambria" w:cs="Cambria"/>
        </w:rPr>
        <w:t xml:space="preserve">The return address is usually the location of the instruction that follows that call for the calling procedure. </w:t>
      </w:r>
    </w:p>
    <w:p w:rsidR="00AA794A" w:rsidRDefault="00AA794A">
      <w:pPr>
        <w:widowControl w:val="0"/>
        <w:autoSpaceDE w:val="0"/>
        <w:autoSpaceDN w:val="0"/>
        <w:adjustRightInd w:val="0"/>
        <w:spacing w:after="0" w:line="1" w:lineRule="exact"/>
        <w:rPr>
          <w:rFonts w:ascii="Wingdings" w:hAnsi="Wingdings" w:cs="Wingdings"/>
          <w:sz w:val="44"/>
          <w:szCs w:val="44"/>
          <w:vertAlign w:val="superscript"/>
        </w:rPr>
      </w:pPr>
    </w:p>
    <w:p w:rsidR="00AA794A" w:rsidRDefault="00AA794A">
      <w:pPr>
        <w:widowControl w:val="0"/>
        <w:numPr>
          <w:ilvl w:val="0"/>
          <w:numId w:val="182"/>
        </w:numPr>
        <w:tabs>
          <w:tab w:val="clear" w:pos="720"/>
          <w:tab w:val="num" w:pos="800"/>
        </w:tabs>
        <w:overflowPunct w:val="0"/>
        <w:autoSpaceDE w:val="0"/>
        <w:autoSpaceDN w:val="0"/>
        <w:adjustRightInd w:val="0"/>
        <w:spacing w:after="0" w:line="189" w:lineRule="auto"/>
        <w:ind w:left="800" w:hanging="362"/>
        <w:jc w:val="both"/>
        <w:rPr>
          <w:rFonts w:ascii="Wingdings" w:hAnsi="Wingdings" w:cs="Wingdings"/>
          <w:sz w:val="44"/>
          <w:szCs w:val="44"/>
          <w:vertAlign w:val="superscript"/>
        </w:rPr>
      </w:pPr>
      <w:r>
        <w:rPr>
          <w:rFonts w:ascii="Cambria" w:hAnsi="Cambria" w:cs="Cambria"/>
        </w:rPr>
        <w:t xml:space="preserve">Finally, a jump to the beginning of the code for the called procedure must be generated.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9"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b/>
          <w:bCs/>
        </w:rPr>
        <w:t>Return Statements:</w:t>
      </w:r>
    </w:p>
    <w:p w:rsidR="00AA794A" w:rsidRDefault="00AA794A">
      <w:pPr>
        <w:widowControl w:val="0"/>
        <w:numPr>
          <w:ilvl w:val="0"/>
          <w:numId w:val="183"/>
        </w:numPr>
        <w:overflowPunct w:val="0"/>
        <w:autoSpaceDE w:val="0"/>
        <w:autoSpaceDN w:val="0"/>
        <w:adjustRightInd w:val="0"/>
        <w:spacing w:after="0" w:line="190" w:lineRule="auto"/>
        <w:ind w:hanging="282"/>
        <w:jc w:val="both"/>
        <w:rPr>
          <w:rFonts w:ascii="Wingdings" w:hAnsi="Wingdings" w:cs="Wingdings"/>
          <w:sz w:val="44"/>
          <w:szCs w:val="44"/>
          <w:vertAlign w:val="superscript"/>
        </w:rPr>
      </w:pPr>
      <w:r>
        <w:rPr>
          <w:rFonts w:ascii="Cambria" w:hAnsi="Cambria" w:cs="Cambria"/>
        </w:rPr>
        <w:t xml:space="preserve">When a procedure returns, several actions also must take place. </w:t>
      </w:r>
    </w:p>
    <w:p w:rsidR="00AA794A" w:rsidRDefault="00AA794A">
      <w:pPr>
        <w:widowControl w:val="0"/>
        <w:autoSpaceDE w:val="0"/>
        <w:autoSpaceDN w:val="0"/>
        <w:adjustRightInd w:val="0"/>
        <w:spacing w:after="0" w:line="129" w:lineRule="exact"/>
        <w:rPr>
          <w:rFonts w:ascii="Wingdings" w:hAnsi="Wingdings" w:cs="Wingdings"/>
          <w:sz w:val="44"/>
          <w:szCs w:val="44"/>
          <w:vertAlign w:val="superscript"/>
        </w:rPr>
      </w:pPr>
    </w:p>
    <w:p w:rsidR="00AA794A" w:rsidRDefault="00AA794A">
      <w:pPr>
        <w:widowControl w:val="0"/>
        <w:numPr>
          <w:ilvl w:val="0"/>
          <w:numId w:val="183"/>
        </w:numPr>
        <w:overflowPunct w:val="0"/>
        <w:autoSpaceDE w:val="0"/>
        <w:autoSpaceDN w:val="0"/>
        <w:adjustRightInd w:val="0"/>
        <w:spacing w:after="0" w:line="185" w:lineRule="auto"/>
        <w:ind w:hanging="282"/>
        <w:jc w:val="both"/>
        <w:rPr>
          <w:rFonts w:ascii="Wingdings" w:hAnsi="Wingdings" w:cs="Wingdings"/>
          <w:sz w:val="30"/>
          <w:szCs w:val="30"/>
          <w:vertAlign w:val="superscript"/>
        </w:rPr>
      </w:pPr>
      <w:r>
        <w:rPr>
          <w:rFonts w:ascii="Cambria" w:hAnsi="Cambria" w:cs="Cambria"/>
          <w:sz w:val="17"/>
          <w:szCs w:val="17"/>
        </w:rPr>
        <w:t xml:space="preserve">If the called procedure is a function, the result must be stored in a known place. </w:t>
      </w:r>
    </w:p>
    <w:p w:rsidR="00AA794A" w:rsidRDefault="00AA794A">
      <w:pPr>
        <w:widowControl w:val="0"/>
        <w:autoSpaceDE w:val="0"/>
        <w:autoSpaceDN w:val="0"/>
        <w:adjustRightInd w:val="0"/>
        <w:spacing w:after="0" w:line="129" w:lineRule="exact"/>
        <w:rPr>
          <w:rFonts w:ascii="Wingdings" w:hAnsi="Wingdings" w:cs="Wingdings"/>
          <w:sz w:val="30"/>
          <w:szCs w:val="30"/>
          <w:vertAlign w:val="superscript"/>
        </w:rPr>
      </w:pPr>
    </w:p>
    <w:p w:rsidR="00AA794A" w:rsidRDefault="00AA794A">
      <w:pPr>
        <w:widowControl w:val="0"/>
        <w:numPr>
          <w:ilvl w:val="0"/>
          <w:numId w:val="183"/>
        </w:numPr>
        <w:overflowPunct w:val="0"/>
        <w:autoSpaceDE w:val="0"/>
        <w:autoSpaceDN w:val="0"/>
        <w:adjustRightInd w:val="0"/>
        <w:spacing w:after="0" w:line="185" w:lineRule="auto"/>
        <w:ind w:hanging="282"/>
        <w:jc w:val="both"/>
        <w:rPr>
          <w:rFonts w:ascii="Wingdings" w:hAnsi="Wingdings" w:cs="Wingdings"/>
          <w:sz w:val="30"/>
          <w:szCs w:val="30"/>
          <w:vertAlign w:val="superscript"/>
        </w:rPr>
      </w:pPr>
      <w:r>
        <w:rPr>
          <w:rFonts w:ascii="Cambria" w:hAnsi="Cambria" w:cs="Cambria"/>
          <w:sz w:val="17"/>
          <w:szCs w:val="17"/>
        </w:rPr>
        <w:t xml:space="preserve">The activation record of the calling procedure must be restored. </w:t>
      </w:r>
    </w:p>
    <w:p w:rsidR="00AA794A" w:rsidRDefault="00AA794A">
      <w:pPr>
        <w:widowControl w:val="0"/>
        <w:autoSpaceDE w:val="0"/>
        <w:autoSpaceDN w:val="0"/>
        <w:adjustRightInd w:val="0"/>
        <w:spacing w:after="0" w:line="132" w:lineRule="exact"/>
        <w:rPr>
          <w:rFonts w:ascii="Wingdings" w:hAnsi="Wingdings" w:cs="Wingdings"/>
          <w:sz w:val="30"/>
          <w:szCs w:val="30"/>
          <w:vertAlign w:val="superscript"/>
        </w:rPr>
      </w:pPr>
    </w:p>
    <w:p w:rsidR="00AA794A" w:rsidRDefault="00AA794A">
      <w:pPr>
        <w:widowControl w:val="0"/>
        <w:numPr>
          <w:ilvl w:val="0"/>
          <w:numId w:val="183"/>
        </w:numPr>
        <w:overflowPunct w:val="0"/>
        <w:autoSpaceDE w:val="0"/>
        <w:autoSpaceDN w:val="0"/>
        <w:adjustRightInd w:val="0"/>
        <w:spacing w:after="0" w:line="185" w:lineRule="auto"/>
        <w:ind w:hanging="282"/>
        <w:jc w:val="both"/>
        <w:rPr>
          <w:rFonts w:ascii="Wingdings" w:hAnsi="Wingdings" w:cs="Wingdings"/>
          <w:sz w:val="30"/>
          <w:szCs w:val="30"/>
          <w:vertAlign w:val="superscript"/>
        </w:rPr>
      </w:pPr>
      <w:r>
        <w:rPr>
          <w:rFonts w:ascii="Cambria" w:hAnsi="Cambria" w:cs="Cambria"/>
          <w:sz w:val="17"/>
          <w:szCs w:val="17"/>
        </w:rPr>
        <w:t xml:space="preserve">A jump to the calling procedure's return address must be generated. </w:t>
      </w:r>
    </w:p>
    <w:p w:rsidR="00AA794A" w:rsidRDefault="00AA794A">
      <w:pPr>
        <w:widowControl w:val="0"/>
        <w:autoSpaceDE w:val="0"/>
        <w:autoSpaceDN w:val="0"/>
        <w:adjustRightInd w:val="0"/>
        <w:spacing w:after="0" w:line="129" w:lineRule="exact"/>
        <w:rPr>
          <w:rFonts w:ascii="Wingdings" w:hAnsi="Wingdings" w:cs="Wingdings"/>
          <w:sz w:val="30"/>
          <w:szCs w:val="30"/>
          <w:vertAlign w:val="superscript"/>
        </w:rPr>
      </w:pPr>
    </w:p>
    <w:p w:rsidR="00AA794A" w:rsidRDefault="00AA794A">
      <w:pPr>
        <w:widowControl w:val="0"/>
        <w:numPr>
          <w:ilvl w:val="0"/>
          <w:numId w:val="183"/>
        </w:numPr>
        <w:overflowPunct w:val="0"/>
        <w:autoSpaceDE w:val="0"/>
        <w:autoSpaceDN w:val="0"/>
        <w:adjustRightInd w:val="0"/>
        <w:spacing w:after="0" w:line="185" w:lineRule="auto"/>
        <w:ind w:hanging="282"/>
        <w:jc w:val="both"/>
        <w:rPr>
          <w:rFonts w:ascii="Wingdings" w:hAnsi="Wingdings" w:cs="Wingdings"/>
          <w:sz w:val="30"/>
          <w:szCs w:val="30"/>
          <w:vertAlign w:val="superscript"/>
        </w:rPr>
      </w:pPr>
      <w:r>
        <w:rPr>
          <w:rFonts w:ascii="Cambria" w:hAnsi="Cambria" w:cs="Cambria"/>
          <w:sz w:val="17"/>
          <w:szCs w:val="17"/>
        </w:rPr>
        <w:t xml:space="preserve">No exact division of run-time tasks between the calling and called procedure.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46"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rPr>
        <w:t>Translation includes</w:t>
      </w:r>
    </w:p>
    <w:p w:rsidR="00AA794A" w:rsidRDefault="00AA794A">
      <w:pPr>
        <w:widowControl w:val="0"/>
        <w:numPr>
          <w:ilvl w:val="0"/>
          <w:numId w:val="184"/>
        </w:numPr>
        <w:overflowPunct w:val="0"/>
        <w:autoSpaceDE w:val="0"/>
        <w:autoSpaceDN w:val="0"/>
        <w:adjustRightInd w:val="0"/>
        <w:spacing w:after="0" w:line="239" w:lineRule="auto"/>
        <w:ind w:hanging="368"/>
        <w:jc w:val="both"/>
        <w:rPr>
          <w:rFonts w:ascii="Wingdings" w:hAnsi="Wingdings" w:cs="Wingdings"/>
          <w:sz w:val="44"/>
          <w:szCs w:val="44"/>
          <w:vertAlign w:val="superscript"/>
        </w:rPr>
      </w:pPr>
      <w:r>
        <w:rPr>
          <w:rFonts w:ascii="Cambria" w:hAnsi="Cambria" w:cs="Cambria"/>
        </w:rPr>
        <w:t xml:space="preserve">Calling sequence </w:t>
      </w:r>
      <w:r>
        <w:rPr>
          <w:rFonts w:ascii="Wingdings" w:hAnsi="Wingdings" w:cs="Wingdings"/>
          <w:sz w:val="44"/>
          <w:szCs w:val="44"/>
          <w:vertAlign w:val="superscript"/>
        </w:rPr>
        <w:t></w:t>
      </w:r>
      <w:r>
        <w:rPr>
          <w:rFonts w:ascii="Cambria" w:hAnsi="Cambria" w:cs="Cambria"/>
        </w:rPr>
        <w:t xml:space="preserve"> actions taken on entry to and exit from each procedure. </w:t>
      </w:r>
    </w:p>
    <w:p w:rsidR="00AA794A" w:rsidRDefault="00AA794A">
      <w:pPr>
        <w:widowControl w:val="0"/>
        <w:autoSpaceDE w:val="0"/>
        <w:autoSpaceDN w:val="0"/>
        <w:adjustRightInd w:val="0"/>
        <w:spacing w:after="0" w:line="37" w:lineRule="exact"/>
        <w:rPr>
          <w:rFonts w:ascii="Wingdings" w:hAnsi="Wingdings" w:cs="Wingdings"/>
          <w:sz w:val="44"/>
          <w:szCs w:val="44"/>
          <w:vertAlign w:val="superscript"/>
        </w:rPr>
      </w:pPr>
    </w:p>
    <w:p w:rsidR="00AA794A" w:rsidRDefault="00AA794A">
      <w:pPr>
        <w:widowControl w:val="0"/>
        <w:numPr>
          <w:ilvl w:val="0"/>
          <w:numId w:val="184"/>
        </w:numPr>
        <w:overflowPunct w:val="0"/>
        <w:autoSpaceDE w:val="0"/>
        <w:autoSpaceDN w:val="0"/>
        <w:adjustRightInd w:val="0"/>
        <w:spacing w:after="0" w:line="196" w:lineRule="auto"/>
        <w:ind w:hanging="368"/>
        <w:jc w:val="both"/>
        <w:rPr>
          <w:rFonts w:ascii="Wingdings" w:hAnsi="Wingdings" w:cs="Wingdings"/>
          <w:sz w:val="44"/>
          <w:szCs w:val="44"/>
          <w:vertAlign w:val="superscript"/>
        </w:rPr>
      </w:pPr>
      <w:r>
        <w:rPr>
          <w:rFonts w:ascii="Cambria" w:hAnsi="Cambria" w:cs="Cambria"/>
        </w:rPr>
        <w:t xml:space="preserve">Arguments are evaluated and put in a known </w:t>
      </w:r>
      <w:proofErr w:type="gramStart"/>
      <w:r>
        <w:rPr>
          <w:rFonts w:ascii="Cambria" w:hAnsi="Cambria" w:cs="Cambria"/>
        </w:rPr>
        <w:t>places(</w:t>
      </w:r>
      <w:proofErr w:type="gramEnd"/>
      <w:r>
        <w:rPr>
          <w:rFonts w:ascii="Cambria" w:hAnsi="Cambria" w:cs="Cambria"/>
        </w:rPr>
        <w:t xml:space="preserve">return address) location to which the called routine must transfer after it is finished. </w:t>
      </w:r>
    </w:p>
    <w:p w:rsidR="00AA794A" w:rsidRDefault="00AA794A">
      <w:pPr>
        <w:widowControl w:val="0"/>
        <w:autoSpaceDE w:val="0"/>
        <w:autoSpaceDN w:val="0"/>
        <w:adjustRightInd w:val="0"/>
        <w:spacing w:after="0" w:line="1" w:lineRule="exact"/>
        <w:rPr>
          <w:rFonts w:ascii="Wingdings" w:hAnsi="Wingdings" w:cs="Wingdings"/>
          <w:sz w:val="44"/>
          <w:szCs w:val="44"/>
          <w:vertAlign w:val="superscript"/>
        </w:rPr>
      </w:pPr>
    </w:p>
    <w:p w:rsidR="00AA794A" w:rsidRDefault="00AA794A">
      <w:pPr>
        <w:widowControl w:val="0"/>
        <w:numPr>
          <w:ilvl w:val="0"/>
          <w:numId w:val="184"/>
        </w:numPr>
        <w:overflowPunct w:val="0"/>
        <w:autoSpaceDE w:val="0"/>
        <w:autoSpaceDN w:val="0"/>
        <w:adjustRightInd w:val="0"/>
        <w:spacing w:after="0" w:line="239" w:lineRule="auto"/>
        <w:ind w:hanging="368"/>
        <w:jc w:val="both"/>
        <w:rPr>
          <w:rFonts w:ascii="Wingdings" w:hAnsi="Wingdings" w:cs="Wingdings"/>
          <w:sz w:val="44"/>
          <w:szCs w:val="44"/>
          <w:vertAlign w:val="superscript"/>
        </w:rPr>
      </w:pPr>
      <w:r>
        <w:rPr>
          <w:rFonts w:ascii="Cambria" w:hAnsi="Cambria" w:cs="Cambria"/>
        </w:rPr>
        <w:t>Static allocation</w:t>
      </w:r>
      <w:r>
        <w:rPr>
          <w:rFonts w:ascii="Wingdings" w:hAnsi="Wingdings" w:cs="Wingdings"/>
          <w:sz w:val="44"/>
          <w:szCs w:val="44"/>
          <w:vertAlign w:val="superscript"/>
        </w:rPr>
        <w:t></w:t>
      </w:r>
      <w:r>
        <w:rPr>
          <w:rFonts w:ascii="Cambria" w:hAnsi="Cambria" w:cs="Cambria"/>
        </w:rPr>
        <w:t xml:space="preserve"> return address is placed after code sequence itself. </w:t>
      </w:r>
    </w:p>
    <w:p w:rsidR="00AA794A" w:rsidRDefault="00AA794A">
      <w:pPr>
        <w:widowControl w:val="0"/>
        <w:autoSpaceDE w:val="0"/>
        <w:autoSpaceDN w:val="0"/>
        <w:adjustRightInd w:val="0"/>
        <w:spacing w:after="0" w:line="1" w:lineRule="exact"/>
        <w:rPr>
          <w:rFonts w:ascii="Wingdings" w:hAnsi="Wingdings" w:cs="Wingdings"/>
          <w:sz w:val="44"/>
          <w:szCs w:val="44"/>
          <w:vertAlign w:val="superscript"/>
        </w:rPr>
      </w:pPr>
    </w:p>
    <w:p w:rsidR="00AA794A" w:rsidRDefault="00AA794A">
      <w:pPr>
        <w:widowControl w:val="0"/>
        <w:numPr>
          <w:ilvl w:val="0"/>
          <w:numId w:val="184"/>
        </w:numPr>
        <w:overflowPunct w:val="0"/>
        <w:autoSpaceDE w:val="0"/>
        <w:autoSpaceDN w:val="0"/>
        <w:adjustRightInd w:val="0"/>
        <w:spacing w:after="0" w:line="185" w:lineRule="auto"/>
        <w:ind w:hanging="368"/>
        <w:jc w:val="both"/>
        <w:rPr>
          <w:rFonts w:ascii="Wingdings" w:hAnsi="Wingdings" w:cs="Wingdings"/>
          <w:sz w:val="30"/>
          <w:szCs w:val="30"/>
          <w:vertAlign w:val="superscript"/>
        </w:rPr>
      </w:pPr>
      <w:r>
        <w:rPr>
          <w:rFonts w:ascii="Cambria" w:hAnsi="Cambria" w:cs="Cambria"/>
          <w:sz w:val="17"/>
          <w:szCs w:val="17"/>
        </w:rPr>
        <w:t xml:space="preserve">Parameters passed by reference. </w:t>
      </w:r>
    </w:p>
    <w:p w:rsidR="00AA794A" w:rsidRDefault="00AA794A">
      <w:pPr>
        <w:widowControl w:val="0"/>
        <w:autoSpaceDE w:val="0"/>
        <w:autoSpaceDN w:val="0"/>
        <w:adjustRightInd w:val="0"/>
        <w:spacing w:after="0" w:line="166" w:lineRule="exact"/>
        <w:rPr>
          <w:rFonts w:ascii="Wingdings" w:hAnsi="Wingdings" w:cs="Wingdings"/>
          <w:sz w:val="30"/>
          <w:szCs w:val="30"/>
          <w:vertAlign w:val="superscript"/>
        </w:rPr>
      </w:pPr>
    </w:p>
    <w:p w:rsidR="00AA794A" w:rsidRDefault="00AA794A">
      <w:pPr>
        <w:widowControl w:val="0"/>
        <w:numPr>
          <w:ilvl w:val="0"/>
          <w:numId w:val="184"/>
        </w:numPr>
        <w:overflowPunct w:val="0"/>
        <w:autoSpaceDE w:val="0"/>
        <w:autoSpaceDN w:val="0"/>
        <w:adjustRightInd w:val="0"/>
        <w:spacing w:after="0" w:line="188" w:lineRule="auto"/>
        <w:ind w:hanging="368"/>
        <w:jc w:val="both"/>
        <w:rPr>
          <w:rFonts w:ascii="Wingdings" w:hAnsi="Wingdings" w:cs="Wingdings"/>
          <w:sz w:val="44"/>
          <w:szCs w:val="44"/>
          <w:vertAlign w:val="superscript"/>
        </w:rPr>
      </w:pPr>
      <w:r>
        <w:rPr>
          <w:rFonts w:ascii="Cambria" w:hAnsi="Cambria" w:cs="Cambria"/>
        </w:rPr>
        <w:t>3 address code</w:t>
      </w:r>
      <w:r>
        <w:rPr>
          <w:rFonts w:ascii="Wingdings" w:hAnsi="Wingdings" w:cs="Wingdings"/>
          <w:sz w:val="44"/>
          <w:szCs w:val="44"/>
          <w:vertAlign w:val="superscript"/>
        </w:rPr>
        <w:t></w:t>
      </w:r>
      <w:r>
        <w:rPr>
          <w:rFonts w:ascii="Cambria" w:hAnsi="Cambria" w:cs="Cambria"/>
        </w:rPr>
        <w:t xml:space="preserve"> generates statements needed to evaluate those arguments that are simple names then the list.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9"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rPr>
        <w:t>For separate evaluation:</w:t>
      </w:r>
    </w:p>
    <w:p w:rsidR="00AA794A" w:rsidRDefault="00AA794A">
      <w:pPr>
        <w:widowControl w:val="0"/>
        <w:numPr>
          <w:ilvl w:val="0"/>
          <w:numId w:val="185"/>
        </w:numPr>
        <w:overflowPunct w:val="0"/>
        <w:autoSpaceDE w:val="0"/>
        <w:autoSpaceDN w:val="0"/>
        <w:adjustRightInd w:val="0"/>
        <w:spacing w:after="0" w:line="189" w:lineRule="auto"/>
        <w:ind w:hanging="368"/>
        <w:jc w:val="both"/>
        <w:rPr>
          <w:rFonts w:ascii="Wingdings" w:hAnsi="Wingdings" w:cs="Wingdings"/>
          <w:sz w:val="44"/>
          <w:szCs w:val="44"/>
          <w:vertAlign w:val="superscript"/>
        </w:rPr>
      </w:pPr>
      <w:r>
        <w:rPr>
          <w:rFonts w:ascii="Cambria" w:hAnsi="Cambria" w:cs="Cambria"/>
        </w:rPr>
        <w:t xml:space="preserve">Save </w:t>
      </w:r>
      <w:proofErr w:type="spellStart"/>
      <w:r>
        <w:rPr>
          <w:rFonts w:ascii="Cambria" w:hAnsi="Cambria" w:cs="Cambria"/>
        </w:rPr>
        <w:t>E.place</w:t>
      </w:r>
      <w:proofErr w:type="spellEnd"/>
      <w:r>
        <w:rPr>
          <w:rFonts w:ascii="Cambria" w:hAnsi="Cambria" w:cs="Cambria"/>
        </w:rPr>
        <w:t xml:space="preserve"> for each expression E in id (E, E, E, E</w:t>
      </w:r>
      <w:proofErr w:type="gramStart"/>
      <w:r>
        <w:rPr>
          <w:rFonts w:ascii="Cambria" w:hAnsi="Cambria" w:cs="Cambria"/>
        </w:rPr>
        <w:t>,..</w:t>
      </w:r>
      <w:proofErr w:type="gramEnd"/>
      <w:r>
        <w:rPr>
          <w:rFonts w:ascii="Cambria" w:hAnsi="Cambria" w:cs="Cambria"/>
        </w:rPr>
        <w:t xml:space="preserve">) </w:t>
      </w:r>
    </w:p>
    <w:p w:rsidR="00AA794A" w:rsidRDefault="00AA794A">
      <w:pPr>
        <w:widowControl w:val="0"/>
        <w:autoSpaceDE w:val="0"/>
        <w:autoSpaceDN w:val="0"/>
        <w:adjustRightInd w:val="0"/>
        <w:spacing w:after="0" w:line="130" w:lineRule="exact"/>
        <w:rPr>
          <w:rFonts w:ascii="Wingdings" w:hAnsi="Wingdings" w:cs="Wingdings"/>
          <w:sz w:val="44"/>
          <w:szCs w:val="44"/>
          <w:vertAlign w:val="superscript"/>
        </w:rPr>
      </w:pPr>
    </w:p>
    <w:p w:rsidR="00AA794A" w:rsidRDefault="00AA794A">
      <w:pPr>
        <w:widowControl w:val="0"/>
        <w:numPr>
          <w:ilvl w:val="0"/>
          <w:numId w:val="185"/>
        </w:numPr>
        <w:overflowPunct w:val="0"/>
        <w:autoSpaceDE w:val="0"/>
        <w:autoSpaceDN w:val="0"/>
        <w:adjustRightInd w:val="0"/>
        <w:spacing w:after="0" w:line="185" w:lineRule="auto"/>
        <w:ind w:hanging="368"/>
        <w:jc w:val="both"/>
        <w:rPr>
          <w:rFonts w:ascii="Wingdings" w:hAnsi="Wingdings" w:cs="Wingdings"/>
          <w:sz w:val="30"/>
          <w:szCs w:val="30"/>
          <w:vertAlign w:val="superscript"/>
        </w:rPr>
      </w:pPr>
      <w:r>
        <w:rPr>
          <w:rFonts w:ascii="Cambria" w:hAnsi="Cambria" w:cs="Cambria"/>
          <w:sz w:val="17"/>
          <w:szCs w:val="17"/>
        </w:rPr>
        <w:t xml:space="preserve">Data structure used is queue. </w:t>
      </w:r>
    </w:p>
    <w:p w:rsidR="00AA794A" w:rsidRDefault="00AA794A">
      <w:pPr>
        <w:widowControl w:val="0"/>
        <w:autoSpaceDE w:val="0"/>
        <w:autoSpaceDN w:val="0"/>
        <w:adjustRightInd w:val="0"/>
        <w:spacing w:after="0" w:line="377"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180"/>
        <w:rPr>
          <w:rFonts w:ascii="Times New Roman" w:hAnsi="Times New Roman" w:cs="Times New Roman"/>
          <w:sz w:val="24"/>
          <w:szCs w:val="24"/>
        </w:rPr>
      </w:pPr>
      <w:r>
        <w:rPr>
          <w:rFonts w:ascii="Cambria" w:hAnsi="Cambria" w:cs="Cambria"/>
          <w:b/>
          <w:bCs/>
        </w:rPr>
        <w:t>Semantics:</w:t>
      </w:r>
    </w:p>
    <w:p w:rsidR="00AA794A" w:rsidRDefault="00AA794A">
      <w:pPr>
        <w:widowControl w:val="0"/>
        <w:autoSpaceDE w:val="0"/>
        <w:autoSpaceDN w:val="0"/>
        <w:adjustRightInd w:val="0"/>
        <w:spacing w:after="0" w:line="1" w:lineRule="exact"/>
        <w:rPr>
          <w:rFonts w:ascii="Times New Roman" w:hAnsi="Times New Roman" w:cs="Times New Roman"/>
          <w:sz w:val="24"/>
          <w:szCs w:val="24"/>
        </w:rPr>
      </w:pPr>
    </w:p>
    <w:p w:rsidR="00AA794A" w:rsidRDefault="00AA794A">
      <w:pPr>
        <w:widowControl w:val="0"/>
        <w:numPr>
          <w:ilvl w:val="0"/>
          <w:numId w:val="186"/>
        </w:numPr>
        <w:overflowPunct w:val="0"/>
        <w:autoSpaceDE w:val="0"/>
        <w:autoSpaceDN w:val="0"/>
        <w:adjustRightInd w:val="0"/>
        <w:spacing w:after="0" w:line="240" w:lineRule="auto"/>
        <w:ind w:hanging="368"/>
        <w:jc w:val="both"/>
        <w:rPr>
          <w:rFonts w:ascii="Cambria" w:hAnsi="Cambria" w:cs="Cambria"/>
        </w:rPr>
      </w:pPr>
      <w:r>
        <w:rPr>
          <w:rFonts w:ascii="Cambria" w:hAnsi="Cambria" w:cs="Cambria"/>
        </w:rPr>
        <w:t>S</w:t>
      </w:r>
      <w:r>
        <w:rPr>
          <w:rFonts w:ascii="Wingdings" w:hAnsi="Wingdings" w:cs="Wingdings"/>
          <w:sz w:val="44"/>
          <w:szCs w:val="44"/>
          <w:vertAlign w:val="superscript"/>
        </w:rPr>
        <w:t></w:t>
      </w:r>
      <w:r>
        <w:rPr>
          <w:rFonts w:ascii="Cambria" w:hAnsi="Cambria" w:cs="Cambria"/>
        </w:rPr>
        <w:t xml:space="preserve"> call id (</w:t>
      </w:r>
      <w:proofErr w:type="spellStart"/>
      <w:r>
        <w:rPr>
          <w:rFonts w:ascii="Cambria" w:hAnsi="Cambria" w:cs="Cambria"/>
        </w:rPr>
        <w:t>Elist</w:t>
      </w:r>
      <w:proofErr w:type="spellEnd"/>
      <w:r>
        <w:rPr>
          <w:rFonts w:ascii="Cambria" w:hAnsi="Cambria" w:cs="Cambria"/>
        </w:rPr>
        <w:t xml:space="preserve">) </w:t>
      </w:r>
    </w:p>
    <w:p w:rsidR="00AA794A" w:rsidRDefault="00AA794A">
      <w:pPr>
        <w:widowControl w:val="0"/>
        <w:overflowPunct w:val="0"/>
        <w:autoSpaceDE w:val="0"/>
        <w:autoSpaceDN w:val="0"/>
        <w:adjustRightInd w:val="0"/>
        <w:spacing w:after="0" w:line="239" w:lineRule="auto"/>
        <w:ind w:left="2160"/>
        <w:jc w:val="both"/>
        <w:rPr>
          <w:rFonts w:ascii="Cambria" w:hAnsi="Cambria" w:cs="Cambria"/>
        </w:rPr>
      </w:pPr>
      <w:proofErr w:type="gramStart"/>
      <w:r>
        <w:rPr>
          <w:rFonts w:ascii="Cambria" w:hAnsi="Cambria" w:cs="Cambria"/>
        </w:rPr>
        <w:t xml:space="preserve">{  </w:t>
      </w:r>
      <w:r>
        <w:rPr>
          <w:rFonts w:ascii="Cambria" w:hAnsi="Cambria" w:cs="Cambria"/>
          <w:b/>
          <w:bCs/>
        </w:rPr>
        <w:t>for</w:t>
      </w:r>
      <w:proofErr w:type="gramEnd"/>
      <w:r>
        <w:rPr>
          <w:rFonts w:ascii="Cambria" w:hAnsi="Cambria" w:cs="Cambria"/>
        </w:rPr>
        <w:t xml:space="preserve"> each item p on queue </w:t>
      </w:r>
      <w:r>
        <w:rPr>
          <w:rFonts w:ascii="Cambria" w:hAnsi="Cambria" w:cs="Cambria"/>
          <w:b/>
          <w:bCs/>
        </w:rPr>
        <w:t>do</w:t>
      </w:r>
      <w:r>
        <w:rPr>
          <w:rFonts w:ascii="Cambria" w:hAnsi="Cambria" w:cs="Cambria"/>
        </w:rPr>
        <w:t xml:space="preserve"> </w:t>
      </w:r>
    </w:p>
    <w:p w:rsidR="00AA794A" w:rsidRDefault="00AA794A">
      <w:pPr>
        <w:widowControl w:val="0"/>
        <w:autoSpaceDE w:val="0"/>
        <w:autoSpaceDN w:val="0"/>
        <w:adjustRightInd w:val="0"/>
        <w:spacing w:after="0" w:line="132"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2420"/>
        <w:rPr>
          <w:rFonts w:ascii="Times New Roman" w:hAnsi="Times New Roman" w:cs="Times New Roman"/>
          <w:sz w:val="24"/>
          <w:szCs w:val="24"/>
        </w:rPr>
      </w:pPr>
      <w:proofErr w:type="gramStart"/>
      <w:r>
        <w:rPr>
          <w:rFonts w:ascii="Cambria" w:hAnsi="Cambria" w:cs="Cambria"/>
        </w:rPr>
        <w:t>emit</w:t>
      </w:r>
      <w:proofErr w:type="gramEnd"/>
      <w:r>
        <w:rPr>
          <w:rFonts w:ascii="Cambria" w:hAnsi="Cambria" w:cs="Cambria"/>
        </w:rPr>
        <w:t xml:space="preserve"> (</w:t>
      </w:r>
      <w:proofErr w:type="spellStart"/>
      <w:r>
        <w:rPr>
          <w:rFonts w:ascii="Cambria" w:hAnsi="Cambria" w:cs="Cambria"/>
        </w:rPr>
        <w:t>param</w:t>
      </w:r>
      <w:proofErr w:type="spellEnd"/>
      <w:r>
        <w:rPr>
          <w:rFonts w:ascii="Cambria" w:hAnsi="Cambria" w:cs="Cambria"/>
        </w:rPr>
        <w:t xml:space="preserve"> p);</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2400"/>
        <w:rPr>
          <w:rFonts w:ascii="Times New Roman" w:hAnsi="Times New Roman" w:cs="Times New Roman"/>
          <w:sz w:val="24"/>
          <w:szCs w:val="24"/>
        </w:rPr>
      </w:pPr>
      <w:proofErr w:type="gramStart"/>
      <w:r>
        <w:rPr>
          <w:rFonts w:ascii="Cambria" w:hAnsi="Cambria" w:cs="Cambria"/>
        </w:rPr>
        <w:t>emit</w:t>
      </w:r>
      <w:proofErr w:type="gramEnd"/>
      <w:r>
        <w:rPr>
          <w:rFonts w:ascii="Cambria" w:hAnsi="Cambria" w:cs="Cambria"/>
        </w:rPr>
        <w:t xml:space="preserve"> (‘call’ </w:t>
      </w:r>
      <w:proofErr w:type="spellStart"/>
      <w:r>
        <w:rPr>
          <w:rFonts w:ascii="Cambria" w:hAnsi="Cambria" w:cs="Cambria"/>
          <w:b/>
          <w:bCs/>
        </w:rPr>
        <w:t>id.</w:t>
      </w:r>
      <w:r>
        <w:rPr>
          <w:rFonts w:ascii="Cambria" w:hAnsi="Cambria" w:cs="Cambria"/>
        </w:rPr>
        <w:t>place</w:t>
      </w:r>
      <w:proofErr w:type="spellEnd"/>
      <w:r>
        <w:rPr>
          <w:rFonts w:ascii="Cambria" w:hAnsi="Cambria" w:cs="Cambria"/>
        </w:rPr>
        <w:t>);   }</w:t>
      </w:r>
    </w:p>
    <w:p w:rsidR="00AA794A" w:rsidRDefault="00AA794A">
      <w:pPr>
        <w:widowControl w:val="0"/>
        <w:autoSpaceDE w:val="0"/>
        <w:autoSpaceDN w:val="0"/>
        <w:adjustRightInd w:val="0"/>
        <w:spacing w:after="0" w:line="240" w:lineRule="auto"/>
        <w:ind w:left="360"/>
        <w:rPr>
          <w:rFonts w:ascii="Times New Roman" w:hAnsi="Times New Roman" w:cs="Times New Roman"/>
          <w:sz w:val="24"/>
          <w:szCs w:val="24"/>
        </w:rPr>
      </w:pPr>
      <w:r>
        <w:rPr>
          <w:rFonts w:ascii="Cambria" w:hAnsi="Cambria" w:cs="Cambria"/>
        </w:rPr>
        <w:t xml:space="preserve">2) </w:t>
      </w:r>
      <w:proofErr w:type="spellStart"/>
      <w:r>
        <w:rPr>
          <w:rFonts w:ascii="Cambria" w:hAnsi="Cambria" w:cs="Cambria"/>
        </w:rPr>
        <w:t>Elist</w:t>
      </w:r>
      <w:proofErr w:type="spellEnd"/>
      <w:r>
        <w:rPr>
          <w:rFonts w:ascii="Wingdings" w:hAnsi="Wingdings" w:cs="Wingdings"/>
          <w:sz w:val="44"/>
          <w:szCs w:val="44"/>
          <w:vertAlign w:val="superscript"/>
        </w:rPr>
        <w:t></w:t>
      </w:r>
      <w:r>
        <w:rPr>
          <w:rFonts w:ascii="Cambria" w:hAnsi="Cambria" w:cs="Cambria"/>
        </w:rPr>
        <w:t xml:space="preserve"> </w:t>
      </w:r>
      <w:proofErr w:type="spellStart"/>
      <w:r>
        <w:rPr>
          <w:rFonts w:ascii="Cambria" w:hAnsi="Cambria" w:cs="Cambria"/>
        </w:rPr>
        <w:t>Elist</w:t>
      </w:r>
      <w:proofErr w:type="spellEnd"/>
      <w:r>
        <w:rPr>
          <w:rFonts w:ascii="Cambria" w:hAnsi="Cambria" w:cs="Cambria"/>
        </w:rPr>
        <w:t>, E</w:t>
      </w:r>
    </w:p>
    <w:p w:rsidR="00AA794A" w:rsidRDefault="00AA794A">
      <w:pPr>
        <w:widowControl w:val="0"/>
        <w:autoSpaceDE w:val="0"/>
        <w:autoSpaceDN w:val="0"/>
        <w:adjustRightInd w:val="0"/>
        <w:spacing w:after="0" w:line="239" w:lineRule="auto"/>
        <w:ind w:left="2160"/>
        <w:rPr>
          <w:rFonts w:ascii="Times New Roman" w:hAnsi="Times New Roman" w:cs="Times New Roman"/>
          <w:sz w:val="24"/>
          <w:szCs w:val="24"/>
        </w:rPr>
      </w:pPr>
      <w:proofErr w:type="gramStart"/>
      <w:r>
        <w:rPr>
          <w:rFonts w:ascii="Cambria" w:hAnsi="Cambria" w:cs="Cambria"/>
        </w:rPr>
        <w:t>{ append</w:t>
      </w:r>
      <w:proofErr w:type="gramEnd"/>
      <w:r>
        <w:rPr>
          <w:rFonts w:ascii="Cambria" w:hAnsi="Cambria" w:cs="Cambria"/>
        </w:rPr>
        <w:t xml:space="preserve"> </w:t>
      </w:r>
      <w:proofErr w:type="spellStart"/>
      <w:r>
        <w:rPr>
          <w:rFonts w:ascii="Cambria" w:hAnsi="Cambria" w:cs="Cambria"/>
        </w:rPr>
        <w:t>E.place</w:t>
      </w:r>
      <w:proofErr w:type="spellEnd"/>
      <w:r>
        <w:rPr>
          <w:rFonts w:ascii="Cambria" w:hAnsi="Cambria" w:cs="Cambria"/>
        </w:rPr>
        <w:t xml:space="preserve"> to end of queue }</w:t>
      </w:r>
    </w:p>
    <w:p w:rsidR="00AA794A" w:rsidRDefault="00AA794A">
      <w:pPr>
        <w:widowControl w:val="0"/>
        <w:autoSpaceDE w:val="0"/>
        <w:autoSpaceDN w:val="0"/>
        <w:adjustRightInd w:val="0"/>
        <w:spacing w:after="0" w:line="2"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360"/>
        <w:rPr>
          <w:rFonts w:ascii="Times New Roman" w:hAnsi="Times New Roman" w:cs="Times New Roman"/>
          <w:sz w:val="24"/>
          <w:szCs w:val="24"/>
        </w:rPr>
      </w:pPr>
      <w:r>
        <w:rPr>
          <w:rFonts w:ascii="Cambria" w:hAnsi="Cambria" w:cs="Cambria"/>
        </w:rPr>
        <w:t xml:space="preserve">3) </w:t>
      </w:r>
      <w:proofErr w:type="spellStart"/>
      <w:r>
        <w:rPr>
          <w:rFonts w:ascii="Cambria" w:hAnsi="Cambria" w:cs="Cambria"/>
        </w:rPr>
        <w:t>Elist</w:t>
      </w:r>
      <w:proofErr w:type="spellEnd"/>
      <w:r>
        <w:rPr>
          <w:rFonts w:ascii="Cambria" w:hAnsi="Cambria" w:cs="Cambria"/>
        </w:rPr>
        <w:t xml:space="preserve"> </w:t>
      </w:r>
      <w:r>
        <w:rPr>
          <w:rFonts w:ascii="Wingdings" w:hAnsi="Wingdings" w:cs="Wingdings"/>
          <w:sz w:val="44"/>
          <w:szCs w:val="44"/>
          <w:vertAlign w:val="superscript"/>
        </w:rPr>
        <w:t></w:t>
      </w:r>
      <w:r>
        <w:rPr>
          <w:rFonts w:ascii="Cambria" w:hAnsi="Cambria" w:cs="Cambria"/>
        </w:rPr>
        <w:t xml:space="preserve"> E</w:t>
      </w:r>
    </w:p>
    <w:p w:rsidR="00AA794A" w:rsidRDefault="00AA794A">
      <w:pPr>
        <w:widowControl w:val="0"/>
        <w:autoSpaceDE w:val="0"/>
        <w:autoSpaceDN w:val="0"/>
        <w:adjustRightInd w:val="0"/>
        <w:spacing w:after="0" w:line="2"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160"/>
        <w:rPr>
          <w:rFonts w:ascii="Times New Roman" w:hAnsi="Times New Roman" w:cs="Times New Roman"/>
          <w:sz w:val="24"/>
          <w:szCs w:val="24"/>
        </w:rPr>
      </w:pPr>
      <w:proofErr w:type="gramStart"/>
      <w:r>
        <w:rPr>
          <w:rFonts w:ascii="Cambria" w:hAnsi="Cambria" w:cs="Cambria"/>
        </w:rPr>
        <w:t>{ initialize</w:t>
      </w:r>
      <w:proofErr w:type="gramEnd"/>
      <w:r>
        <w:rPr>
          <w:rFonts w:ascii="Cambria" w:hAnsi="Cambria" w:cs="Cambria"/>
        </w:rPr>
        <w:t xml:space="preserve"> queue to contain only </w:t>
      </w:r>
      <w:proofErr w:type="spellStart"/>
      <w:r>
        <w:rPr>
          <w:rFonts w:ascii="Cambria" w:hAnsi="Cambria" w:cs="Cambria"/>
        </w:rPr>
        <w:t>E.place</w:t>
      </w:r>
      <w:proofErr w:type="spellEnd"/>
      <w:r>
        <w:rPr>
          <w:rFonts w:ascii="Cambria" w:hAnsi="Cambria" w:cs="Cambria"/>
        </w:rPr>
        <w:t xml:space="preserve"> }</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820"/>
        <w:rPr>
          <w:rFonts w:ascii="Times New Roman" w:hAnsi="Times New Roman" w:cs="Times New Roman"/>
          <w:sz w:val="24"/>
          <w:szCs w:val="24"/>
        </w:rPr>
      </w:pPr>
      <w:r>
        <w:rPr>
          <w:rFonts w:ascii="Cambria" w:hAnsi="Cambria" w:cs="Cambria"/>
          <w:b/>
          <w:bCs/>
          <w:i/>
          <w:iCs/>
        </w:rPr>
        <w:t xml:space="preserve">Queue </w:t>
      </w:r>
      <w:r>
        <w:rPr>
          <w:rFonts w:ascii="Cambria" w:hAnsi="Cambria" w:cs="Cambria"/>
        </w:rPr>
        <w:t>is emptied &amp; single pointer is given to symbol table denoting value of E.</w:t>
      </w:r>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1000" w:header="720" w:footer="720" w:gutter="0"/>
          <w:cols w:space="720" w:equalWidth="0">
            <w:col w:w="10340"/>
          </w:cols>
          <w:noEndnote/>
        </w:sectPr>
      </w:pPr>
      <w:r w:rsidRPr="005836B0">
        <w:rPr>
          <w:noProof/>
        </w:rPr>
        <w:pict>
          <v:line id="_x0000_s1609" style="position:absolute;z-index:-251061248" from="-26pt,20.4pt" to="538.1pt,20.4pt" o:allowincell="f" strokeweight="3pt"/>
        </w:pict>
      </w:r>
      <w:r w:rsidRPr="005836B0">
        <w:rPr>
          <w:noProof/>
        </w:rPr>
        <w:pict>
          <v:line id="_x0000_s1610" style="position:absolute;z-index:-251060224" from="-22.25pt,17.8pt" to="534.4pt,17.8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2" w:lineRule="exact"/>
        <w:rPr>
          <w:rFonts w:ascii="Times New Roman" w:hAnsi="Times New Roman" w:cs="Times New Roman"/>
          <w:sz w:val="24"/>
          <w:szCs w:val="24"/>
        </w:rPr>
      </w:pPr>
    </w:p>
    <w:p w:rsidR="00AA794A" w:rsidRDefault="00AA794A">
      <w:pPr>
        <w:widowControl w:val="0"/>
        <w:tabs>
          <w:tab w:val="num"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71</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70"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193" w:lineRule="exact"/>
        <w:rPr>
          <w:rFonts w:ascii="Times New Roman" w:hAnsi="Times New Roman" w:cs="Times New Roman"/>
          <w:sz w:val="24"/>
          <w:szCs w:val="24"/>
        </w:rPr>
      </w:pPr>
      <w:bookmarkStart w:id="70" w:name="page72"/>
      <w:bookmarkEnd w:id="70"/>
      <w:r w:rsidRPr="005836B0">
        <w:rPr>
          <w:noProof/>
        </w:rPr>
        <w:lastRenderedPageBreak/>
        <w:pict>
          <v:line id="_x0000_s1611" style="position:absolute;z-index:-251059200" from="-24.05pt,.1pt" to="-24.05pt,730.3pt" o:allowincell="f" strokeweight="3pt"/>
        </w:pict>
      </w:r>
      <w:r w:rsidRPr="005836B0">
        <w:rPr>
          <w:noProof/>
        </w:rPr>
        <w:pict>
          <v:line id="_x0000_s1612" style="position:absolute;z-index:-251058176" from="537.05pt,.1pt" to="537.05pt,730.3pt" o:allowincell="f" strokeweight="3pt"/>
        </w:pict>
      </w:r>
      <w:r w:rsidRPr="005836B0">
        <w:rPr>
          <w:noProof/>
        </w:rPr>
        <w:pict>
          <v:line id="_x0000_s1613" style="position:absolute;z-index:-251057152" from="-25.55pt,1.6pt" to="538.55pt,1.6pt" o:allowincell="f" strokeweight="3pt"/>
        </w:pict>
      </w:r>
      <w:r w:rsidRPr="005836B0">
        <w:rPr>
          <w:noProof/>
        </w:rPr>
        <w:pict>
          <v:line id="_x0000_s1614" style="position:absolute;z-index:-251056128" from="-21.8pt,4.2pt" to="534.8pt,4.2pt" o:allowincell="f" strokeweight=".72pt"/>
        </w:pict>
      </w:r>
      <w:r w:rsidRPr="005836B0">
        <w:rPr>
          <w:noProof/>
        </w:rPr>
        <w:pict>
          <v:line id="_x0000_s1615" style="position:absolute;z-index:-251055104" from="-21.45pt,3.8pt" to="-21.45pt,726.6pt" o:allowincell="f" strokeweight=".72pt"/>
        </w:pict>
      </w:r>
      <w:r w:rsidRPr="005836B0">
        <w:rPr>
          <w:noProof/>
        </w:rPr>
        <w:pict>
          <v:line id="_x0000_s1616" style="position:absolute;z-index:-251054080" from="534.45pt,3.8pt" to="534.45pt,726.6pt" o:allowincell="f" strokeweight=".72pt"/>
        </w:pict>
      </w:r>
    </w:p>
    <w:p w:rsidR="00AA794A" w:rsidRDefault="00AA794A">
      <w:pPr>
        <w:widowControl w:val="0"/>
        <w:numPr>
          <w:ilvl w:val="0"/>
          <w:numId w:val="187"/>
        </w:numPr>
        <w:tabs>
          <w:tab w:val="clear" w:pos="720"/>
          <w:tab w:val="num" w:pos="349"/>
        </w:tabs>
        <w:overflowPunct w:val="0"/>
        <w:autoSpaceDE w:val="0"/>
        <w:autoSpaceDN w:val="0"/>
        <w:adjustRightInd w:val="0"/>
        <w:spacing w:after="0" w:line="239" w:lineRule="auto"/>
        <w:ind w:left="349" w:hanging="349"/>
        <w:jc w:val="both"/>
        <w:rPr>
          <w:rFonts w:ascii="Cambria" w:hAnsi="Cambria" w:cs="Cambria"/>
          <w:b/>
          <w:bCs/>
        </w:rPr>
      </w:pPr>
      <w:r>
        <w:rPr>
          <w:rFonts w:ascii="Cambria" w:hAnsi="Cambria" w:cs="Cambria"/>
          <w:b/>
          <w:bCs/>
        </w:rPr>
        <w:t xml:space="preserve">How back patching can be used to generate code for Boolean expressions? (11 marks) (NOV 2011) </w:t>
      </w:r>
    </w:p>
    <w:p w:rsidR="00AA794A" w:rsidRDefault="00AA794A">
      <w:pPr>
        <w:widowControl w:val="0"/>
        <w:autoSpaceDE w:val="0"/>
        <w:autoSpaceDN w:val="0"/>
        <w:adjustRightInd w:val="0"/>
        <w:spacing w:after="0" w:line="216" w:lineRule="exact"/>
        <w:rPr>
          <w:rFonts w:ascii="Cambria" w:hAnsi="Cambria" w:cs="Cambria"/>
          <w:b/>
          <w:bCs/>
        </w:rPr>
      </w:pPr>
    </w:p>
    <w:p w:rsidR="00AA794A" w:rsidRDefault="00AA794A">
      <w:pPr>
        <w:widowControl w:val="0"/>
        <w:numPr>
          <w:ilvl w:val="1"/>
          <w:numId w:val="187"/>
        </w:numPr>
        <w:tabs>
          <w:tab w:val="clear" w:pos="1440"/>
          <w:tab w:val="num" w:pos="729"/>
        </w:tabs>
        <w:overflowPunct w:val="0"/>
        <w:autoSpaceDE w:val="0"/>
        <w:autoSpaceDN w:val="0"/>
        <w:adjustRightInd w:val="0"/>
        <w:spacing w:after="0" w:line="240" w:lineRule="auto"/>
        <w:ind w:left="729" w:hanging="368"/>
        <w:jc w:val="both"/>
        <w:rPr>
          <w:rFonts w:ascii="Wingdings" w:hAnsi="Wingdings" w:cs="Wingdings"/>
          <w:sz w:val="44"/>
          <w:szCs w:val="44"/>
          <w:vertAlign w:val="superscript"/>
        </w:rPr>
      </w:pPr>
      <w:r>
        <w:rPr>
          <w:rFonts w:ascii="Cambria" w:hAnsi="Cambria" w:cs="Cambria"/>
        </w:rPr>
        <w:t xml:space="preserve">To implementing syntax-directed definitions, to use two passes. </w:t>
      </w:r>
    </w:p>
    <w:p w:rsidR="00AA794A" w:rsidRDefault="00AA794A">
      <w:pPr>
        <w:widowControl w:val="0"/>
        <w:autoSpaceDE w:val="0"/>
        <w:autoSpaceDN w:val="0"/>
        <w:adjustRightInd w:val="0"/>
        <w:spacing w:after="0" w:line="164" w:lineRule="exact"/>
        <w:rPr>
          <w:rFonts w:ascii="Wingdings" w:hAnsi="Wingdings" w:cs="Wingdings"/>
          <w:sz w:val="44"/>
          <w:szCs w:val="44"/>
          <w:vertAlign w:val="superscript"/>
        </w:rPr>
      </w:pPr>
    </w:p>
    <w:p w:rsidR="00AA794A" w:rsidRDefault="00AA794A">
      <w:pPr>
        <w:widowControl w:val="0"/>
        <w:numPr>
          <w:ilvl w:val="1"/>
          <w:numId w:val="187"/>
        </w:numPr>
        <w:tabs>
          <w:tab w:val="clear" w:pos="1440"/>
          <w:tab w:val="num" w:pos="777"/>
        </w:tabs>
        <w:overflowPunct w:val="0"/>
        <w:autoSpaceDE w:val="0"/>
        <w:autoSpaceDN w:val="0"/>
        <w:adjustRightInd w:val="0"/>
        <w:spacing w:after="0" w:line="237" w:lineRule="auto"/>
        <w:ind w:left="729" w:hanging="368"/>
        <w:jc w:val="both"/>
        <w:rPr>
          <w:rFonts w:ascii="Wingdings" w:hAnsi="Wingdings" w:cs="Wingdings"/>
          <w:sz w:val="44"/>
          <w:szCs w:val="44"/>
          <w:vertAlign w:val="superscript"/>
        </w:rPr>
      </w:pPr>
      <w:r>
        <w:rPr>
          <w:rFonts w:ascii="Cambria" w:hAnsi="Cambria" w:cs="Cambria"/>
        </w:rPr>
        <w:t xml:space="preserve">The main problem with generating codes for Boolean expressions and flow of control statements in a single pass is that during one single pass we may not know the labels that control must go to at the time jump statements are generated. </w:t>
      </w:r>
    </w:p>
    <w:p w:rsidR="00AA794A" w:rsidRDefault="00AA794A">
      <w:pPr>
        <w:widowControl w:val="0"/>
        <w:autoSpaceDE w:val="0"/>
        <w:autoSpaceDN w:val="0"/>
        <w:adjustRightInd w:val="0"/>
        <w:spacing w:after="0" w:line="2" w:lineRule="exact"/>
        <w:rPr>
          <w:rFonts w:ascii="Wingdings" w:hAnsi="Wingdings" w:cs="Wingdings"/>
          <w:sz w:val="44"/>
          <w:szCs w:val="44"/>
          <w:vertAlign w:val="superscript"/>
        </w:rPr>
      </w:pPr>
    </w:p>
    <w:p w:rsidR="00AA794A" w:rsidRDefault="00AA794A">
      <w:pPr>
        <w:widowControl w:val="0"/>
        <w:numPr>
          <w:ilvl w:val="1"/>
          <w:numId w:val="187"/>
        </w:numPr>
        <w:tabs>
          <w:tab w:val="clear" w:pos="1440"/>
          <w:tab w:val="num" w:pos="729"/>
        </w:tabs>
        <w:overflowPunct w:val="0"/>
        <w:autoSpaceDE w:val="0"/>
        <w:autoSpaceDN w:val="0"/>
        <w:adjustRightInd w:val="0"/>
        <w:spacing w:after="0" w:line="189" w:lineRule="auto"/>
        <w:ind w:left="729" w:hanging="368"/>
        <w:jc w:val="both"/>
        <w:rPr>
          <w:rFonts w:ascii="Wingdings" w:hAnsi="Wingdings" w:cs="Wingdings"/>
          <w:sz w:val="44"/>
          <w:szCs w:val="44"/>
          <w:vertAlign w:val="superscript"/>
        </w:rPr>
      </w:pPr>
      <w:r>
        <w:rPr>
          <w:rFonts w:ascii="Cambria" w:hAnsi="Cambria" w:cs="Cambria"/>
        </w:rPr>
        <w:t xml:space="preserve">By generating a series of branching statement with the targets of the jumps left unspecified. </w:t>
      </w:r>
    </w:p>
    <w:p w:rsidR="00AA794A" w:rsidRDefault="00AA794A">
      <w:pPr>
        <w:widowControl w:val="0"/>
        <w:autoSpaceDE w:val="0"/>
        <w:autoSpaceDN w:val="0"/>
        <w:adjustRightInd w:val="0"/>
        <w:spacing w:after="0" w:line="168" w:lineRule="exact"/>
        <w:rPr>
          <w:rFonts w:ascii="Wingdings" w:hAnsi="Wingdings" w:cs="Wingdings"/>
          <w:sz w:val="44"/>
          <w:szCs w:val="44"/>
          <w:vertAlign w:val="superscript"/>
        </w:rPr>
      </w:pPr>
    </w:p>
    <w:p w:rsidR="00AA794A" w:rsidRDefault="00AA794A">
      <w:pPr>
        <w:widowControl w:val="0"/>
        <w:numPr>
          <w:ilvl w:val="1"/>
          <w:numId w:val="187"/>
        </w:numPr>
        <w:tabs>
          <w:tab w:val="clear" w:pos="1440"/>
          <w:tab w:val="num" w:pos="729"/>
        </w:tabs>
        <w:overflowPunct w:val="0"/>
        <w:autoSpaceDE w:val="0"/>
        <w:autoSpaceDN w:val="0"/>
        <w:adjustRightInd w:val="0"/>
        <w:spacing w:after="0" w:line="204" w:lineRule="auto"/>
        <w:ind w:left="729" w:hanging="368"/>
        <w:jc w:val="both"/>
        <w:rPr>
          <w:rFonts w:ascii="Wingdings" w:hAnsi="Wingdings" w:cs="Wingdings"/>
          <w:sz w:val="42"/>
          <w:szCs w:val="42"/>
          <w:vertAlign w:val="superscript"/>
        </w:rPr>
      </w:pPr>
      <w:r>
        <w:rPr>
          <w:rFonts w:ascii="Cambria" w:hAnsi="Cambria" w:cs="Cambria"/>
          <w:sz w:val="21"/>
          <w:szCs w:val="21"/>
        </w:rPr>
        <w:t xml:space="preserve">Each such statement will be put on a list of </w:t>
      </w:r>
      <w:proofErr w:type="spellStart"/>
      <w:r>
        <w:rPr>
          <w:rFonts w:ascii="Cambria" w:hAnsi="Cambria" w:cs="Cambria"/>
          <w:sz w:val="21"/>
          <w:szCs w:val="21"/>
        </w:rPr>
        <w:t>goto</w:t>
      </w:r>
      <w:proofErr w:type="spellEnd"/>
      <w:r>
        <w:rPr>
          <w:rFonts w:ascii="Cambria" w:hAnsi="Cambria" w:cs="Cambria"/>
          <w:sz w:val="21"/>
          <w:szCs w:val="21"/>
        </w:rPr>
        <w:t xml:space="preserve"> statements whose labels will be filled in when the proper label can be determined. This subsequent filling of addresses for the determined labels is called </w:t>
      </w:r>
    </w:p>
    <w:p w:rsidR="00AA794A" w:rsidRDefault="00AA794A">
      <w:pPr>
        <w:widowControl w:val="0"/>
        <w:autoSpaceDE w:val="0"/>
        <w:autoSpaceDN w:val="0"/>
        <w:adjustRightInd w:val="0"/>
        <w:spacing w:after="0" w:line="131" w:lineRule="exact"/>
        <w:rPr>
          <w:rFonts w:ascii="Wingdings" w:hAnsi="Wingdings" w:cs="Wingdings"/>
          <w:sz w:val="42"/>
          <w:szCs w:val="42"/>
          <w:vertAlign w:val="superscript"/>
        </w:rPr>
      </w:pPr>
    </w:p>
    <w:p w:rsidR="00AA794A" w:rsidRDefault="00AA794A">
      <w:pPr>
        <w:widowControl w:val="0"/>
        <w:overflowPunct w:val="0"/>
        <w:autoSpaceDE w:val="0"/>
        <w:autoSpaceDN w:val="0"/>
        <w:adjustRightInd w:val="0"/>
        <w:spacing w:after="0" w:line="239" w:lineRule="auto"/>
        <w:ind w:left="729"/>
        <w:jc w:val="both"/>
        <w:rPr>
          <w:rFonts w:ascii="Wingdings" w:hAnsi="Wingdings" w:cs="Wingdings"/>
          <w:sz w:val="42"/>
          <w:szCs w:val="42"/>
          <w:vertAlign w:val="superscript"/>
        </w:rPr>
      </w:pPr>
      <w:r>
        <w:rPr>
          <w:rFonts w:ascii="Cambria" w:hAnsi="Cambria" w:cs="Cambria"/>
          <w:b/>
          <w:bCs/>
          <w:i/>
          <w:iCs/>
        </w:rPr>
        <w:t xml:space="preserve">Back patching. </w:t>
      </w:r>
    </w:p>
    <w:p w:rsidR="00AA794A" w:rsidRDefault="00AA794A">
      <w:pPr>
        <w:widowControl w:val="0"/>
        <w:autoSpaceDE w:val="0"/>
        <w:autoSpaceDN w:val="0"/>
        <w:adjustRightInd w:val="0"/>
        <w:spacing w:after="0" w:line="165" w:lineRule="exact"/>
        <w:rPr>
          <w:rFonts w:ascii="Wingdings" w:hAnsi="Wingdings" w:cs="Wingdings"/>
          <w:sz w:val="42"/>
          <w:szCs w:val="42"/>
          <w:vertAlign w:val="superscript"/>
        </w:rPr>
      </w:pPr>
    </w:p>
    <w:p w:rsidR="00AA794A" w:rsidRDefault="00AA794A">
      <w:pPr>
        <w:widowControl w:val="0"/>
        <w:numPr>
          <w:ilvl w:val="1"/>
          <w:numId w:val="187"/>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44"/>
          <w:szCs w:val="44"/>
          <w:vertAlign w:val="superscript"/>
        </w:rPr>
      </w:pPr>
      <w:r>
        <w:rPr>
          <w:rFonts w:ascii="Cambria" w:hAnsi="Cambria" w:cs="Cambria"/>
        </w:rPr>
        <w:t xml:space="preserve">Back patching can be used to generate code for Boolean expression and flow of control statements in one pass. </w:t>
      </w:r>
    </w:p>
    <w:p w:rsidR="00AA794A" w:rsidRDefault="00AA794A">
      <w:pPr>
        <w:widowControl w:val="0"/>
        <w:autoSpaceDE w:val="0"/>
        <w:autoSpaceDN w:val="0"/>
        <w:adjustRightInd w:val="0"/>
        <w:spacing w:after="0" w:line="169"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5" w:lineRule="auto"/>
        <w:ind w:left="9" w:firstLine="435"/>
        <w:rPr>
          <w:rFonts w:ascii="Times New Roman" w:hAnsi="Times New Roman" w:cs="Times New Roman"/>
          <w:sz w:val="24"/>
          <w:szCs w:val="24"/>
        </w:rPr>
      </w:pPr>
      <w:r>
        <w:rPr>
          <w:rFonts w:ascii="Cambria" w:hAnsi="Cambria" w:cs="Cambria"/>
        </w:rPr>
        <w:t>To generate quadruples into a quadruple array and labels are indices to this array. To manipulate list if labels, we use three functions:</w:t>
      </w:r>
    </w:p>
    <w:p w:rsidR="00AA794A" w:rsidRDefault="00AA794A">
      <w:pPr>
        <w:widowControl w:val="0"/>
        <w:autoSpaceDE w:val="0"/>
        <w:autoSpaceDN w:val="0"/>
        <w:adjustRightInd w:val="0"/>
        <w:spacing w:after="0" w:line="321" w:lineRule="exact"/>
        <w:rPr>
          <w:rFonts w:ascii="Times New Roman" w:hAnsi="Times New Roman" w:cs="Times New Roman"/>
          <w:sz w:val="24"/>
          <w:szCs w:val="24"/>
        </w:rPr>
      </w:pPr>
    </w:p>
    <w:p w:rsidR="00AA794A" w:rsidRDefault="00AA794A">
      <w:pPr>
        <w:widowControl w:val="0"/>
        <w:numPr>
          <w:ilvl w:val="1"/>
          <w:numId w:val="188"/>
        </w:numPr>
        <w:tabs>
          <w:tab w:val="clear" w:pos="1440"/>
          <w:tab w:val="num" w:pos="1000"/>
        </w:tabs>
        <w:overflowPunct w:val="0"/>
        <w:autoSpaceDE w:val="0"/>
        <w:autoSpaceDN w:val="0"/>
        <w:adjustRightInd w:val="0"/>
        <w:spacing w:after="0" w:line="325" w:lineRule="auto"/>
        <w:ind w:left="1089" w:hanging="368"/>
        <w:jc w:val="both"/>
        <w:rPr>
          <w:rFonts w:ascii="Cambria" w:hAnsi="Cambria" w:cs="Cambria"/>
          <w:b/>
          <w:bCs/>
        </w:rPr>
      </w:pPr>
      <w:proofErr w:type="spellStart"/>
      <w:proofErr w:type="gramStart"/>
      <w:r>
        <w:rPr>
          <w:rFonts w:ascii="Cambria" w:hAnsi="Cambria" w:cs="Cambria"/>
          <w:b/>
          <w:bCs/>
        </w:rPr>
        <w:t>makelist</w:t>
      </w:r>
      <w:proofErr w:type="spellEnd"/>
      <w:r>
        <w:rPr>
          <w:rFonts w:ascii="Cambria" w:hAnsi="Cambria" w:cs="Cambria"/>
          <w:b/>
          <w:bCs/>
        </w:rPr>
        <w:t>(</w:t>
      </w:r>
      <w:proofErr w:type="spellStart"/>
      <w:proofErr w:type="gramEnd"/>
      <w:r>
        <w:rPr>
          <w:rFonts w:ascii="Cambria" w:hAnsi="Cambria" w:cs="Cambria"/>
          <w:b/>
          <w:bCs/>
        </w:rPr>
        <w:t>i</w:t>
      </w:r>
      <w:proofErr w:type="spellEnd"/>
      <w:r>
        <w:rPr>
          <w:rFonts w:ascii="Cambria" w:hAnsi="Cambria" w:cs="Cambria"/>
          <w:b/>
          <w:bCs/>
        </w:rPr>
        <w:t xml:space="preserve">) </w:t>
      </w:r>
      <w:r>
        <w:rPr>
          <w:rFonts w:ascii="Cambria" w:hAnsi="Cambria" w:cs="Cambria"/>
        </w:rPr>
        <w:t xml:space="preserve">-- creates a new list containing only </w:t>
      </w:r>
      <w:proofErr w:type="spellStart"/>
      <w:r>
        <w:rPr>
          <w:rFonts w:ascii="Cambria" w:hAnsi="Cambria" w:cs="Cambria"/>
        </w:rPr>
        <w:t>i</w:t>
      </w:r>
      <w:proofErr w:type="spellEnd"/>
      <w:r>
        <w:rPr>
          <w:rFonts w:ascii="Cambria" w:hAnsi="Cambria" w:cs="Cambria"/>
        </w:rPr>
        <w:t>, an index into the array of quadruples;</w:t>
      </w:r>
      <w:r>
        <w:rPr>
          <w:rFonts w:ascii="Cambria" w:hAnsi="Cambria" w:cs="Cambria"/>
          <w:b/>
          <w:bCs/>
        </w:rPr>
        <w:t xml:space="preserve"> </w:t>
      </w:r>
      <w:proofErr w:type="spellStart"/>
      <w:r>
        <w:rPr>
          <w:rFonts w:ascii="Cambria" w:hAnsi="Cambria" w:cs="Cambria"/>
          <w:b/>
          <w:bCs/>
          <w:i/>
          <w:iCs/>
        </w:rPr>
        <w:t>makelist</w:t>
      </w:r>
      <w:proofErr w:type="spellEnd"/>
      <w:r>
        <w:rPr>
          <w:rFonts w:ascii="Cambria" w:hAnsi="Cambria" w:cs="Cambria"/>
          <w:b/>
          <w:bCs/>
        </w:rPr>
        <w:t xml:space="preserve"> </w:t>
      </w:r>
      <w:r>
        <w:rPr>
          <w:rFonts w:ascii="Cambria" w:hAnsi="Cambria" w:cs="Cambria"/>
        </w:rPr>
        <w:t xml:space="preserve">returns a pointer to the list it has made. </w:t>
      </w:r>
    </w:p>
    <w:p w:rsidR="00AA794A" w:rsidRDefault="00AA794A">
      <w:pPr>
        <w:widowControl w:val="0"/>
        <w:autoSpaceDE w:val="0"/>
        <w:autoSpaceDN w:val="0"/>
        <w:adjustRightInd w:val="0"/>
        <w:spacing w:after="0" w:line="74" w:lineRule="exact"/>
        <w:rPr>
          <w:rFonts w:ascii="Cambria" w:hAnsi="Cambria" w:cs="Cambria"/>
          <w:b/>
          <w:bCs/>
        </w:rPr>
      </w:pPr>
    </w:p>
    <w:p w:rsidR="00AA794A" w:rsidRDefault="00AA794A">
      <w:pPr>
        <w:widowControl w:val="0"/>
        <w:numPr>
          <w:ilvl w:val="1"/>
          <w:numId w:val="188"/>
        </w:numPr>
        <w:tabs>
          <w:tab w:val="clear" w:pos="1440"/>
          <w:tab w:val="num" w:pos="1000"/>
        </w:tabs>
        <w:overflowPunct w:val="0"/>
        <w:autoSpaceDE w:val="0"/>
        <w:autoSpaceDN w:val="0"/>
        <w:adjustRightInd w:val="0"/>
        <w:spacing w:after="0" w:line="325" w:lineRule="auto"/>
        <w:ind w:left="1089" w:hanging="368"/>
        <w:jc w:val="both"/>
        <w:rPr>
          <w:rFonts w:ascii="Cambria" w:hAnsi="Cambria" w:cs="Cambria"/>
          <w:b/>
          <w:bCs/>
        </w:rPr>
      </w:pPr>
      <w:proofErr w:type="gramStart"/>
      <w:r>
        <w:rPr>
          <w:rFonts w:ascii="Cambria" w:hAnsi="Cambria" w:cs="Cambria"/>
          <w:b/>
          <w:bCs/>
        </w:rPr>
        <w:t>merge(</w:t>
      </w:r>
      <w:proofErr w:type="gramEnd"/>
      <w:r>
        <w:rPr>
          <w:rFonts w:ascii="Cambria" w:hAnsi="Cambria" w:cs="Cambria"/>
          <w:b/>
          <w:bCs/>
        </w:rPr>
        <w:t>p</w:t>
      </w:r>
      <w:r>
        <w:rPr>
          <w:rFonts w:ascii="Cambria" w:hAnsi="Cambria" w:cs="Cambria"/>
          <w:b/>
          <w:bCs/>
          <w:sz w:val="13"/>
          <w:szCs w:val="13"/>
        </w:rPr>
        <w:t>1</w:t>
      </w:r>
      <w:r>
        <w:rPr>
          <w:rFonts w:ascii="Cambria" w:hAnsi="Cambria" w:cs="Cambria"/>
          <w:b/>
          <w:bCs/>
        </w:rPr>
        <w:t>,p</w:t>
      </w:r>
      <w:r>
        <w:rPr>
          <w:rFonts w:ascii="Cambria" w:hAnsi="Cambria" w:cs="Cambria"/>
          <w:b/>
          <w:bCs/>
          <w:sz w:val="13"/>
          <w:szCs w:val="13"/>
        </w:rPr>
        <w:t>2</w:t>
      </w:r>
      <w:r>
        <w:rPr>
          <w:rFonts w:ascii="Cambria" w:hAnsi="Cambria" w:cs="Cambria"/>
          <w:b/>
          <w:bCs/>
        </w:rPr>
        <w:t xml:space="preserve">) – </w:t>
      </w:r>
      <w:r>
        <w:rPr>
          <w:rFonts w:ascii="Cambria" w:hAnsi="Cambria" w:cs="Cambria"/>
        </w:rPr>
        <w:t>concatenates the lists pointed to by p</w:t>
      </w:r>
      <w:r>
        <w:rPr>
          <w:rFonts w:ascii="Cambria" w:hAnsi="Cambria" w:cs="Cambria"/>
          <w:sz w:val="13"/>
          <w:szCs w:val="13"/>
        </w:rPr>
        <w:t>1</w:t>
      </w:r>
      <w:r>
        <w:rPr>
          <w:rFonts w:ascii="Cambria" w:hAnsi="Cambria" w:cs="Cambria"/>
          <w:b/>
          <w:bCs/>
        </w:rPr>
        <w:t xml:space="preserve"> </w:t>
      </w:r>
      <w:r>
        <w:rPr>
          <w:rFonts w:ascii="Cambria" w:hAnsi="Cambria" w:cs="Cambria"/>
        </w:rPr>
        <w:t>and p</w:t>
      </w:r>
      <w:r>
        <w:rPr>
          <w:rFonts w:ascii="Cambria" w:hAnsi="Cambria" w:cs="Cambria"/>
          <w:sz w:val="13"/>
          <w:szCs w:val="13"/>
        </w:rPr>
        <w:t>2</w:t>
      </w:r>
      <w:r>
        <w:rPr>
          <w:rFonts w:ascii="Cambria" w:hAnsi="Cambria" w:cs="Cambria"/>
          <w:b/>
          <w:bCs/>
        </w:rPr>
        <w:t xml:space="preserve"> </w:t>
      </w:r>
      <w:r>
        <w:rPr>
          <w:rFonts w:ascii="Cambria" w:hAnsi="Cambria" w:cs="Cambria"/>
        </w:rPr>
        <w:t>,and returns a pointer to the</w:t>
      </w:r>
      <w:r>
        <w:rPr>
          <w:rFonts w:ascii="Cambria" w:hAnsi="Cambria" w:cs="Cambria"/>
          <w:b/>
          <w:bCs/>
        </w:rPr>
        <w:t xml:space="preserve"> </w:t>
      </w:r>
      <w:r>
        <w:rPr>
          <w:rFonts w:ascii="Cambria" w:hAnsi="Cambria" w:cs="Cambria"/>
        </w:rPr>
        <w:t xml:space="preserve">concatenated list. </w:t>
      </w:r>
    </w:p>
    <w:p w:rsidR="00AA794A" w:rsidRDefault="00AA794A">
      <w:pPr>
        <w:widowControl w:val="0"/>
        <w:autoSpaceDE w:val="0"/>
        <w:autoSpaceDN w:val="0"/>
        <w:adjustRightInd w:val="0"/>
        <w:spacing w:after="0" w:line="38" w:lineRule="exact"/>
        <w:rPr>
          <w:rFonts w:ascii="Cambria" w:hAnsi="Cambria" w:cs="Cambria"/>
          <w:b/>
          <w:bCs/>
        </w:rPr>
      </w:pPr>
    </w:p>
    <w:p w:rsidR="00AA794A" w:rsidRDefault="00AA794A">
      <w:pPr>
        <w:widowControl w:val="0"/>
        <w:numPr>
          <w:ilvl w:val="1"/>
          <w:numId w:val="188"/>
        </w:numPr>
        <w:tabs>
          <w:tab w:val="clear" w:pos="1440"/>
          <w:tab w:val="num" w:pos="989"/>
        </w:tabs>
        <w:overflowPunct w:val="0"/>
        <w:autoSpaceDE w:val="0"/>
        <w:autoSpaceDN w:val="0"/>
        <w:adjustRightInd w:val="0"/>
        <w:spacing w:after="0" w:line="240" w:lineRule="auto"/>
        <w:ind w:left="989" w:hanging="268"/>
        <w:jc w:val="both"/>
        <w:rPr>
          <w:rFonts w:ascii="Cambria" w:hAnsi="Cambria" w:cs="Cambria"/>
          <w:b/>
          <w:bCs/>
        </w:rPr>
      </w:pPr>
      <w:proofErr w:type="spellStart"/>
      <w:proofErr w:type="gramStart"/>
      <w:r>
        <w:rPr>
          <w:rFonts w:ascii="Cambria" w:hAnsi="Cambria" w:cs="Cambria"/>
          <w:b/>
          <w:bCs/>
        </w:rPr>
        <w:t>backpatch</w:t>
      </w:r>
      <w:proofErr w:type="spellEnd"/>
      <w:r>
        <w:rPr>
          <w:rFonts w:ascii="Cambria" w:hAnsi="Cambria" w:cs="Cambria"/>
          <w:b/>
          <w:bCs/>
        </w:rPr>
        <w:t>(</w:t>
      </w:r>
      <w:proofErr w:type="spellStart"/>
      <w:proofErr w:type="gramEnd"/>
      <w:r>
        <w:rPr>
          <w:rFonts w:ascii="Cambria" w:hAnsi="Cambria" w:cs="Cambria"/>
          <w:b/>
          <w:bCs/>
        </w:rPr>
        <w:t>p,i</w:t>
      </w:r>
      <w:proofErr w:type="spellEnd"/>
      <w:r>
        <w:rPr>
          <w:rFonts w:ascii="Cambria" w:hAnsi="Cambria" w:cs="Cambria"/>
          <w:b/>
          <w:bCs/>
        </w:rPr>
        <w:t xml:space="preserve">) </w:t>
      </w:r>
      <w:r>
        <w:rPr>
          <w:rFonts w:ascii="Cambria" w:hAnsi="Cambria" w:cs="Cambria"/>
        </w:rPr>
        <w:t>–</w:t>
      </w:r>
      <w:r>
        <w:rPr>
          <w:rFonts w:ascii="Cambria" w:hAnsi="Cambria" w:cs="Cambria"/>
          <w:b/>
          <w:bCs/>
        </w:rPr>
        <w:t xml:space="preserve"> </w:t>
      </w:r>
      <w:r>
        <w:rPr>
          <w:rFonts w:ascii="Cambria" w:hAnsi="Cambria" w:cs="Cambria"/>
        </w:rPr>
        <w:t xml:space="preserve">inserts </w:t>
      </w:r>
      <w:proofErr w:type="spellStart"/>
      <w:r>
        <w:rPr>
          <w:rFonts w:ascii="Cambria" w:hAnsi="Cambria" w:cs="Cambria"/>
        </w:rPr>
        <w:t>i</w:t>
      </w:r>
      <w:proofErr w:type="spellEnd"/>
      <w:r>
        <w:rPr>
          <w:rFonts w:ascii="Cambria" w:hAnsi="Cambria" w:cs="Cambria"/>
        </w:rPr>
        <w:t xml:space="preserve"> as the target label for each of the statements on the list pointed to by p.</w:t>
      </w:r>
      <w:r>
        <w:rPr>
          <w:rFonts w:ascii="Cambria" w:hAnsi="Cambria" w:cs="Cambria"/>
          <w:b/>
          <w:bCs/>
        </w:rPr>
        <w:t xml:space="preserve"> </w:t>
      </w:r>
    </w:p>
    <w:p w:rsidR="00AA794A" w:rsidRDefault="00AA794A">
      <w:pPr>
        <w:widowControl w:val="0"/>
        <w:autoSpaceDE w:val="0"/>
        <w:autoSpaceDN w:val="0"/>
        <w:adjustRightInd w:val="0"/>
        <w:spacing w:after="0" w:line="200" w:lineRule="exact"/>
        <w:rPr>
          <w:rFonts w:ascii="Cambria" w:hAnsi="Cambria" w:cs="Cambria"/>
          <w:b/>
          <w:bCs/>
        </w:rPr>
      </w:pPr>
    </w:p>
    <w:p w:rsidR="00AA794A" w:rsidRDefault="00AA794A">
      <w:pPr>
        <w:widowControl w:val="0"/>
        <w:autoSpaceDE w:val="0"/>
        <w:autoSpaceDN w:val="0"/>
        <w:adjustRightInd w:val="0"/>
        <w:spacing w:after="0" w:line="317" w:lineRule="exact"/>
        <w:rPr>
          <w:rFonts w:ascii="Cambria" w:hAnsi="Cambria" w:cs="Cambria"/>
          <w:b/>
          <w:bCs/>
        </w:rPr>
      </w:pPr>
    </w:p>
    <w:p w:rsidR="00AA794A" w:rsidRDefault="00AA794A">
      <w:pPr>
        <w:widowControl w:val="0"/>
        <w:numPr>
          <w:ilvl w:val="0"/>
          <w:numId w:val="189"/>
        </w:numPr>
        <w:tabs>
          <w:tab w:val="clear" w:pos="720"/>
          <w:tab w:val="num" w:pos="309"/>
        </w:tabs>
        <w:overflowPunct w:val="0"/>
        <w:autoSpaceDE w:val="0"/>
        <w:autoSpaceDN w:val="0"/>
        <w:adjustRightInd w:val="0"/>
        <w:spacing w:after="0" w:line="240" w:lineRule="auto"/>
        <w:ind w:left="309" w:hanging="309"/>
        <w:jc w:val="both"/>
        <w:rPr>
          <w:rFonts w:ascii="Cambria" w:hAnsi="Cambria" w:cs="Cambria"/>
          <w:b/>
          <w:bCs/>
        </w:rPr>
      </w:pPr>
      <w:r>
        <w:rPr>
          <w:rFonts w:ascii="Cambria" w:hAnsi="Cambria" w:cs="Cambria"/>
          <w:b/>
          <w:bCs/>
        </w:rPr>
        <w:t xml:space="preserve">Boolean Expressions: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12"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5" w:lineRule="auto"/>
        <w:ind w:left="9" w:right="140"/>
        <w:rPr>
          <w:rFonts w:ascii="Times New Roman" w:hAnsi="Times New Roman" w:cs="Times New Roman"/>
          <w:sz w:val="24"/>
          <w:szCs w:val="24"/>
        </w:rPr>
      </w:pPr>
      <w:r>
        <w:rPr>
          <w:rFonts w:ascii="Cambria" w:hAnsi="Cambria" w:cs="Cambria"/>
        </w:rPr>
        <w:t>Construct a translation scheme for producing quadruples for Boolean expressions during bottom-up parsing. We insert a marker non-terminal M into the grammar, the index of the next quadruple to be generated.</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25"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9"/>
        <w:rPr>
          <w:rFonts w:ascii="Times New Roman" w:hAnsi="Times New Roman" w:cs="Times New Roman"/>
          <w:sz w:val="24"/>
          <w:szCs w:val="24"/>
        </w:rPr>
      </w:pPr>
      <w:r>
        <w:rPr>
          <w:rFonts w:ascii="Cambria" w:hAnsi="Cambria" w:cs="Cambria"/>
        </w:rPr>
        <w:t>The grammar is:</w:t>
      </w:r>
    </w:p>
    <w:p w:rsidR="00AA794A" w:rsidRDefault="00AA794A">
      <w:pPr>
        <w:widowControl w:val="0"/>
        <w:autoSpaceDE w:val="0"/>
        <w:autoSpaceDN w:val="0"/>
        <w:adjustRightInd w:val="0"/>
        <w:spacing w:after="0" w:line="124"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2209"/>
        <w:rPr>
          <w:rFonts w:ascii="Times New Roman" w:hAnsi="Times New Roman" w:cs="Times New Roman"/>
          <w:sz w:val="24"/>
          <w:szCs w:val="24"/>
        </w:rPr>
      </w:pPr>
      <w:r>
        <w:rPr>
          <w:rFonts w:ascii="Cambria" w:hAnsi="Cambria" w:cs="Cambria"/>
        </w:rPr>
        <w:t xml:space="preserve">E </w:t>
      </w:r>
      <w:r>
        <w:rPr>
          <w:rFonts w:ascii="Times New Roman" w:hAnsi="Times New Roman" w:cs="Times New Roman"/>
        </w:rPr>
        <w:t>→</w:t>
      </w:r>
      <w:r>
        <w:rPr>
          <w:rFonts w:ascii="Cambria" w:hAnsi="Cambria" w:cs="Cambria"/>
        </w:rPr>
        <w:t xml:space="preserve"> E1 </w:t>
      </w:r>
      <w:r>
        <w:rPr>
          <w:rFonts w:ascii="Cambria" w:hAnsi="Cambria" w:cs="Cambria"/>
          <w:b/>
          <w:bCs/>
        </w:rPr>
        <w:t>or</w:t>
      </w:r>
      <w:r>
        <w:rPr>
          <w:rFonts w:ascii="Cambria" w:hAnsi="Cambria" w:cs="Cambria"/>
        </w:rPr>
        <w:t xml:space="preserve"> M E2</w:t>
      </w:r>
    </w:p>
    <w:p w:rsidR="00AA794A" w:rsidRDefault="00AA794A">
      <w:pPr>
        <w:widowControl w:val="0"/>
        <w:autoSpaceDE w:val="0"/>
        <w:autoSpaceDN w:val="0"/>
        <w:adjustRightInd w:val="0"/>
        <w:spacing w:after="0" w:line="132"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2209"/>
        <w:rPr>
          <w:rFonts w:ascii="Times New Roman" w:hAnsi="Times New Roman" w:cs="Times New Roman"/>
          <w:sz w:val="24"/>
          <w:szCs w:val="24"/>
        </w:rPr>
      </w:pPr>
      <w:r>
        <w:rPr>
          <w:rFonts w:ascii="Cambria" w:hAnsi="Cambria" w:cs="Cambria"/>
        </w:rPr>
        <w:t xml:space="preserve">E </w:t>
      </w:r>
      <w:r>
        <w:rPr>
          <w:rFonts w:ascii="Times New Roman" w:hAnsi="Times New Roman" w:cs="Times New Roman"/>
        </w:rPr>
        <w:t>→</w:t>
      </w:r>
      <w:r>
        <w:rPr>
          <w:rFonts w:ascii="Cambria" w:hAnsi="Cambria" w:cs="Cambria"/>
        </w:rPr>
        <w:t xml:space="preserve"> E1 a</w:t>
      </w:r>
      <w:r>
        <w:rPr>
          <w:rFonts w:ascii="Cambria" w:hAnsi="Cambria" w:cs="Cambria"/>
          <w:b/>
          <w:bCs/>
        </w:rPr>
        <w:t>nd</w:t>
      </w:r>
      <w:r>
        <w:rPr>
          <w:rFonts w:ascii="Cambria" w:hAnsi="Cambria" w:cs="Cambria"/>
        </w:rPr>
        <w:t xml:space="preserve"> M E2</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2209"/>
        <w:rPr>
          <w:rFonts w:ascii="Times New Roman" w:hAnsi="Times New Roman" w:cs="Times New Roman"/>
          <w:sz w:val="24"/>
          <w:szCs w:val="24"/>
        </w:rPr>
      </w:pPr>
      <w:r>
        <w:rPr>
          <w:rFonts w:ascii="Cambria" w:hAnsi="Cambria" w:cs="Cambria"/>
        </w:rPr>
        <w:t xml:space="preserve">E </w:t>
      </w:r>
      <w:r>
        <w:rPr>
          <w:rFonts w:ascii="Times New Roman" w:hAnsi="Times New Roman" w:cs="Times New Roman"/>
        </w:rPr>
        <w:t>→</w:t>
      </w:r>
      <w:r>
        <w:rPr>
          <w:rFonts w:ascii="Cambria" w:hAnsi="Cambria" w:cs="Cambria"/>
        </w:rPr>
        <w:t xml:space="preserve"> </w:t>
      </w:r>
      <w:r>
        <w:rPr>
          <w:rFonts w:ascii="Cambria" w:hAnsi="Cambria" w:cs="Cambria"/>
          <w:b/>
          <w:bCs/>
        </w:rPr>
        <w:t>not</w:t>
      </w:r>
      <w:r>
        <w:rPr>
          <w:rFonts w:ascii="Cambria" w:hAnsi="Cambria" w:cs="Cambria"/>
        </w:rPr>
        <w:t xml:space="preserve"> E1</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2209"/>
        <w:rPr>
          <w:rFonts w:ascii="Times New Roman" w:hAnsi="Times New Roman" w:cs="Times New Roman"/>
          <w:sz w:val="24"/>
          <w:szCs w:val="24"/>
        </w:rPr>
      </w:pPr>
      <w:r>
        <w:rPr>
          <w:rFonts w:ascii="Cambria" w:hAnsi="Cambria" w:cs="Cambria"/>
        </w:rPr>
        <w:t xml:space="preserve">E </w:t>
      </w:r>
      <w:r>
        <w:rPr>
          <w:rFonts w:ascii="Times New Roman" w:hAnsi="Times New Roman" w:cs="Times New Roman"/>
        </w:rPr>
        <w:t>→</w:t>
      </w:r>
      <w:r>
        <w:rPr>
          <w:rFonts w:ascii="Cambria" w:hAnsi="Cambria" w:cs="Cambria"/>
        </w:rPr>
        <w:t xml:space="preserve"> (E1)</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2209"/>
        <w:rPr>
          <w:rFonts w:ascii="Times New Roman" w:hAnsi="Times New Roman" w:cs="Times New Roman"/>
          <w:sz w:val="24"/>
          <w:szCs w:val="24"/>
        </w:rPr>
      </w:pPr>
      <w:r>
        <w:rPr>
          <w:rFonts w:ascii="Cambria" w:hAnsi="Cambria" w:cs="Cambria"/>
        </w:rPr>
        <w:t xml:space="preserve">E </w:t>
      </w:r>
      <w:r>
        <w:rPr>
          <w:rFonts w:ascii="Times New Roman" w:hAnsi="Times New Roman" w:cs="Times New Roman"/>
        </w:rPr>
        <w:t>→</w:t>
      </w:r>
      <w:r>
        <w:rPr>
          <w:rFonts w:ascii="Cambria" w:hAnsi="Cambria" w:cs="Cambria"/>
        </w:rPr>
        <w:t xml:space="preserve"> id1 </w:t>
      </w:r>
      <w:proofErr w:type="spellStart"/>
      <w:r>
        <w:rPr>
          <w:rFonts w:ascii="Cambria" w:hAnsi="Cambria" w:cs="Cambria"/>
          <w:b/>
          <w:bCs/>
        </w:rPr>
        <w:t>relop</w:t>
      </w:r>
      <w:proofErr w:type="spellEnd"/>
      <w:r>
        <w:rPr>
          <w:rFonts w:ascii="Cambria" w:hAnsi="Cambria" w:cs="Cambria"/>
        </w:rPr>
        <w:t xml:space="preserve"> id2</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2209"/>
        <w:rPr>
          <w:rFonts w:ascii="Times New Roman" w:hAnsi="Times New Roman" w:cs="Times New Roman"/>
          <w:sz w:val="24"/>
          <w:szCs w:val="24"/>
        </w:rPr>
      </w:pPr>
      <w:r>
        <w:rPr>
          <w:rFonts w:ascii="Cambria" w:hAnsi="Cambria" w:cs="Cambria"/>
        </w:rPr>
        <w:t xml:space="preserve">E </w:t>
      </w:r>
      <w:r>
        <w:rPr>
          <w:rFonts w:ascii="Times New Roman" w:hAnsi="Times New Roman" w:cs="Times New Roman"/>
        </w:rPr>
        <w:t>→</w:t>
      </w:r>
      <w:r>
        <w:rPr>
          <w:rFonts w:ascii="Cambria" w:hAnsi="Cambria" w:cs="Cambria"/>
        </w:rPr>
        <w:t xml:space="preserve"> </w:t>
      </w:r>
      <w:r>
        <w:rPr>
          <w:rFonts w:ascii="Cambria" w:hAnsi="Cambria" w:cs="Cambria"/>
          <w:b/>
          <w:bCs/>
        </w:rPr>
        <w:t>false</w:t>
      </w:r>
    </w:p>
    <w:p w:rsidR="00AA794A" w:rsidRDefault="00AA794A">
      <w:pPr>
        <w:widowControl w:val="0"/>
        <w:autoSpaceDE w:val="0"/>
        <w:autoSpaceDN w:val="0"/>
        <w:adjustRightInd w:val="0"/>
        <w:spacing w:after="0" w:line="132"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2209"/>
        <w:rPr>
          <w:rFonts w:ascii="Times New Roman" w:hAnsi="Times New Roman" w:cs="Times New Roman"/>
          <w:sz w:val="24"/>
          <w:szCs w:val="24"/>
        </w:rPr>
      </w:pPr>
      <w:r>
        <w:rPr>
          <w:rFonts w:ascii="Cambria" w:hAnsi="Cambria" w:cs="Cambria"/>
        </w:rPr>
        <w:t xml:space="preserve">E </w:t>
      </w:r>
      <w:r>
        <w:rPr>
          <w:rFonts w:ascii="Times New Roman" w:hAnsi="Times New Roman" w:cs="Times New Roman"/>
        </w:rPr>
        <w:t>→</w:t>
      </w:r>
      <w:r>
        <w:rPr>
          <w:rFonts w:ascii="Cambria" w:hAnsi="Cambria" w:cs="Cambria"/>
        </w:rPr>
        <w:t xml:space="preserve"> t</w:t>
      </w:r>
      <w:r>
        <w:rPr>
          <w:rFonts w:ascii="Cambria" w:hAnsi="Cambria" w:cs="Cambria"/>
          <w:b/>
          <w:bCs/>
        </w:rPr>
        <w:t>rue</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209"/>
        <w:rPr>
          <w:rFonts w:ascii="Times New Roman" w:hAnsi="Times New Roman" w:cs="Times New Roman"/>
          <w:sz w:val="24"/>
          <w:szCs w:val="24"/>
        </w:rPr>
      </w:pPr>
      <w:r>
        <w:rPr>
          <w:rFonts w:ascii="Cambria" w:hAnsi="Cambria" w:cs="Cambria"/>
        </w:rPr>
        <w:t xml:space="preserve">M </w:t>
      </w:r>
      <w:r>
        <w:rPr>
          <w:rFonts w:ascii="Times New Roman" w:hAnsi="Times New Roman" w:cs="Times New Roman"/>
        </w:rPr>
        <w:t>→</w:t>
      </w:r>
      <w:r>
        <w:rPr>
          <w:rFonts w:ascii="Cambria" w:hAnsi="Cambria" w:cs="Cambria"/>
        </w:rPr>
        <w:t xml:space="preserve"> </w:t>
      </w:r>
      <w:r>
        <w:rPr>
          <w:rFonts w:ascii="Cambria" w:hAnsi="Cambria" w:cs="Cambria"/>
          <w:b/>
          <w:bCs/>
        </w:rPr>
        <w:t>ε</w:t>
      </w:r>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991" w:header="720" w:footer="720" w:gutter="0"/>
          <w:cols w:space="720" w:equalWidth="0">
            <w:col w:w="10349"/>
          </w:cols>
          <w:noEndnote/>
        </w:sectPr>
      </w:pPr>
      <w:r w:rsidRPr="005836B0">
        <w:rPr>
          <w:noProof/>
        </w:rPr>
        <w:pict>
          <v:line id="_x0000_s1617" style="position:absolute;z-index:-251053056" from="-25.55pt,66.3pt" to="538.55pt,66.3pt" o:allowincell="f" strokeweight="3pt"/>
        </w:pict>
      </w:r>
      <w:r w:rsidRPr="005836B0">
        <w:rPr>
          <w:noProof/>
        </w:rPr>
        <w:pict>
          <v:line id="_x0000_s1618" style="position:absolute;z-index:-251052032" from="-21.8pt,63.7pt" to="534.8pt,63.7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30"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72</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70"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229" w:lineRule="exact"/>
        <w:rPr>
          <w:rFonts w:ascii="Times New Roman" w:hAnsi="Times New Roman" w:cs="Times New Roman"/>
          <w:sz w:val="24"/>
          <w:szCs w:val="24"/>
        </w:rPr>
      </w:pPr>
      <w:bookmarkStart w:id="71" w:name="page73"/>
      <w:bookmarkEnd w:id="71"/>
      <w:r w:rsidRPr="005836B0">
        <w:rPr>
          <w:noProof/>
        </w:rPr>
        <w:lastRenderedPageBreak/>
        <w:pict>
          <v:line id="_x0000_s1619" style="position:absolute;z-index:-251051008" from="-24.5pt,.1pt" to="-24.5pt,730.3pt" o:allowincell="f" strokeweight="3pt"/>
        </w:pict>
      </w:r>
      <w:r w:rsidRPr="005836B0">
        <w:rPr>
          <w:noProof/>
        </w:rPr>
        <w:pict>
          <v:line id="_x0000_s1620" style="position:absolute;z-index:-251049984" from="536.6pt,.1pt" to="536.6pt,730.3pt" o:allowincell="f" strokeweight="3pt"/>
        </w:pict>
      </w:r>
      <w:r w:rsidRPr="005836B0">
        <w:rPr>
          <w:noProof/>
        </w:rPr>
        <w:pict>
          <v:line id="_x0000_s1621" style="position:absolute;z-index:-251048960" from="-26pt,1.6pt" to="538.1pt,1.6pt" o:allowincell="f" strokeweight="3pt"/>
        </w:pict>
      </w:r>
      <w:r w:rsidRPr="005836B0">
        <w:rPr>
          <w:noProof/>
        </w:rPr>
        <w:pict>
          <v:line id="_x0000_s1622" style="position:absolute;z-index:-251047936" from="-22.25pt,4.2pt" to="534.4pt,4.2pt" o:allowincell="f" strokeweight=".72pt"/>
        </w:pict>
      </w:r>
      <w:r w:rsidRPr="005836B0">
        <w:rPr>
          <w:noProof/>
        </w:rPr>
        <w:pict>
          <v:line id="_x0000_s1623" style="position:absolute;z-index:-251046912" from="-21.9pt,3.8pt" to="-21.9pt,726.6pt" o:allowincell="f" strokeweight=".72pt"/>
        </w:pict>
      </w:r>
      <w:r w:rsidRPr="005836B0">
        <w:rPr>
          <w:noProof/>
        </w:rPr>
        <w:pict>
          <v:line id="_x0000_s1624" style="position:absolute;z-index:-251045888" from="534pt,3.8pt" to="534pt,726.6pt" o:allowincell="f" strokeweight=".72pt"/>
        </w:pict>
      </w:r>
    </w:p>
    <w:p w:rsidR="00AA794A" w:rsidRDefault="00AA794A">
      <w:pPr>
        <w:widowControl w:val="0"/>
        <w:numPr>
          <w:ilvl w:val="0"/>
          <w:numId w:val="190"/>
        </w:numPr>
        <w:overflowPunct w:val="0"/>
        <w:autoSpaceDE w:val="0"/>
        <w:autoSpaceDN w:val="0"/>
        <w:adjustRightInd w:val="0"/>
        <w:spacing w:after="0" w:line="195" w:lineRule="auto"/>
        <w:ind w:hanging="368"/>
        <w:jc w:val="both"/>
        <w:rPr>
          <w:rFonts w:ascii="Wingdings" w:hAnsi="Wingdings" w:cs="Wingdings"/>
          <w:sz w:val="44"/>
          <w:szCs w:val="44"/>
          <w:vertAlign w:val="superscript"/>
        </w:rPr>
      </w:pPr>
      <w:r>
        <w:rPr>
          <w:rFonts w:ascii="Cambria" w:hAnsi="Cambria" w:cs="Cambria"/>
        </w:rPr>
        <w:t xml:space="preserve">Synthesized attributes </w:t>
      </w:r>
      <w:proofErr w:type="spellStart"/>
      <w:r>
        <w:rPr>
          <w:rFonts w:ascii="Cambria" w:hAnsi="Cambria" w:cs="Cambria"/>
          <w:b/>
          <w:bCs/>
          <w:i/>
          <w:iCs/>
        </w:rPr>
        <w:t>truelist</w:t>
      </w:r>
      <w:proofErr w:type="spellEnd"/>
      <w:r>
        <w:rPr>
          <w:rFonts w:ascii="Cambria" w:hAnsi="Cambria" w:cs="Cambria"/>
        </w:rPr>
        <w:t xml:space="preserve"> and </w:t>
      </w:r>
      <w:proofErr w:type="spellStart"/>
      <w:r>
        <w:rPr>
          <w:rFonts w:ascii="Cambria" w:hAnsi="Cambria" w:cs="Cambria"/>
          <w:b/>
          <w:bCs/>
          <w:i/>
          <w:iCs/>
        </w:rPr>
        <w:t>falselist</w:t>
      </w:r>
      <w:proofErr w:type="spellEnd"/>
      <w:r>
        <w:rPr>
          <w:rFonts w:ascii="Cambria" w:hAnsi="Cambria" w:cs="Cambria"/>
        </w:rPr>
        <w:t xml:space="preserve"> of non-terminal E are used to generate jumping code for Boolean expressions. </w:t>
      </w:r>
    </w:p>
    <w:p w:rsidR="00AA794A" w:rsidRDefault="00AA794A">
      <w:pPr>
        <w:widowControl w:val="0"/>
        <w:autoSpaceDE w:val="0"/>
        <w:autoSpaceDN w:val="0"/>
        <w:adjustRightInd w:val="0"/>
        <w:spacing w:after="0" w:line="166" w:lineRule="exact"/>
        <w:rPr>
          <w:rFonts w:ascii="Wingdings" w:hAnsi="Wingdings" w:cs="Wingdings"/>
          <w:sz w:val="44"/>
          <w:szCs w:val="44"/>
          <w:vertAlign w:val="superscript"/>
        </w:rPr>
      </w:pPr>
    </w:p>
    <w:p w:rsidR="00AA794A" w:rsidRDefault="00AA794A">
      <w:pPr>
        <w:widowControl w:val="0"/>
        <w:numPr>
          <w:ilvl w:val="0"/>
          <w:numId w:val="190"/>
        </w:numPr>
        <w:overflowPunct w:val="0"/>
        <w:autoSpaceDE w:val="0"/>
        <w:autoSpaceDN w:val="0"/>
        <w:adjustRightInd w:val="0"/>
        <w:spacing w:after="0" w:line="195" w:lineRule="auto"/>
        <w:ind w:hanging="368"/>
        <w:jc w:val="both"/>
        <w:rPr>
          <w:rFonts w:ascii="Wingdings" w:hAnsi="Wingdings" w:cs="Wingdings"/>
          <w:sz w:val="44"/>
          <w:szCs w:val="44"/>
          <w:vertAlign w:val="superscript"/>
        </w:rPr>
      </w:pPr>
      <w:proofErr w:type="spellStart"/>
      <w:proofErr w:type="gramStart"/>
      <w:r>
        <w:rPr>
          <w:rFonts w:ascii="Cambria" w:hAnsi="Cambria" w:cs="Cambria"/>
          <w:b/>
          <w:bCs/>
          <w:i/>
          <w:iCs/>
        </w:rPr>
        <w:t>E.truelist</w:t>
      </w:r>
      <w:proofErr w:type="spellEnd"/>
      <w:r>
        <w:rPr>
          <w:rFonts w:ascii="Cambria" w:hAnsi="Cambria" w:cs="Cambria"/>
          <w:b/>
          <w:bCs/>
          <w:i/>
          <w:iCs/>
        </w:rPr>
        <w:t xml:space="preserve"> :</w:t>
      </w:r>
      <w:proofErr w:type="gramEnd"/>
      <w:r>
        <w:rPr>
          <w:rFonts w:ascii="Cambria" w:hAnsi="Cambria" w:cs="Cambria"/>
          <w:b/>
          <w:bCs/>
          <w:i/>
          <w:iCs/>
        </w:rPr>
        <w:t xml:space="preserve"> </w:t>
      </w:r>
      <w:r>
        <w:rPr>
          <w:rFonts w:ascii="Cambria" w:hAnsi="Cambria" w:cs="Cambria"/>
        </w:rPr>
        <w:t>Contains the list of all the jump statements left incomplete to be filled by the label for the</w:t>
      </w:r>
      <w:r>
        <w:rPr>
          <w:rFonts w:ascii="Cambria" w:hAnsi="Cambria" w:cs="Cambria"/>
          <w:b/>
          <w:bCs/>
          <w:i/>
          <w:iCs/>
        </w:rPr>
        <w:t xml:space="preserve"> </w:t>
      </w:r>
      <w:r>
        <w:rPr>
          <w:rFonts w:ascii="Cambria" w:hAnsi="Cambria" w:cs="Cambria"/>
        </w:rPr>
        <w:t xml:space="preserve">start of the code for </w:t>
      </w:r>
      <w:r>
        <w:rPr>
          <w:rFonts w:ascii="Cambria" w:hAnsi="Cambria" w:cs="Cambria"/>
          <w:b/>
          <w:bCs/>
          <w:i/>
          <w:iCs/>
        </w:rPr>
        <w:t>E:=true.</w:t>
      </w:r>
      <w:r>
        <w:rPr>
          <w:rFonts w:ascii="Cambria" w:hAnsi="Cambria" w:cs="Cambria"/>
        </w:rPr>
        <w:t xml:space="preserve"> </w:t>
      </w:r>
    </w:p>
    <w:p w:rsidR="00AA794A" w:rsidRDefault="00AA794A">
      <w:pPr>
        <w:widowControl w:val="0"/>
        <w:autoSpaceDE w:val="0"/>
        <w:autoSpaceDN w:val="0"/>
        <w:adjustRightInd w:val="0"/>
        <w:spacing w:after="0" w:line="166" w:lineRule="exact"/>
        <w:rPr>
          <w:rFonts w:ascii="Wingdings" w:hAnsi="Wingdings" w:cs="Wingdings"/>
          <w:sz w:val="44"/>
          <w:szCs w:val="44"/>
          <w:vertAlign w:val="superscript"/>
        </w:rPr>
      </w:pPr>
    </w:p>
    <w:p w:rsidR="00AA794A" w:rsidRDefault="00AA794A">
      <w:pPr>
        <w:widowControl w:val="0"/>
        <w:numPr>
          <w:ilvl w:val="0"/>
          <w:numId w:val="190"/>
        </w:numPr>
        <w:overflowPunct w:val="0"/>
        <w:autoSpaceDE w:val="0"/>
        <w:autoSpaceDN w:val="0"/>
        <w:adjustRightInd w:val="0"/>
        <w:spacing w:after="0" w:line="195" w:lineRule="auto"/>
        <w:ind w:hanging="368"/>
        <w:jc w:val="both"/>
        <w:rPr>
          <w:rFonts w:ascii="Wingdings" w:hAnsi="Wingdings" w:cs="Wingdings"/>
          <w:sz w:val="44"/>
          <w:szCs w:val="44"/>
          <w:vertAlign w:val="superscript"/>
        </w:rPr>
      </w:pPr>
      <w:proofErr w:type="spellStart"/>
      <w:proofErr w:type="gramStart"/>
      <w:r>
        <w:rPr>
          <w:rFonts w:ascii="Cambria" w:hAnsi="Cambria" w:cs="Cambria"/>
          <w:b/>
          <w:bCs/>
          <w:i/>
          <w:iCs/>
        </w:rPr>
        <w:t>E.falselist</w:t>
      </w:r>
      <w:proofErr w:type="spellEnd"/>
      <w:r>
        <w:rPr>
          <w:rFonts w:ascii="Cambria" w:hAnsi="Cambria" w:cs="Cambria"/>
          <w:b/>
          <w:bCs/>
          <w:i/>
          <w:iCs/>
        </w:rPr>
        <w:t xml:space="preserve"> </w:t>
      </w:r>
      <w:r>
        <w:rPr>
          <w:rFonts w:ascii="Cambria" w:hAnsi="Cambria" w:cs="Cambria"/>
        </w:rPr>
        <w:t>:</w:t>
      </w:r>
      <w:proofErr w:type="gramEnd"/>
      <w:r>
        <w:rPr>
          <w:rFonts w:ascii="Cambria" w:hAnsi="Cambria" w:cs="Cambria"/>
        </w:rPr>
        <w:t xml:space="preserve"> Contains the list of all the jump statements left incomplete to be filled by the label for the</w:t>
      </w:r>
      <w:r>
        <w:rPr>
          <w:rFonts w:ascii="Cambria" w:hAnsi="Cambria" w:cs="Cambria"/>
          <w:b/>
          <w:bCs/>
          <w:i/>
          <w:iCs/>
        </w:rPr>
        <w:t xml:space="preserve"> </w:t>
      </w:r>
      <w:r>
        <w:rPr>
          <w:rFonts w:ascii="Cambria" w:hAnsi="Cambria" w:cs="Cambria"/>
        </w:rPr>
        <w:t xml:space="preserve">start of the code for </w:t>
      </w:r>
      <w:r>
        <w:rPr>
          <w:rFonts w:ascii="Cambria" w:hAnsi="Cambria" w:cs="Cambria"/>
          <w:b/>
          <w:bCs/>
          <w:i/>
          <w:iCs/>
        </w:rPr>
        <w:t>E:=false.</w:t>
      </w:r>
      <w:r>
        <w:rPr>
          <w:rFonts w:ascii="Cambria" w:hAnsi="Cambria" w:cs="Cambria"/>
        </w:rPr>
        <w:t xml:space="preserve"> </w:t>
      </w:r>
    </w:p>
    <w:p w:rsidR="00AA794A" w:rsidRDefault="00AA794A">
      <w:pPr>
        <w:widowControl w:val="0"/>
        <w:autoSpaceDE w:val="0"/>
        <w:autoSpaceDN w:val="0"/>
        <w:adjustRightInd w:val="0"/>
        <w:spacing w:after="0" w:line="1" w:lineRule="exact"/>
        <w:rPr>
          <w:rFonts w:ascii="Wingdings" w:hAnsi="Wingdings" w:cs="Wingdings"/>
          <w:sz w:val="44"/>
          <w:szCs w:val="44"/>
          <w:vertAlign w:val="superscript"/>
        </w:rPr>
      </w:pPr>
    </w:p>
    <w:p w:rsidR="00AA794A" w:rsidRDefault="00AA794A">
      <w:pPr>
        <w:widowControl w:val="0"/>
        <w:numPr>
          <w:ilvl w:val="0"/>
          <w:numId w:val="190"/>
        </w:numPr>
        <w:overflowPunct w:val="0"/>
        <w:autoSpaceDE w:val="0"/>
        <w:autoSpaceDN w:val="0"/>
        <w:adjustRightInd w:val="0"/>
        <w:spacing w:after="0" w:line="191" w:lineRule="auto"/>
        <w:ind w:hanging="368"/>
        <w:jc w:val="both"/>
        <w:rPr>
          <w:rFonts w:ascii="Wingdings" w:hAnsi="Wingdings" w:cs="Wingdings"/>
          <w:sz w:val="44"/>
          <w:szCs w:val="44"/>
          <w:vertAlign w:val="superscript"/>
        </w:rPr>
      </w:pPr>
      <w:r>
        <w:rPr>
          <w:rFonts w:ascii="Cambria" w:hAnsi="Cambria" w:cs="Cambria"/>
        </w:rPr>
        <w:t xml:space="preserve">The variable </w:t>
      </w:r>
      <w:proofErr w:type="spellStart"/>
      <w:r>
        <w:rPr>
          <w:rFonts w:ascii="Cambria" w:hAnsi="Cambria" w:cs="Cambria"/>
          <w:b/>
          <w:bCs/>
          <w:i/>
          <w:iCs/>
        </w:rPr>
        <w:t>nextquad</w:t>
      </w:r>
      <w:proofErr w:type="spellEnd"/>
      <w:r>
        <w:rPr>
          <w:rFonts w:ascii="Cambria" w:hAnsi="Cambria" w:cs="Cambria"/>
        </w:rPr>
        <w:t xml:space="preserve"> holds the index of the next quadruple to follow. </w:t>
      </w:r>
    </w:p>
    <w:p w:rsidR="00AA794A" w:rsidRDefault="00AA794A">
      <w:pPr>
        <w:widowControl w:val="0"/>
        <w:autoSpaceDE w:val="0"/>
        <w:autoSpaceDN w:val="0"/>
        <w:adjustRightInd w:val="0"/>
        <w:spacing w:after="0" w:line="164" w:lineRule="exact"/>
        <w:rPr>
          <w:rFonts w:ascii="Wingdings" w:hAnsi="Wingdings" w:cs="Wingdings"/>
          <w:sz w:val="44"/>
          <w:szCs w:val="44"/>
          <w:vertAlign w:val="superscript"/>
        </w:rPr>
      </w:pPr>
    </w:p>
    <w:p w:rsidR="00AA794A" w:rsidRDefault="00AA794A">
      <w:pPr>
        <w:widowControl w:val="0"/>
        <w:numPr>
          <w:ilvl w:val="0"/>
          <w:numId w:val="190"/>
        </w:numPr>
        <w:overflowPunct w:val="0"/>
        <w:autoSpaceDE w:val="0"/>
        <w:autoSpaceDN w:val="0"/>
        <w:adjustRightInd w:val="0"/>
        <w:spacing w:after="0" w:line="193" w:lineRule="auto"/>
        <w:ind w:right="3480" w:hanging="368"/>
        <w:jc w:val="both"/>
        <w:rPr>
          <w:rFonts w:ascii="Wingdings" w:hAnsi="Wingdings" w:cs="Wingdings"/>
          <w:sz w:val="44"/>
          <w:szCs w:val="44"/>
          <w:vertAlign w:val="superscript"/>
        </w:rPr>
      </w:pPr>
      <w:proofErr w:type="spellStart"/>
      <w:r>
        <w:rPr>
          <w:rFonts w:ascii="Cambria" w:hAnsi="Cambria" w:cs="Cambria"/>
          <w:b/>
          <w:bCs/>
          <w:i/>
          <w:iCs/>
        </w:rPr>
        <w:t>M.quad</w:t>
      </w:r>
      <w:proofErr w:type="spellEnd"/>
      <w:r>
        <w:rPr>
          <w:rFonts w:ascii="Cambria" w:hAnsi="Cambria" w:cs="Cambria"/>
          <w:b/>
          <w:bCs/>
          <w:i/>
          <w:iCs/>
        </w:rPr>
        <w:t xml:space="preserve"> </w:t>
      </w:r>
      <w:r>
        <w:rPr>
          <w:rFonts w:ascii="Cambria" w:hAnsi="Cambria" w:cs="Cambria"/>
        </w:rPr>
        <w:t>represents records the number of first statement (index).</w:t>
      </w:r>
      <w:r>
        <w:rPr>
          <w:rFonts w:ascii="Cambria" w:hAnsi="Cambria" w:cs="Cambria"/>
          <w:b/>
          <w:bCs/>
          <w:i/>
          <w:iCs/>
        </w:rPr>
        <w:t xml:space="preserve"> </w:t>
      </w:r>
      <w:r>
        <w:rPr>
          <w:rFonts w:ascii="Cambria" w:hAnsi="Cambria" w:cs="Cambria"/>
        </w:rPr>
        <w:t xml:space="preserve">Consider the production </w:t>
      </w:r>
      <w:r>
        <w:rPr>
          <w:rFonts w:ascii="Cambria" w:hAnsi="Cambria" w:cs="Cambria"/>
          <w:b/>
          <w:bCs/>
        </w:rPr>
        <w:t>E</w:t>
      </w:r>
      <w:r>
        <w:rPr>
          <w:rFonts w:ascii="Cambria" w:hAnsi="Cambria" w:cs="Cambria"/>
        </w:rPr>
        <w:t xml:space="preserve"> </w:t>
      </w:r>
      <w:r>
        <w:rPr>
          <w:rFonts w:ascii="Calibri" w:hAnsi="Calibri" w:cs="Calibri"/>
          <w:b/>
          <w:bCs/>
        </w:rPr>
        <w:t>→</w:t>
      </w:r>
      <w:r>
        <w:rPr>
          <w:rFonts w:ascii="Cambria" w:hAnsi="Cambria" w:cs="Cambria"/>
        </w:rPr>
        <w:t xml:space="preserve"> </w:t>
      </w:r>
      <w:r>
        <w:rPr>
          <w:rFonts w:ascii="Cambria" w:hAnsi="Cambria" w:cs="Cambria"/>
          <w:b/>
          <w:bCs/>
        </w:rPr>
        <w:t>E</w:t>
      </w:r>
      <w:r>
        <w:rPr>
          <w:rFonts w:ascii="Cambria" w:hAnsi="Cambria" w:cs="Cambria"/>
          <w:b/>
          <w:bCs/>
          <w:sz w:val="13"/>
          <w:szCs w:val="13"/>
        </w:rPr>
        <w:t>1</w:t>
      </w:r>
      <w:r>
        <w:rPr>
          <w:rFonts w:ascii="Cambria" w:hAnsi="Cambria" w:cs="Cambria"/>
        </w:rPr>
        <w:t xml:space="preserve"> </w:t>
      </w:r>
      <w:r>
        <w:rPr>
          <w:rFonts w:ascii="Cambria" w:hAnsi="Cambria" w:cs="Cambria"/>
          <w:b/>
          <w:bCs/>
        </w:rPr>
        <w:t xml:space="preserve">and M </w:t>
      </w:r>
      <w:proofErr w:type="gramStart"/>
      <w:r>
        <w:rPr>
          <w:rFonts w:ascii="Cambria" w:hAnsi="Cambria" w:cs="Cambria"/>
          <w:b/>
          <w:bCs/>
        </w:rPr>
        <w:t>E</w:t>
      </w:r>
      <w:r>
        <w:rPr>
          <w:rFonts w:ascii="Cambria" w:hAnsi="Cambria" w:cs="Cambria"/>
          <w:b/>
          <w:bCs/>
          <w:sz w:val="13"/>
          <w:szCs w:val="13"/>
        </w:rPr>
        <w:t>2 .</w:t>
      </w:r>
      <w:proofErr w:type="gramEnd"/>
      <w:r>
        <w:rPr>
          <w:rFonts w:ascii="Cambria" w:hAnsi="Cambria" w:cs="Cambria"/>
        </w:rPr>
        <w:t xml:space="preserve">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31"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rPr>
          <w:rFonts w:ascii="Times New Roman" w:hAnsi="Times New Roman" w:cs="Times New Roman"/>
          <w:sz w:val="24"/>
          <w:szCs w:val="24"/>
        </w:rPr>
      </w:pPr>
      <w:r>
        <w:rPr>
          <w:rFonts w:ascii="Cambria" w:hAnsi="Cambria" w:cs="Cambria"/>
        </w:rPr>
        <w:t>The semantic actions as</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00" w:lineRule="exact"/>
        <w:rPr>
          <w:rFonts w:ascii="Times New Roman" w:hAnsi="Times New Roman" w:cs="Times New Roman"/>
          <w:sz w:val="24"/>
          <w:szCs w:val="24"/>
        </w:rPr>
      </w:pPr>
    </w:p>
    <w:tbl>
      <w:tblPr>
        <w:tblW w:w="0" w:type="auto"/>
        <w:tblInd w:w="390" w:type="dxa"/>
        <w:tblLayout w:type="fixed"/>
        <w:tblCellMar>
          <w:left w:w="0" w:type="dxa"/>
          <w:right w:w="0" w:type="dxa"/>
        </w:tblCellMar>
        <w:tblLook w:val="0000"/>
      </w:tblPr>
      <w:tblGrid>
        <w:gridCol w:w="4000"/>
        <w:gridCol w:w="2900"/>
        <w:gridCol w:w="2680"/>
        <w:gridCol w:w="30"/>
      </w:tblGrid>
      <w:tr w:rsidR="00AA794A">
        <w:trPr>
          <w:trHeight w:val="266"/>
        </w:trPr>
        <w:tc>
          <w:tcPr>
            <w:tcW w:w="4000" w:type="dxa"/>
            <w:tcBorders>
              <w:top w:val="single" w:sz="8" w:space="0" w:color="auto"/>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jc w:val="center"/>
              <w:rPr>
                <w:rFonts w:ascii="Times New Roman" w:hAnsi="Times New Roman" w:cs="Times New Roman"/>
                <w:sz w:val="24"/>
                <w:szCs w:val="24"/>
              </w:rPr>
            </w:pPr>
            <w:r>
              <w:rPr>
                <w:rFonts w:ascii="Cambria" w:hAnsi="Cambria" w:cs="Cambria"/>
                <w:b/>
                <w:bCs/>
                <w:w w:val="99"/>
              </w:rPr>
              <w:t>PRODUCTION</w:t>
            </w:r>
          </w:p>
        </w:tc>
        <w:tc>
          <w:tcPr>
            <w:tcW w:w="5580" w:type="dxa"/>
            <w:gridSpan w:val="2"/>
            <w:tcBorders>
              <w:top w:val="single" w:sz="8" w:space="0" w:color="auto"/>
              <w:left w:val="nil"/>
              <w:bottom w:val="nil"/>
              <w:right w:val="single" w:sz="8" w:space="0" w:color="auto"/>
            </w:tcBorders>
            <w:vAlign w:val="bottom"/>
          </w:tcPr>
          <w:p w:rsidR="00AA794A" w:rsidRDefault="00AA794A">
            <w:pPr>
              <w:widowControl w:val="0"/>
              <w:autoSpaceDE w:val="0"/>
              <w:autoSpaceDN w:val="0"/>
              <w:adjustRightInd w:val="0"/>
              <w:spacing w:after="0" w:line="240" w:lineRule="auto"/>
              <w:ind w:left="1900"/>
              <w:rPr>
                <w:rFonts w:ascii="Times New Roman" w:hAnsi="Times New Roman" w:cs="Times New Roman"/>
                <w:sz w:val="24"/>
                <w:szCs w:val="24"/>
              </w:rPr>
            </w:pPr>
            <w:r>
              <w:rPr>
                <w:rFonts w:ascii="Cambria" w:hAnsi="Cambria" w:cs="Cambria"/>
                <w:b/>
                <w:bCs/>
              </w:rPr>
              <w:t>SEMANTIC RULES</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130"/>
        </w:trPr>
        <w:tc>
          <w:tcPr>
            <w:tcW w:w="4000" w:type="dxa"/>
            <w:tcBorders>
              <w:top w:val="nil"/>
              <w:left w:val="single" w:sz="8" w:space="0" w:color="auto"/>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5580" w:type="dxa"/>
            <w:gridSpan w:val="2"/>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248"/>
        </w:trPr>
        <w:tc>
          <w:tcPr>
            <w:tcW w:w="400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1"/>
                <w:szCs w:val="21"/>
              </w:rPr>
            </w:pPr>
          </w:p>
        </w:tc>
        <w:tc>
          <w:tcPr>
            <w:tcW w:w="5580" w:type="dxa"/>
            <w:gridSpan w:val="2"/>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7" w:lineRule="exact"/>
              <w:ind w:left="380"/>
              <w:rPr>
                <w:rFonts w:ascii="Times New Roman" w:hAnsi="Times New Roman" w:cs="Times New Roman"/>
                <w:sz w:val="24"/>
                <w:szCs w:val="24"/>
              </w:rPr>
            </w:pPr>
            <w:r>
              <w:rPr>
                <w:rFonts w:ascii="Cambria" w:hAnsi="Cambria" w:cs="Cambria"/>
              </w:rPr>
              <w:t xml:space="preserve">{ </w:t>
            </w:r>
            <w:proofErr w:type="spellStart"/>
            <w:r>
              <w:rPr>
                <w:rFonts w:ascii="Cambria" w:hAnsi="Cambria" w:cs="Cambria"/>
              </w:rPr>
              <w:t>backpatch</w:t>
            </w:r>
            <w:proofErr w:type="spellEnd"/>
            <w:r>
              <w:rPr>
                <w:rFonts w:ascii="Cambria" w:hAnsi="Cambria" w:cs="Cambria"/>
              </w:rPr>
              <w:t>(E</w:t>
            </w:r>
            <w:r>
              <w:rPr>
                <w:rFonts w:ascii="Cambria" w:hAnsi="Cambria" w:cs="Cambria"/>
                <w:sz w:val="13"/>
                <w:szCs w:val="13"/>
              </w:rPr>
              <w:t>1</w:t>
            </w:r>
            <w:r>
              <w:rPr>
                <w:rFonts w:ascii="Cambria" w:hAnsi="Cambria" w:cs="Cambria"/>
              </w:rPr>
              <w:t xml:space="preserve">.falselist, </w:t>
            </w:r>
            <w:proofErr w:type="spellStart"/>
            <w:r>
              <w:rPr>
                <w:rFonts w:ascii="Cambria" w:hAnsi="Cambria" w:cs="Cambria"/>
              </w:rPr>
              <w:t>M.quad</w:t>
            </w:r>
            <w:proofErr w:type="spellEnd"/>
            <w:r>
              <w:rPr>
                <w:rFonts w:ascii="Cambria" w:hAnsi="Cambria" w:cs="Cambria"/>
              </w:rPr>
              <w:t>)</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386"/>
        </w:trPr>
        <w:tc>
          <w:tcPr>
            <w:tcW w:w="400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jc w:val="center"/>
              <w:rPr>
                <w:rFonts w:ascii="Times New Roman" w:hAnsi="Times New Roman" w:cs="Times New Roman"/>
                <w:sz w:val="24"/>
                <w:szCs w:val="24"/>
              </w:rPr>
            </w:pPr>
            <w:r>
              <w:rPr>
                <w:rFonts w:ascii="Cambria" w:hAnsi="Cambria" w:cs="Cambria"/>
                <w:b/>
                <w:bCs/>
              </w:rPr>
              <w:t xml:space="preserve">E </w:t>
            </w:r>
            <w:r>
              <w:rPr>
                <w:rFonts w:ascii="Calibri" w:hAnsi="Calibri" w:cs="Calibri"/>
                <w:b/>
                <w:bCs/>
              </w:rPr>
              <w:t>→</w:t>
            </w:r>
            <w:r>
              <w:rPr>
                <w:rFonts w:ascii="Cambria" w:hAnsi="Cambria" w:cs="Cambria"/>
                <w:b/>
                <w:bCs/>
              </w:rPr>
              <w:t xml:space="preserve"> E</w:t>
            </w:r>
            <w:r>
              <w:rPr>
                <w:rFonts w:ascii="Cambria" w:hAnsi="Cambria" w:cs="Cambria"/>
                <w:b/>
                <w:bCs/>
                <w:sz w:val="13"/>
                <w:szCs w:val="13"/>
              </w:rPr>
              <w:t>1</w:t>
            </w:r>
            <w:r>
              <w:rPr>
                <w:rFonts w:ascii="Cambria" w:hAnsi="Cambria" w:cs="Cambria"/>
                <w:b/>
                <w:bCs/>
              </w:rPr>
              <w:t xml:space="preserve"> or M E</w:t>
            </w:r>
            <w:r>
              <w:rPr>
                <w:rFonts w:ascii="Cambria" w:hAnsi="Cambria" w:cs="Cambria"/>
                <w:b/>
                <w:bCs/>
                <w:sz w:val="13"/>
                <w:szCs w:val="13"/>
              </w:rPr>
              <w:t>2</w:t>
            </w:r>
          </w:p>
        </w:tc>
        <w:tc>
          <w:tcPr>
            <w:tcW w:w="5580" w:type="dxa"/>
            <w:gridSpan w:val="2"/>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ind w:left="380"/>
              <w:rPr>
                <w:rFonts w:ascii="Times New Roman" w:hAnsi="Times New Roman" w:cs="Times New Roman"/>
                <w:sz w:val="24"/>
                <w:szCs w:val="24"/>
              </w:rPr>
            </w:pPr>
            <w:proofErr w:type="spellStart"/>
            <w:r>
              <w:rPr>
                <w:rFonts w:ascii="Cambria" w:hAnsi="Cambria" w:cs="Cambria"/>
              </w:rPr>
              <w:t>E.truelist</w:t>
            </w:r>
            <w:proofErr w:type="spellEnd"/>
            <w:r>
              <w:rPr>
                <w:rFonts w:ascii="Cambria" w:hAnsi="Cambria" w:cs="Cambria"/>
              </w:rPr>
              <w:t xml:space="preserve"> = merge(E</w:t>
            </w:r>
            <w:r>
              <w:rPr>
                <w:rFonts w:ascii="Cambria" w:hAnsi="Cambria" w:cs="Cambria"/>
                <w:sz w:val="13"/>
                <w:szCs w:val="13"/>
              </w:rPr>
              <w:t>1</w:t>
            </w:r>
            <w:r>
              <w:rPr>
                <w:rFonts w:ascii="Cambria" w:hAnsi="Cambria" w:cs="Cambria"/>
              </w:rPr>
              <w:t>.truelist, E</w:t>
            </w:r>
            <w:r>
              <w:rPr>
                <w:rFonts w:ascii="Cambria" w:hAnsi="Cambria" w:cs="Cambria"/>
                <w:sz w:val="13"/>
                <w:szCs w:val="13"/>
              </w:rPr>
              <w:t>2</w:t>
            </w:r>
            <w:r>
              <w:rPr>
                <w:rFonts w:ascii="Cambria" w:hAnsi="Cambria" w:cs="Cambria"/>
              </w:rPr>
              <w:t>.truelist)</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386"/>
        </w:trPr>
        <w:tc>
          <w:tcPr>
            <w:tcW w:w="400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290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380"/>
              <w:rPr>
                <w:rFonts w:ascii="Times New Roman" w:hAnsi="Times New Roman" w:cs="Times New Roman"/>
                <w:sz w:val="24"/>
                <w:szCs w:val="24"/>
              </w:rPr>
            </w:pPr>
            <w:proofErr w:type="spellStart"/>
            <w:r>
              <w:rPr>
                <w:rFonts w:ascii="Cambria" w:hAnsi="Cambria" w:cs="Cambria"/>
              </w:rPr>
              <w:t>E.falselist</w:t>
            </w:r>
            <w:proofErr w:type="spellEnd"/>
            <w:r>
              <w:rPr>
                <w:rFonts w:ascii="Cambria" w:hAnsi="Cambria" w:cs="Cambria"/>
              </w:rPr>
              <w:t xml:space="preserve"> = E</w:t>
            </w:r>
            <w:r>
              <w:rPr>
                <w:rFonts w:ascii="Cambria" w:hAnsi="Cambria" w:cs="Cambria"/>
                <w:sz w:val="13"/>
                <w:szCs w:val="13"/>
              </w:rPr>
              <w:t>2</w:t>
            </w:r>
            <w:r>
              <w:rPr>
                <w:rFonts w:ascii="Cambria" w:hAnsi="Cambria" w:cs="Cambria"/>
              </w:rPr>
              <w:t>.falselist</w:t>
            </w:r>
          </w:p>
        </w:tc>
        <w:tc>
          <w:tcPr>
            <w:tcW w:w="268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ind w:right="2470"/>
              <w:jc w:val="right"/>
              <w:rPr>
                <w:rFonts w:ascii="Times New Roman" w:hAnsi="Times New Roman" w:cs="Times New Roman"/>
                <w:sz w:val="24"/>
                <w:szCs w:val="24"/>
              </w:rPr>
            </w:pPr>
            <w:r>
              <w:rPr>
                <w:rFonts w:ascii="Cambria" w:hAnsi="Cambria" w:cs="Cambria"/>
                <w:w w:val="93"/>
              </w:rPr>
              <w:t>}</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131"/>
        </w:trPr>
        <w:tc>
          <w:tcPr>
            <w:tcW w:w="4000" w:type="dxa"/>
            <w:tcBorders>
              <w:top w:val="nil"/>
              <w:left w:val="single" w:sz="8" w:space="0" w:color="auto"/>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5580" w:type="dxa"/>
            <w:gridSpan w:val="2"/>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248"/>
        </w:trPr>
        <w:tc>
          <w:tcPr>
            <w:tcW w:w="400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1"/>
                <w:szCs w:val="21"/>
              </w:rPr>
            </w:pPr>
          </w:p>
        </w:tc>
        <w:tc>
          <w:tcPr>
            <w:tcW w:w="5580" w:type="dxa"/>
            <w:gridSpan w:val="2"/>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7" w:lineRule="exact"/>
              <w:ind w:left="380"/>
              <w:rPr>
                <w:rFonts w:ascii="Times New Roman" w:hAnsi="Times New Roman" w:cs="Times New Roman"/>
                <w:sz w:val="24"/>
                <w:szCs w:val="24"/>
              </w:rPr>
            </w:pPr>
            <w:r>
              <w:rPr>
                <w:rFonts w:ascii="Cambria" w:hAnsi="Cambria" w:cs="Cambria"/>
              </w:rPr>
              <w:t xml:space="preserve">{  </w:t>
            </w:r>
            <w:proofErr w:type="spellStart"/>
            <w:r>
              <w:rPr>
                <w:rFonts w:ascii="Cambria" w:hAnsi="Cambria" w:cs="Cambria"/>
              </w:rPr>
              <w:t>backpatch</w:t>
            </w:r>
            <w:proofErr w:type="spellEnd"/>
            <w:r>
              <w:rPr>
                <w:rFonts w:ascii="Cambria" w:hAnsi="Cambria" w:cs="Cambria"/>
              </w:rPr>
              <w:t>(E</w:t>
            </w:r>
            <w:r>
              <w:rPr>
                <w:rFonts w:ascii="Cambria" w:hAnsi="Cambria" w:cs="Cambria"/>
                <w:sz w:val="13"/>
                <w:szCs w:val="13"/>
              </w:rPr>
              <w:t>1</w:t>
            </w:r>
            <w:r>
              <w:rPr>
                <w:rFonts w:ascii="Cambria" w:hAnsi="Cambria" w:cs="Cambria"/>
              </w:rPr>
              <w:t xml:space="preserve">.truelist, </w:t>
            </w:r>
            <w:proofErr w:type="spellStart"/>
            <w:r>
              <w:rPr>
                <w:rFonts w:ascii="Cambria" w:hAnsi="Cambria" w:cs="Cambria"/>
              </w:rPr>
              <w:t>M.quad</w:t>
            </w:r>
            <w:proofErr w:type="spellEnd"/>
            <w:r>
              <w:rPr>
                <w:rFonts w:ascii="Cambria" w:hAnsi="Cambria" w:cs="Cambria"/>
              </w:rPr>
              <w:t>)</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386"/>
        </w:trPr>
        <w:tc>
          <w:tcPr>
            <w:tcW w:w="400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jc w:val="center"/>
              <w:rPr>
                <w:rFonts w:ascii="Times New Roman" w:hAnsi="Times New Roman" w:cs="Times New Roman"/>
                <w:sz w:val="24"/>
                <w:szCs w:val="24"/>
              </w:rPr>
            </w:pPr>
            <w:r>
              <w:rPr>
                <w:rFonts w:ascii="Cambria" w:hAnsi="Cambria" w:cs="Cambria"/>
                <w:b/>
                <w:bCs/>
              </w:rPr>
              <w:t xml:space="preserve">E </w:t>
            </w:r>
            <w:r>
              <w:rPr>
                <w:rFonts w:ascii="Calibri" w:hAnsi="Calibri" w:cs="Calibri"/>
                <w:b/>
                <w:bCs/>
              </w:rPr>
              <w:t>→</w:t>
            </w:r>
            <w:r>
              <w:rPr>
                <w:rFonts w:ascii="Cambria" w:hAnsi="Cambria" w:cs="Cambria"/>
                <w:b/>
                <w:bCs/>
              </w:rPr>
              <w:t xml:space="preserve"> E</w:t>
            </w:r>
            <w:r>
              <w:rPr>
                <w:rFonts w:ascii="Cambria" w:hAnsi="Cambria" w:cs="Cambria"/>
                <w:b/>
                <w:bCs/>
                <w:sz w:val="13"/>
                <w:szCs w:val="13"/>
              </w:rPr>
              <w:t>1</w:t>
            </w:r>
            <w:r>
              <w:rPr>
                <w:rFonts w:ascii="Cambria" w:hAnsi="Cambria" w:cs="Cambria"/>
                <w:b/>
                <w:bCs/>
              </w:rPr>
              <w:t xml:space="preserve"> and M E</w:t>
            </w:r>
            <w:r>
              <w:rPr>
                <w:rFonts w:ascii="Cambria" w:hAnsi="Cambria" w:cs="Cambria"/>
                <w:b/>
                <w:bCs/>
                <w:sz w:val="13"/>
                <w:szCs w:val="13"/>
              </w:rPr>
              <w:t>2</w:t>
            </w:r>
          </w:p>
        </w:tc>
        <w:tc>
          <w:tcPr>
            <w:tcW w:w="290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720"/>
              <w:rPr>
                <w:rFonts w:ascii="Times New Roman" w:hAnsi="Times New Roman" w:cs="Times New Roman"/>
                <w:sz w:val="24"/>
                <w:szCs w:val="24"/>
              </w:rPr>
            </w:pPr>
            <w:proofErr w:type="spellStart"/>
            <w:r>
              <w:rPr>
                <w:rFonts w:ascii="Cambria" w:hAnsi="Cambria" w:cs="Cambria"/>
              </w:rPr>
              <w:t>E.truelist</w:t>
            </w:r>
            <w:proofErr w:type="spellEnd"/>
            <w:r>
              <w:rPr>
                <w:rFonts w:ascii="Cambria" w:hAnsi="Cambria" w:cs="Cambria"/>
              </w:rPr>
              <w:t xml:space="preserve"> = E</w:t>
            </w:r>
            <w:r>
              <w:rPr>
                <w:rFonts w:ascii="Cambria" w:hAnsi="Cambria" w:cs="Cambria"/>
                <w:sz w:val="13"/>
                <w:szCs w:val="13"/>
              </w:rPr>
              <w:t>2</w:t>
            </w:r>
            <w:r>
              <w:rPr>
                <w:rFonts w:ascii="Cambria" w:hAnsi="Cambria" w:cs="Cambria"/>
              </w:rPr>
              <w:t>.truelist</w:t>
            </w:r>
          </w:p>
        </w:tc>
        <w:tc>
          <w:tcPr>
            <w:tcW w:w="268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386"/>
        </w:trPr>
        <w:tc>
          <w:tcPr>
            <w:tcW w:w="400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5580" w:type="dxa"/>
            <w:gridSpan w:val="2"/>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ind w:left="720"/>
              <w:rPr>
                <w:rFonts w:ascii="Times New Roman" w:hAnsi="Times New Roman" w:cs="Times New Roman"/>
                <w:sz w:val="24"/>
                <w:szCs w:val="24"/>
              </w:rPr>
            </w:pPr>
            <w:proofErr w:type="spellStart"/>
            <w:r>
              <w:rPr>
                <w:rFonts w:ascii="Cambria" w:hAnsi="Cambria" w:cs="Cambria"/>
              </w:rPr>
              <w:t>E.falselist</w:t>
            </w:r>
            <w:proofErr w:type="spellEnd"/>
            <w:r>
              <w:rPr>
                <w:rFonts w:ascii="Cambria" w:hAnsi="Cambria" w:cs="Cambria"/>
              </w:rPr>
              <w:t xml:space="preserve"> = merge(E</w:t>
            </w:r>
            <w:r>
              <w:rPr>
                <w:rFonts w:ascii="Cambria" w:hAnsi="Cambria" w:cs="Cambria"/>
                <w:sz w:val="13"/>
                <w:szCs w:val="13"/>
              </w:rPr>
              <w:t>1</w:t>
            </w:r>
            <w:r>
              <w:rPr>
                <w:rFonts w:ascii="Cambria" w:hAnsi="Cambria" w:cs="Cambria"/>
              </w:rPr>
              <w:t>.falselist, E</w:t>
            </w:r>
            <w:r>
              <w:rPr>
                <w:rFonts w:ascii="Cambria" w:hAnsi="Cambria" w:cs="Cambria"/>
                <w:sz w:val="13"/>
                <w:szCs w:val="13"/>
              </w:rPr>
              <w:t>2</w:t>
            </w:r>
            <w:r>
              <w:rPr>
                <w:rFonts w:ascii="Cambria" w:hAnsi="Cambria" w:cs="Cambria"/>
              </w:rPr>
              <w:t>.falselist) }</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128"/>
        </w:trPr>
        <w:tc>
          <w:tcPr>
            <w:tcW w:w="4000" w:type="dxa"/>
            <w:tcBorders>
              <w:top w:val="nil"/>
              <w:left w:val="single" w:sz="8" w:space="0" w:color="auto"/>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2900" w:type="dxa"/>
            <w:tcBorders>
              <w:top w:val="nil"/>
              <w:left w:val="nil"/>
              <w:bottom w:val="single" w:sz="8" w:space="0" w:color="auto"/>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268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250"/>
        </w:trPr>
        <w:tc>
          <w:tcPr>
            <w:tcW w:w="4000" w:type="dxa"/>
            <w:vMerge w:val="restart"/>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jc w:val="center"/>
              <w:rPr>
                <w:rFonts w:ascii="Times New Roman" w:hAnsi="Times New Roman" w:cs="Times New Roman"/>
                <w:sz w:val="24"/>
                <w:szCs w:val="24"/>
              </w:rPr>
            </w:pPr>
            <w:r>
              <w:rPr>
                <w:rFonts w:ascii="Cambria" w:hAnsi="Cambria" w:cs="Cambria"/>
                <w:b/>
                <w:bCs/>
              </w:rPr>
              <w:t xml:space="preserve">E </w:t>
            </w:r>
            <w:r>
              <w:rPr>
                <w:rFonts w:ascii="Calibri" w:hAnsi="Calibri" w:cs="Calibri"/>
                <w:b/>
                <w:bCs/>
              </w:rPr>
              <w:t>→</w:t>
            </w:r>
            <w:r>
              <w:rPr>
                <w:rFonts w:ascii="Cambria" w:hAnsi="Cambria" w:cs="Cambria"/>
                <w:b/>
                <w:bCs/>
              </w:rPr>
              <w:t xml:space="preserve"> not E</w:t>
            </w:r>
            <w:r>
              <w:rPr>
                <w:rFonts w:ascii="Cambria" w:hAnsi="Cambria" w:cs="Cambria"/>
                <w:b/>
                <w:bCs/>
                <w:sz w:val="13"/>
                <w:szCs w:val="13"/>
              </w:rPr>
              <w:t>1</w:t>
            </w:r>
          </w:p>
        </w:tc>
        <w:tc>
          <w:tcPr>
            <w:tcW w:w="2900" w:type="dxa"/>
            <w:tcBorders>
              <w:top w:val="nil"/>
              <w:left w:val="nil"/>
              <w:bottom w:val="nil"/>
              <w:right w:val="nil"/>
            </w:tcBorders>
            <w:vAlign w:val="bottom"/>
          </w:tcPr>
          <w:p w:rsidR="00AA794A" w:rsidRDefault="00AA794A">
            <w:pPr>
              <w:widowControl w:val="0"/>
              <w:autoSpaceDE w:val="0"/>
              <w:autoSpaceDN w:val="0"/>
              <w:adjustRightInd w:val="0"/>
              <w:spacing w:after="0" w:line="250" w:lineRule="exact"/>
              <w:ind w:left="700"/>
              <w:rPr>
                <w:rFonts w:ascii="Times New Roman" w:hAnsi="Times New Roman" w:cs="Times New Roman"/>
                <w:sz w:val="24"/>
                <w:szCs w:val="24"/>
              </w:rPr>
            </w:pPr>
            <w:proofErr w:type="spellStart"/>
            <w:r>
              <w:rPr>
                <w:rFonts w:ascii="Cambria" w:hAnsi="Cambria" w:cs="Cambria"/>
              </w:rPr>
              <w:t>E.truelist</w:t>
            </w:r>
            <w:proofErr w:type="spellEnd"/>
            <w:r>
              <w:rPr>
                <w:rFonts w:ascii="Cambria" w:hAnsi="Cambria" w:cs="Cambria"/>
              </w:rPr>
              <w:t xml:space="preserve"> = E</w:t>
            </w:r>
            <w:r>
              <w:rPr>
                <w:rFonts w:ascii="Cambria" w:hAnsi="Cambria" w:cs="Cambria"/>
                <w:sz w:val="13"/>
                <w:szCs w:val="13"/>
              </w:rPr>
              <w:t>1</w:t>
            </w:r>
            <w:r>
              <w:rPr>
                <w:rFonts w:ascii="Cambria" w:hAnsi="Cambria" w:cs="Cambria"/>
              </w:rPr>
              <w:t>.falselist</w:t>
            </w:r>
          </w:p>
        </w:tc>
        <w:tc>
          <w:tcPr>
            <w:tcW w:w="268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187"/>
        </w:trPr>
        <w:tc>
          <w:tcPr>
            <w:tcW w:w="4000" w:type="dxa"/>
            <w:vMerge/>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6"/>
                <w:szCs w:val="16"/>
              </w:rPr>
            </w:pPr>
          </w:p>
        </w:tc>
        <w:tc>
          <w:tcPr>
            <w:tcW w:w="2900" w:type="dxa"/>
            <w:vMerge w:val="restart"/>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700"/>
              <w:rPr>
                <w:rFonts w:ascii="Times New Roman" w:hAnsi="Times New Roman" w:cs="Times New Roman"/>
                <w:sz w:val="24"/>
                <w:szCs w:val="24"/>
              </w:rPr>
            </w:pPr>
            <w:proofErr w:type="spellStart"/>
            <w:r>
              <w:rPr>
                <w:rFonts w:ascii="Cambria" w:hAnsi="Cambria" w:cs="Cambria"/>
              </w:rPr>
              <w:t>E.falselist</w:t>
            </w:r>
            <w:proofErr w:type="spellEnd"/>
            <w:r>
              <w:rPr>
                <w:rFonts w:ascii="Cambria" w:hAnsi="Cambria" w:cs="Cambria"/>
              </w:rPr>
              <w:t xml:space="preserve"> = E</w:t>
            </w:r>
            <w:r>
              <w:rPr>
                <w:rFonts w:ascii="Cambria" w:hAnsi="Cambria" w:cs="Cambria"/>
                <w:sz w:val="13"/>
                <w:szCs w:val="13"/>
              </w:rPr>
              <w:t>1</w:t>
            </w:r>
            <w:r>
              <w:rPr>
                <w:rFonts w:ascii="Cambria" w:hAnsi="Cambria" w:cs="Cambria"/>
              </w:rPr>
              <w:t>.truelist</w:t>
            </w:r>
          </w:p>
        </w:tc>
        <w:tc>
          <w:tcPr>
            <w:tcW w:w="268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199"/>
        </w:trPr>
        <w:tc>
          <w:tcPr>
            <w:tcW w:w="400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7"/>
                <w:szCs w:val="17"/>
              </w:rPr>
            </w:pPr>
          </w:p>
        </w:tc>
        <w:tc>
          <w:tcPr>
            <w:tcW w:w="2900" w:type="dxa"/>
            <w:vMerge/>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7"/>
                <w:szCs w:val="17"/>
              </w:rPr>
            </w:pPr>
          </w:p>
        </w:tc>
        <w:tc>
          <w:tcPr>
            <w:tcW w:w="268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128"/>
        </w:trPr>
        <w:tc>
          <w:tcPr>
            <w:tcW w:w="4000" w:type="dxa"/>
            <w:tcBorders>
              <w:top w:val="nil"/>
              <w:left w:val="single" w:sz="8" w:space="0" w:color="auto"/>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2900" w:type="dxa"/>
            <w:tcBorders>
              <w:top w:val="nil"/>
              <w:left w:val="nil"/>
              <w:bottom w:val="single" w:sz="8" w:space="0" w:color="auto"/>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268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248"/>
        </w:trPr>
        <w:tc>
          <w:tcPr>
            <w:tcW w:w="4000" w:type="dxa"/>
            <w:vMerge w:val="restart"/>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jc w:val="center"/>
              <w:rPr>
                <w:rFonts w:ascii="Times New Roman" w:hAnsi="Times New Roman" w:cs="Times New Roman"/>
                <w:sz w:val="24"/>
                <w:szCs w:val="24"/>
              </w:rPr>
            </w:pPr>
            <w:r>
              <w:rPr>
                <w:rFonts w:ascii="Cambria" w:hAnsi="Cambria" w:cs="Cambria"/>
                <w:b/>
                <w:bCs/>
              </w:rPr>
              <w:t xml:space="preserve">E </w:t>
            </w:r>
            <w:r>
              <w:rPr>
                <w:rFonts w:ascii="Calibri" w:hAnsi="Calibri" w:cs="Calibri"/>
                <w:b/>
                <w:bCs/>
              </w:rPr>
              <w:t>→</w:t>
            </w:r>
            <w:r>
              <w:rPr>
                <w:rFonts w:ascii="Cambria" w:hAnsi="Cambria" w:cs="Cambria"/>
                <w:b/>
                <w:bCs/>
              </w:rPr>
              <w:t xml:space="preserve"> (E</w:t>
            </w:r>
            <w:r>
              <w:rPr>
                <w:rFonts w:ascii="Cambria" w:hAnsi="Cambria" w:cs="Cambria"/>
                <w:b/>
                <w:bCs/>
                <w:sz w:val="13"/>
                <w:szCs w:val="13"/>
              </w:rPr>
              <w:t>1</w:t>
            </w:r>
            <w:r>
              <w:rPr>
                <w:rFonts w:ascii="Cambria" w:hAnsi="Cambria" w:cs="Cambria"/>
                <w:b/>
                <w:bCs/>
              </w:rPr>
              <w:t>)</w:t>
            </w:r>
          </w:p>
        </w:tc>
        <w:tc>
          <w:tcPr>
            <w:tcW w:w="2900" w:type="dxa"/>
            <w:tcBorders>
              <w:top w:val="nil"/>
              <w:left w:val="nil"/>
              <w:bottom w:val="nil"/>
              <w:right w:val="nil"/>
            </w:tcBorders>
            <w:vAlign w:val="bottom"/>
          </w:tcPr>
          <w:p w:rsidR="00AA794A" w:rsidRDefault="00AA794A">
            <w:pPr>
              <w:widowControl w:val="0"/>
              <w:autoSpaceDE w:val="0"/>
              <w:autoSpaceDN w:val="0"/>
              <w:adjustRightInd w:val="0"/>
              <w:spacing w:after="0" w:line="247" w:lineRule="exact"/>
              <w:ind w:left="720"/>
              <w:rPr>
                <w:rFonts w:ascii="Times New Roman" w:hAnsi="Times New Roman" w:cs="Times New Roman"/>
                <w:sz w:val="24"/>
                <w:szCs w:val="24"/>
              </w:rPr>
            </w:pPr>
            <w:proofErr w:type="spellStart"/>
            <w:r>
              <w:rPr>
                <w:rFonts w:ascii="Cambria" w:hAnsi="Cambria" w:cs="Cambria"/>
              </w:rPr>
              <w:t>E.truelist</w:t>
            </w:r>
            <w:proofErr w:type="spellEnd"/>
            <w:r>
              <w:rPr>
                <w:rFonts w:ascii="Cambria" w:hAnsi="Cambria" w:cs="Cambria"/>
              </w:rPr>
              <w:t xml:space="preserve"> = E</w:t>
            </w:r>
            <w:r>
              <w:rPr>
                <w:rFonts w:ascii="Cambria" w:hAnsi="Cambria" w:cs="Cambria"/>
                <w:sz w:val="13"/>
                <w:szCs w:val="13"/>
              </w:rPr>
              <w:t>1</w:t>
            </w:r>
            <w:r>
              <w:rPr>
                <w:rFonts w:ascii="Cambria" w:hAnsi="Cambria" w:cs="Cambria"/>
              </w:rPr>
              <w:t>.truelist</w:t>
            </w:r>
          </w:p>
        </w:tc>
        <w:tc>
          <w:tcPr>
            <w:tcW w:w="268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187"/>
        </w:trPr>
        <w:tc>
          <w:tcPr>
            <w:tcW w:w="4000" w:type="dxa"/>
            <w:vMerge/>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6"/>
                <w:szCs w:val="16"/>
              </w:rPr>
            </w:pPr>
          </w:p>
        </w:tc>
        <w:tc>
          <w:tcPr>
            <w:tcW w:w="2900" w:type="dxa"/>
            <w:vMerge w:val="restart"/>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720"/>
              <w:rPr>
                <w:rFonts w:ascii="Times New Roman" w:hAnsi="Times New Roman" w:cs="Times New Roman"/>
                <w:sz w:val="24"/>
                <w:szCs w:val="24"/>
              </w:rPr>
            </w:pPr>
            <w:proofErr w:type="spellStart"/>
            <w:r>
              <w:rPr>
                <w:rFonts w:ascii="Cambria" w:hAnsi="Cambria" w:cs="Cambria"/>
              </w:rPr>
              <w:t>E.falselist</w:t>
            </w:r>
            <w:proofErr w:type="spellEnd"/>
            <w:r>
              <w:rPr>
                <w:rFonts w:ascii="Cambria" w:hAnsi="Cambria" w:cs="Cambria"/>
              </w:rPr>
              <w:t xml:space="preserve"> = E</w:t>
            </w:r>
            <w:r>
              <w:rPr>
                <w:rFonts w:ascii="Cambria" w:hAnsi="Cambria" w:cs="Cambria"/>
                <w:sz w:val="13"/>
                <w:szCs w:val="13"/>
              </w:rPr>
              <w:t>1</w:t>
            </w:r>
            <w:r>
              <w:rPr>
                <w:rFonts w:ascii="Cambria" w:hAnsi="Cambria" w:cs="Cambria"/>
              </w:rPr>
              <w:t>.falselist</w:t>
            </w:r>
          </w:p>
        </w:tc>
        <w:tc>
          <w:tcPr>
            <w:tcW w:w="268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199"/>
        </w:trPr>
        <w:tc>
          <w:tcPr>
            <w:tcW w:w="400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7"/>
                <w:szCs w:val="17"/>
              </w:rPr>
            </w:pPr>
          </w:p>
        </w:tc>
        <w:tc>
          <w:tcPr>
            <w:tcW w:w="2900" w:type="dxa"/>
            <w:vMerge/>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7"/>
                <w:szCs w:val="17"/>
              </w:rPr>
            </w:pPr>
          </w:p>
        </w:tc>
        <w:tc>
          <w:tcPr>
            <w:tcW w:w="268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131"/>
        </w:trPr>
        <w:tc>
          <w:tcPr>
            <w:tcW w:w="4000" w:type="dxa"/>
            <w:tcBorders>
              <w:top w:val="nil"/>
              <w:left w:val="single" w:sz="8" w:space="0" w:color="auto"/>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5580" w:type="dxa"/>
            <w:gridSpan w:val="2"/>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246"/>
        </w:trPr>
        <w:tc>
          <w:tcPr>
            <w:tcW w:w="400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1"/>
                <w:szCs w:val="21"/>
              </w:rPr>
            </w:pPr>
          </w:p>
        </w:tc>
        <w:tc>
          <w:tcPr>
            <w:tcW w:w="5580" w:type="dxa"/>
            <w:gridSpan w:val="2"/>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6" w:lineRule="exact"/>
              <w:ind w:left="700"/>
              <w:rPr>
                <w:rFonts w:ascii="Times New Roman" w:hAnsi="Times New Roman" w:cs="Times New Roman"/>
                <w:sz w:val="24"/>
                <w:szCs w:val="24"/>
              </w:rPr>
            </w:pPr>
            <w:proofErr w:type="spellStart"/>
            <w:r>
              <w:rPr>
                <w:rFonts w:ascii="Cambria" w:hAnsi="Cambria" w:cs="Cambria"/>
              </w:rPr>
              <w:t>E.truelist</w:t>
            </w:r>
            <w:proofErr w:type="spellEnd"/>
            <w:r>
              <w:rPr>
                <w:rFonts w:ascii="Cambria" w:hAnsi="Cambria" w:cs="Cambria"/>
              </w:rPr>
              <w:t xml:space="preserve"> = </w:t>
            </w:r>
            <w:proofErr w:type="spellStart"/>
            <w:r>
              <w:rPr>
                <w:rFonts w:ascii="Cambria" w:hAnsi="Cambria" w:cs="Cambria"/>
              </w:rPr>
              <w:t>makelist</w:t>
            </w:r>
            <w:proofErr w:type="spellEnd"/>
            <w:r>
              <w:rPr>
                <w:rFonts w:ascii="Cambria" w:hAnsi="Cambria" w:cs="Cambria"/>
              </w:rPr>
              <w:t>(</w:t>
            </w:r>
            <w:proofErr w:type="spellStart"/>
            <w:r>
              <w:rPr>
                <w:rFonts w:ascii="Cambria" w:hAnsi="Cambria" w:cs="Cambria"/>
              </w:rPr>
              <w:t>nextquad</w:t>
            </w:r>
            <w:proofErr w:type="spellEnd"/>
            <w:r>
              <w:rPr>
                <w:rFonts w:ascii="Cambria" w:hAnsi="Cambria" w:cs="Cambria"/>
              </w:rPr>
              <w:t>)</w:t>
            </w:r>
            <w:proofErr w:type="spellStart"/>
            <w:r>
              <w:rPr>
                <w:rFonts w:ascii="Cambria" w:hAnsi="Cambria" w:cs="Cambria"/>
              </w:rPr>
              <w:t>E.falselist</w:t>
            </w:r>
            <w:proofErr w:type="spellEnd"/>
            <w:r>
              <w:rPr>
                <w:rFonts w:ascii="Cambria" w:hAnsi="Cambria" w:cs="Cambria"/>
              </w:rPr>
              <w:t xml:space="preserve"> =</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386"/>
        </w:trPr>
        <w:tc>
          <w:tcPr>
            <w:tcW w:w="4000" w:type="dxa"/>
            <w:vMerge w:val="restart"/>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jc w:val="center"/>
              <w:rPr>
                <w:rFonts w:ascii="Times New Roman" w:hAnsi="Times New Roman" w:cs="Times New Roman"/>
                <w:sz w:val="24"/>
                <w:szCs w:val="24"/>
              </w:rPr>
            </w:pPr>
            <w:r>
              <w:rPr>
                <w:rFonts w:ascii="Cambria" w:hAnsi="Cambria" w:cs="Cambria"/>
                <w:b/>
                <w:bCs/>
              </w:rPr>
              <w:t xml:space="preserve">E </w:t>
            </w:r>
            <w:r>
              <w:rPr>
                <w:rFonts w:ascii="Calibri" w:hAnsi="Calibri" w:cs="Calibri"/>
                <w:b/>
                <w:bCs/>
              </w:rPr>
              <w:t>→</w:t>
            </w:r>
            <w:r>
              <w:rPr>
                <w:rFonts w:ascii="Cambria" w:hAnsi="Cambria" w:cs="Cambria"/>
                <w:b/>
                <w:bCs/>
              </w:rPr>
              <w:t xml:space="preserve"> id</w:t>
            </w:r>
            <w:r>
              <w:rPr>
                <w:rFonts w:ascii="Cambria" w:hAnsi="Cambria" w:cs="Cambria"/>
                <w:b/>
                <w:bCs/>
                <w:sz w:val="13"/>
                <w:szCs w:val="13"/>
              </w:rPr>
              <w:t>1</w:t>
            </w:r>
            <w:r>
              <w:rPr>
                <w:rFonts w:ascii="Cambria" w:hAnsi="Cambria" w:cs="Cambria"/>
                <w:b/>
                <w:bCs/>
              </w:rPr>
              <w:t xml:space="preserve"> </w:t>
            </w:r>
            <w:proofErr w:type="spellStart"/>
            <w:r>
              <w:rPr>
                <w:rFonts w:ascii="Cambria" w:hAnsi="Cambria" w:cs="Cambria"/>
                <w:b/>
                <w:bCs/>
              </w:rPr>
              <w:t>relop</w:t>
            </w:r>
            <w:proofErr w:type="spellEnd"/>
            <w:r>
              <w:rPr>
                <w:rFonts w:ascii="Cambria" w:hAnsi="Cambria" w:cs="Cambria"/>
                <w:b/>
                <w:bCs/>
              </w:rPr>
              <w:t xml:space="preserve"> id</w:t>
            </w:r>
            <w:r>
              <w:rPr>
                <w:rFonts w:ascii="Cambria" w:hAnsi="Cambria" w:cs="Cambria"/>
                <w:b/>
                <w:bCs/>
                <w:sz w:val="13"/>
                <w:szCs w:val="13"/>
              </w:rPr>
              <w:t>2</w:t>
            </w:r>
          </w:p>
        </w:tc>
        <w:tc>
          <w:tcPr>
            <w:tcW w:w="290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ind w:left="700"/>
              <w:rPr>
                <w:rFonts w:ascii="Times New Roman" w:hAnsi="Times New Roman" w:cs="Times New Roman"/>
                <w:sz w:val="24"/>
                <w:szCs w:val="24"/>
              </w:rPr>
            </w:pPr>
            <w:proofErr w:type="spellStart"/>
            <w:r>
              <w:rPr>
                <w:rFonts w:ascii="Cambria" w:hAnsi="Cambria" w:cs="Cambria"/>
                <w:w w:val="99"/>
              </w:rPr>
              <w:t>makelist</w:t>
            </w:r>
            <w:proofErr w:type="spellEnd"/>
            <w:r>
              <w:rPr>
                <w:rFonts w:ascii="Cambria" w:hAnsi="Cambria" w:cs="Cambria"/>
                <w:w w:val="99"/>
              </w:rPr>
              <w:t>(</w:t>
            </w:r>
            <w:proofErr w:type="spellStart"/>
            <w:r>
              <w:rPr>
                <w:rFonts w:ascii="Cambria" w:hAnsi="Cambria" w:cs="Cambria"/>
                <w:w w:val="99"/>
              </w:rPr>
              <w:t>nextquad</w:t>
            </w:r>
            <w:proofErr w:type="spellEnd"/>
            <w:r>
              <w:rPr>
                <w:rFonts w:ascii="Cambria" w:hAnsi="Cambria" w:cs="Cambria"/>
                <w:w w:val="99"/>
              </w:rPr>
              <w:t xml:space="preserve"> +1 )</w:t>
            </w:r>
          </w:p>
        </w:tc>
        <w:tc>
          <w:tcPr>
            <w:tcW w:w="268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188"/>
        </w:trPr>
        <w:tc>
          <w:tcPr>
            <w:tcW w:w="4000" w:type="dxa"/>
            <w:vMerge/>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6"/>
                <w:szCs w:val="16"/>
              </w:rPr>
            </w:pPr>
          </w:p>
        </w:tc>
        <w:tc>
          <w:tcPr>
            <w:tcW w:w="5580" w:type="dxa"/>
            <w:gridSpan w:val="2"/>
            <w:vMerge w:val="restart"/>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ind w:left="700"/>
              <w:rPr>
                <w:rFonts w:ascii="Times New Roman" w:hAnsi="Times New Roman" w:cs="Times New Roman"/>
                <w:sz w:val="24"/>
                <w:szCs w:val="24"/>
              </w:rPr>
            </w:pPr>
            <w:r>
              <w:rPr>
                <w:rFonts w:ascii="Cambria" w:hAnsi="Cambria" w:cs="Cambria"/>
              </w:rPr>
              <w:t xml:space="preserve">emit(if </w:t>
            </w:r>
            <w:r>
              <w:rPr>
                <w:rFonts w:ascii="Cambria" w:hAnsi="Cambria" w:cs="Cambria"/>
                <w:b/>
                <w:bCs/>
              </w:rPr>
              <w:t>id</w:t>
            </w:r>
            <w:r>
              <w:rPr>
                <w:rFonts w:ascii="Cambria" w:hAnsi="Cambria" w:cs="Cambria"/>
                <w:b/>
                <w:bCs/>
                <w:sz w:val="13"/>
                <w:szCs w:val="13"/>
              </w:rPr>
              <w:t>1</w:t>
            </w:r>
            <w:r>
              <w:rPr>
                <w:rFonts w:ascii="Cambria" w:hAnsi="Cambria" w:cs="Cambria"/>
                <w:b/>
                <w:bCs/>
              </w:rPr>
              <w:t>.</w:t>
            </w:r>
            <w:r>
              <w:rPr>
                <w:rFonts w:ascii="Cambria" w:hAnsi="Cambria" w:cs="Cambria"/>
              </w:rPr>
              <w:t xml:space="preserve">place </w:t>
            </w:r>
            <w:proofErr w:type="spellStart"/>
            <w:r>
              <w:rPr>
                <w:rFonts w:ascii="Cambria" w:hAnsi="Cambria" w:cs="Cambria"/>
                <w:b/>
                <w:bCs/>
              </w:rPr>
              <w:t>relop.op</w:t>
            </w:r>
            <w:proofErr w:type="spellEnd"/>
            <w:r>
              <w:rPr>
                <w:rFonts w:ascii="Cambria" w:hAnsi="Cambria" w:cs="Cambria"/>
                <w:b/>
                <w:bCs/>
              </w:rPr>
              <w:t xml:space="preserve"> id</w:t>
            </w:r>
            <w:r>
              <w:rPr>
                <w:rFonts w:ascii="Cambria" w:hAnsi="Cambria" w:cs="Cambria"/>
                <w:b/>
                <w:bCs/>
                <w:sz w:val="13"/>
                <w:szCs w:val="13"/>
              </w:rPr>
              <w:t>2</w:t>
            </w:r>
            <w:r>
              <w:rPr>
                <w:rFonts w:ascii="Cambria" w:hAnsi="Cambria" w:cs="Cambria"/>
                <w:b/>
                <w:bCs/>
              </w:rPr>
              <w:t>.</w:t>
            </w:r>
            <w:r>
              <w:rPr>
                <w:rFonts w:ascii="Cambria" w:hAnsi="Cambria" w:cs="Cambria"/>
              </w:rPr>
              <w:t xml:space="preserve">place </w:t>
            </w:r>
            <w:proofErr w:type="spellStart"/>
            <w:r>
              <w:rPr>
                <w:rFonts w:ascii="Cambria" w:hAnsi="Cambria" w:cs="Cambria"/>
              </w:rPr>
              <w:t>goto</w:t>
            </w:r>
            <w:proofErr w:type="spellEnd"/>
            <w:r>
              <w:rPr>
                <w:rFonts w:ascii="Cambria" w:hAnsi="Cambria" w:cs="Cambria"/>
              </w:rPr>
              <w:t xml:space="preserve"> __ )</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199"/>
        </w:trPr>
        <w:tc>
          <w:tcPr>
            <w:tcW w:w="400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7"/>
                <w:szCs w:val="17"/>
              </w:rPr>
            </w:pPr>
          </w:p>
        </w:tc>
        <w:tc>
          <w:tcPr>
            <w:tcW w:w="5580" w:type="dxa"/>
            <w:gridSpan w:val="2"/>
            <w:vMerge/>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385"/>
        </w:trPr>
        <w:tc>
          <w:tcPr>
            <w:tcW w:w="400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2900" w:type="dxa"/>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700"/>
              <w:rPr>
                <w:rFonts w:ascii="Times New Roman" w:hAnsi="Times New Roman" w:cs="Times New Roman"/>
                <w:sz w:val="24"/>
                <w:szCs w:val="24"/>
              </w:rPr>
            </w:pPr>
            <w:r>
              <w:rPr>
                <w:rFonts w:ascii="Cambria" w:hAnsi="Cambria" w:cs="Cambria"/>
              </w:rPr>
              <w:t>emit(</w:t>
            </w:r>
            <w:proofErr w:type="spellStart"/>
            <w:r>
              <w:rPr>
                <w:rFonts w:ascii="Cambria" w:hAnsi="Cambria" w:cs="Cambria"/>
              </w:rPr>
              <w:t>goto</w:t>
            </w:r>
            <w:proofErr w:type="spellEnd"/>
            <w:r>
              <w:rPr>
                <w:rFonts w:ascii="Cambria" w:hAnsi="Cambria" w:cs="Cambria"/>
              </w:rPr>
              <w:t xml:space="preserve"> ___)</w:t>
            </w:r>
          </w:p>
        </w:tc>
        <w:tc>
          <w:tcPr>
            <w:tcW w:w="268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132"/>
        </w:trPr>
        <w:tc>
          <w:tcPr>
            <w:tcW w:w="4000" w:type="dxa"/>
            <w:tcBorders>
              <w:top w:val="nil"/>
              <w:left w:val="single" w:sz="8" w:space="0" w:color="auto"/>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5580" w:type="dxa"/>
            <w:gridSpan w:val="2"/>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246"/>
        </w:trPr>
        <w:tc>
          <w:tcPr>
            <w:tcW w:w="4000" w:type="dxa"/>
            <w:vMerge w:val="restart"/>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67" w:lineRule="exact"/>
              <w:jc w:val="center"/>
              <w:rPr>
                <w:rFonts w:ascii="Times New Roman" w:hAnsi="Times New Roman" w:cs="Times New Roman"/>
                <w:sz w:val="24"/>
                <w:szCs w:val="24"/>
              </w:rPr>
            </w:pPr>
            <w:r>
              <w:rPr>
                <w:rFonts w:ascii="Cambria" w:hAnsi="Cambria" w:cs="Cambria"/>
                <w:b/>
                <w:bCs/>
              </w:rPr>
              <w:t xml:space="preserve">E </w:t>
            </w:r>
            <w:r>
              <w:rPr>
                <w:rFonts w:ascii="Calibri" w:hAnsi="Calibri" w:cs="Calibri"/>
                <w:b/>
                <w:bCs/>
              </w:rPr>
              <w:t>→</w:t>
            </w:r>
            <w:r>
              <w:rPr>
                <w:rFonts w:ascii="Cambria" w:hAnsi="Cambria" w:cs="Cambria"/>
                <w:b/>
                <w:bCs/>
              </w:rPr>
              <w:t xml:space="preserve"> true</w:t>
            </w:r>
          </w:p>
        </w:tc>
        <w:tc>
          <w:tcPr>
            <w:tcW w:w="5580" w:type="dxa"/>
            <w:gridSpan w:val="2"/>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6" w:lineRule="exact"/>
              <w:ind w:left="820"/>
              <w:rPr>
                <w:rFonts w:ascii="Times New Roman" w:hAnsi="Times New Roman" w:cs="Times New Roman"/>
                <w:sz w:val="24"/>
                <w:szCs w:val="24"/>
              </w:rPr>
            </w:pPr>
            <w:proofErr w:type="spellStart"/>
            <w:r>
              <w:rPr>
                <w:rFonts w:ascii="Cambria" w:hAnsi="Cambria" w:cs="Cambria"/>
              </w:rPr>
              <w:t>E.truelist</w:t>
            </w:r>
            <w:proofErr w:type="spellEnd"/>
            <w:r>
              <w:rPr>
                <w:rFonts w:ascii="Cambria" w:hAnsi="Cambria" w:cs="Cambria"/>
              </w:rPr>
              <w:t xml:space="preserve"> = </w:t>
            </w:r>
            <w:proofErr w:type="spellStart"/>
            <w:r>
              <w:rPr>
                <w:rFonts w:ascii="Cambria" w:hAnsi="Cambria" w:cs="Cambria"/>
              </w:rPr>
              <w:t>makelist</w:t>
            </w:r>
            <w:proofErr w:type="spellEnd"/>
            <w:r>
              <w:rPr>
                <w:rFonts w:ascii="Cambria" w:hAnsi="Cambria" w:cs="Cambria"/>
              </w:rPr>
              <w:t>(</w:t>
            </w:r>
            <w:proofErr w:type="spellStart"/>
            <w:r>
              <w:rPr>
                <w:rFonts w:ascii="Cambria" w:hAnsi="Cambria" w:cs="Cambria"/>
              </w:rPr>
              <w:t>nextquad</w:t>
            </w:r>
            <w:proofErr w:type="spellEnd"/>
            <w:r>
              <w:rPr>
                <w:rFonts w:ascii="Cambria" w:hAnsi="Cambria" w:cs="Cambria"/>
              </w:rPr>
              <w:t>)</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188"/>
        </w:trPr>
        <w:tc>
          <w:tcPr>
            <w:tcW w:w="4000" w:type="dxa"/>
            <w:vMerge/>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6"/>
                <w:szCs w:val="16"/>
              </w:rPr>
            </w:pPr>
          </w:p>
        </w:tc>
        <w:tc>
          <w:tcPr>
            <w:tcW w:w="2900" w:type="dxa"/>
            <w:vMerge w:val="restart"/>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820"/>
              <w:rPr>
                <w:rFonts w:ascii="Times New Roman" w:hAnsi="Times New Roman" w:cs="Times New Roman"/>
                <w:sz w:val="24"/>
                <w:szCs w:val="24"/>
              </w:rPr>
            </w:pPr>
            <w:r>
              <w:rPr>
                <w:rFonts w:ascii="Cambria" w:hAnsi="Cambria" w:cs="Cambria"/>
              </w:rPr>
              <w:t>emit(</w:t>
            </w:r>
            <w:proofErr w:type="spellStart"/>
            <w:r>
              <w:rPr>
                <w:rFonts w:ascii="Cambria" w:hAnsi="Cambria" w:cs="Cambria"/>
              </w:rPr>
              <w:t>goto</w:t>
            </w:r>
            <w:proofErr w:type="spellEnd"/>
            <w:r>
              <w:rPr>
                <w:rFonts w:ascii="Cambria" w:hAnsi="Cambria" w:cs="Cambria"/>
              </w:rPr>
              <w:t xml:space="preserve"> ___)</w:t>
            </w:r>
          </w:p>
        </w:tc>
        <w:tc>
          <w:tcPr>
            <w:tcW w:w="268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199"/>
        </w:trPr>
        <w:tc>
          <w:tcPr>
            <w:tcW w:w="400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7"/>
                <w:szCs w:val="17"/>
              </w:rPr>
            </w:pPr>
          </w:p>
        </w:tc>
        <w:tc>
          <w:tcPr>
            <w:tcW w:w="2900" w:type="dxa"/>
            <w:vMerge/>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7"/>
                <w:szCs w:val="17"/>
              </w:rPr>
            </w:pPr>
          </w:p>
        </w:tc>
        <w:tc>
          <w:tcPr>
            <w:tcW w:w="268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130"/>
        </w:trPr>
        <w:tc>
          <w:tcPr>
            <w:tcW w:w="4000" w:type="dxa"/>
            <w:tcBorders>
              <w:top w:val="nil"/>
              <w:left w:val="single" w:sz="8" w:space="0" w:color="auto"/>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5580" w:type="dxa"/>
            <w:gridSpan w:val="2"/>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246"/>
        </w:trPr>
        <w:tc>
          <w:tcPr>
            <w:tcW w:w="4000" w:type="dxa"/>
            <w:vMerge w:val="restart"/>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jc w:val="center"/>
              <w:rPr>
                <w:rFonts w:ascii="Times New Roman" w:hAnsi="Times New Roman" w:cs="Times New Roman"/>
                <w:sz w:val="24"/>
                <w:szCs w:val="24"/>
              </w:rPr>
            </w:pPr>
            <w:r>
              <w:rPr>
                <w:rFonts w:ascii="Cambria" w:hAnsi="Cambria" w:cs="Cambria"/>
                <w:b/>
                <w:bCs/>
              </w:rPr>
              <w:t xml:space="preserve">E </w:t>
            </w:r>
            <w:r>
              <w:rPr>
                <w:rFonts w:ascii="Calibri" w:hAnsi="Calibri" w:cs="Calibri"/>
                <w:b/>
                <w:bCs/>
              </w:rPr>
              <w:t>→</w:t>
            </w:r>
            <w:r>
              <w:rPr>
                <w:rFonts w:ascii="Cambria" w:hAnsi="Cambria" w:cs="Cambria"/>
                <w:b/>
                <w:bCs/>
              </w:rPr>
              <w:t xml:space="preserve"> false</w:t>
            </w:r>
          </w:p>
        </w:tc>
        <w:tc>
          <w:tcPr>
            <w:tcW w:w="5580" w:type="dxa"/>
            <w:gridSpan w:val="2"/>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6" w:lineRule="exact"/>
              <w:ind w:left="820"/>
              <w:rPr>
                <w:rFonts w:ascii="Times New Roman" w:hAnsi="Times New Roman" w:cs="Times New Roman"/>
                <w:sz w:val="24"/>
                <w:szCs w:val="24"/>
              </w:rPr>
            </w:pPr>
            <w:proofErr w:type="spellStart"/>
            <w:r>
              <w:rPr>
                <w:rFonts w:ascii="Cambria" w:hAnsi="Cambria" w:cs="Cambria"/>
              </w:rPr>
              <w:t>E.falselist</w:t>
            </w:r>
            <w:proofErr w:type="spellEnd"/>
            <w:r>
              <w:rPr>
                <w:rFonts w:ascii="Cambria" w:hAnsi="Cambria" w:cs="Cambria"/>
              </w:rPr>
              <w:t xml:space="preserve"> = </w:t>
            </w:r>
            <w:proofErr w:type="spellStart"/>
            <w:r>
              <w:rPr>
                <w:rFonts w:ascii="Cambria" w:hAnsi="Cambria" w:cs="Cambria"/>
              </w:rPr>
              <w:t>makelist</w:t>
            </w:r>
            <w:proofErr w:type="spellEnd"/>
            <w:r>
              <w:rPr>
                <w:rFonts w:ascii="Cambria" w:hAnsi="Cambria" w:cs="Cambria"/>
              </w:rPr>
              <w:t>(</w:t>
            </w:r>
            <w:proofErr w:type="spellStart"/>
            <w:r>
              <w:rPr>
                <w:rFonts w:ascii="Cambria" w:hAnsi="Cambria" w:cs="Cambria"/>
              </w:rPr>
              <w:t>nextquad</w:t>
            </w:r>
            <w:proofErr w:type="spellEnd"/>
            <w:r>
              <w:rPr>
                <w:rFonts w:ascii="Cambria" w:hAnsi="Cambria" w:cs="Cambria"/>
              </w:rPr>
              <w:t>)</w:t>
            </w: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191"/>
        </w:trPr>
        <w:tc>
          <w:tcPr>
            <w:tcW w:w="4000" w:type="dxa"/>
            <w:vMerge/>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6"/>
                <w:szCs w:val="16"/>
              </w:rPr>
            </w:pPr>
          </w:p>
        </w:tc>
        <w:tc>
          <w:tcPr>
            <w:tcW w:w="2900" w:type="dxa"/>
            <w:vMerge w:val="restart"/>
            <w:tcBorders>
              <w:top w:val="nil"/>
              <w:left w:val="nil"/>
              <w:bottom w:val="nil"/>
              <w:right w:val="nil"/>
            </w:tcBorders>
            <w:vAlign w:val="bottom"/>
          </w:tcPr>
          <w:p w:rsidR="00AA794A" w:rsidRDefault="00AA794A">
            <w:pPr>
              <w:widowControl w:val="0"/>
              <w:autoSpaceDE w:val="0"/>
              <w:autoSpaceDN w:val="0"/>
              <w:adjustRightInd w:val="0"/>
              <w:spacing w:after="0" w:line="257" w:lineRule="exact"/>
              <w:ind w:left="820"/>
              <w:rPr>
                <w:rFonts w:ascii="Times New Roman" w:hAnsi="Times New Roman" w:cs="Times New Roman"/>
                <w:sz w:val="24"/>
                <w:szCs w:val="24"/>
              </w:rPr>
            </w:pPr>
            <w:r>
              <w:rPr>
                <w:rFonts w:ascii="Cambria" w:hAnsi="Cambria" w:cs="Cambria"/>
              </w:rPr>
              <w:t>emit(</w:t>
            </w:r>
            <w:proofErr w:type="spellStart"/>
            <w:r>
              <w:rPr>
                <w:rFonts w:ascii="Cambria" w:hAnsi="Cambria" w:cs="Cambria"/>
              </w:rPr>
              <w:t>goto</w:t>
            </w:r>
            <w:proofErr w:type="spellEnd"/>
            <w:r>
              <w:rPr>
                <w:rFonts w:ascii="Cambria" w:hAnsi="Cambria" w:cs="Cambria"/>
              </w:rPr>
              <w:t xml:space="preserve"> ___)</w:t>
            </w:r>
          </w:p>
        </w:tc>
        <w:tc>
          <w:tcPr>
            <w:tcW w:w="268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196"/>
        </w:trPr>
        <w:tc>
          <w:tcPr>
            <w:tcW w:w="400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7"/>
                <w:szCs w:val="17"/>
              </w:rPr>
            </w:pPr>
          </w:p>
        </w:tc>
        <w:tc>
          <w:tcPr>
            <w:tcW w:w="2900" w:type="dxa"/>
            <w:vMerge/>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7"/>
                <w:szCs w:val="17"/>
              </w:rPr>
            </w:pPr>
          </w:p>
        </w:tc>
        <w:tc>
          <w:tcPr>
            <w:tcW w:w="268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132"/>
        </w:trPr>
        <w:tc>
          <w:tcPr>
            <w:tcW w:w="4000" w:type="dxa"/>
            <w:tcBorders>
              <w:top w:val="nil"/>
              <w:left w:val="single" w:sz="8" w:space="0" w:color="auto"/>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2900" w:type="dxa"/>
            <w:tcBorders>
              <w:top w:val="nil"/>
              <w:left w:val="nil"/>
              <w:bottom w:val="single" w:sz="8" w:space="0" w:color="auto"/>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268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254"/>
        </w:trPr>
        <w:tc>
          <w:tcPr>
            <w:tcW w:w="4000" w:type="dxa"/>
            <w:tcBorders>
              <w:top w:val="nil"/>
              <w:left w:val="single" w:sz="8" w:space="0" w:color="auto"/>
              <w:bottom w:val="nil"/>
              <w:right w:val="single" w:sz="8" w:space="0" w:color="auto"/>
            </w:tcBorders>
            <w:vAlign w:val="bottom"/>
          </w:tcPr>
          <w:p w:rsidR="00AA794A" w:rsidRDefault="00AA794A">
            <w:pPr>
              <w:widowControl w:val="0"/>
              <w:autoSpaceDE w:val="0"/>
              <w:autoSpaceDN w:val="0"/>
              <w:adjustRightInd w:val="0"/>
              <w:spacing w:after="0" w:line="250" w:lineRule="exact"/>
              <w:jc w:val="center"/>
              <w:rPr>
                <w:rFonts w:ascii="Times New Roman" w:hAnsi="Times New Roman" w:cs="Times New Roman"/>
                <w:sz w:val="24"/>
                <w:szCs w:val="24"/>
              </w:rPr>
            </w:pPr>
            <w:r>
              <w:rPr>
                <w:rFonts w:ascii="Cambria" w:hAnsi="Cambria" w:cs="Cambria"/>
                <w:b/>
                <w:bCs/>
              </w:rPr>
              <w:t xml:space="preserve">M </w:t>
            </w:r>
            <w:r>
              <w:rPr>
                <w:rFonts w:ascii="Calibri" w:hAnsi="Calibri" w:cs="Calibri"/>
                <w:b/>
                <w:bCs/>
              </w:rPr>
              <w:t>→</w:t>
            </w:r>
            <w:r>
              <w:rPr>
                <w:rFonts w:ascii="Cambria" w:hAnsi="Cambria" w:cs="Cambria"/>
                <w:b/>
                <w:bCs/>
              </w:rPr>
              <w:t xml:space="preserve"> ε</w:t>
            </w:r>
          </w:p>
        </w:tc>
        <w:tc>
          <w:tcPr>
            <w:tcW w:w="2900" w:type="dxa"/>
            <w:tcBorders>
              <w:top w:val="nil"/>
              <w:left w:val="nil"/>
              <w:bottom w:val="nil"/>
              <w:right w:val="nil"/>
            </w:tcBorders>
            <w:vAlign w:val="bottom"/>
          </w:tcPr>
          <w:p w:rsidR="00AA794A" w:rsidRDefault="00AA794A">
            <w:pPr>
              <w:widowControl w:val="0"/>
              <w:autoSpaceDE w:val="0"/>
              <w:autoSpaceDN w:val="0"/>
              <w:adjustRightInd w:val="0"/>
              <w:spacing w:after="0" w:line="253" w:lineRule="exact"/>
              <w:ind w:left="820"/>
              <w:rPr>
                <w:rFonts w:ascii="Times New Roman" w:hAnsi="Times New Roman" w:cs="Times New Roman"/>
                <w:sz w:val="24"/>
                <w:szCs w:val="24"/>
              </w:rPr>
            </w:pPr>
            <w:proofErr w:type="spellStart"/>
            <w:r>
              <w:rPr>
                <w:rFonts w:ascii="Cambria" w:hAnsi="Cambria" w:cs="Cambria"/>
              </w:rPr>
              <w:t>M.Quad</w:t>
            </w:r>
            <w:proofErr w:type="spellEnd"/>
            <w:r>
              <w:rPr>
                <w:rFonts w:ascii="Cambria" w:hAnsi="Cambria" w:cs="Cambria"/>
              </w:rPr>
              <w:t xml:space="preserve"> = </w:t>
            </w:r>
            <w:proofErr w:type="spellStart"/>
            <w:r>
              <w:rPr>
                <w:rFonts w:ascii="Cambria" w:hAnsi="Cambria" w:cs="Cambria"/>
              </w:rPr>
              <w:t>nextquad</w:t>
            </w:r>
            <w:proofErr w:type="spellEnd"/>
          </w:p>
        </w:tc>
        <w:tc>
          <w:tcPr>
            <w:tcW w:w="2680" w:type="dxa"/>
            <w:tcBorders>
              <w:top w:val="nil"/>
              <w:left w:val="nil"/>
              <w:bottom w:val="nil"/>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r w:rsidR="00AA794A">
        <w:trPr>
          <w:trHeight w:val="139"/>
        </w:trPr>
        <w:tc>
          <w:tcPr>
            <w:tcW w:w="4000" w:type="dxa"/>
            <w:tcBorders>
              <w:top w:val="nil"/>
              <w:left w:val="single" w:sz="8" w:space="0" w:color="auto"/>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2"/>
                <w:szCs w:val="12"/>
              </w:rPr>
            </w:pPr>
          </w:p>
        </w:tc>
        <w:tc>
          <w:tcPr>
            <w:tcW w:w="2900" w:type="dxa"/>
            <w:tcBorders>
              <w:top w:val="nil"/>
              <w:left w:val="nil"/>
              <w:bottom w:val="single" w:sz="8" w:space="0" w:color="auto"/>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2"/>
                <w:szCs w:val="12"/>
              </w:rPr>
            </w:pPr>
          </w:p>
        </w:tc>
        <w:tc>
          <w:tcPr>
            <w:tcW w:w="2680" w:type="dxa"/>
            <w:tcBorders>
              <w:top w:val="nil"/>
              <w:left w:val="nil"/>
              <w:bottom w:val="single" w:sz="8" w:space="0" w:color="auto"/>
              <w:right w:val="single" w:sz="8" w:space="0" w:color="auto"/>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AA794A" w:rsidRDefault="00AA794A">
            <w:pPr>
              <w:widowControl w:val="0"/>
              <w:autoSpaceDE w:val="0"/>
              <w:autoSpaceDN w:val="0"/>
              <w:adjustRightInd w:val="0"/>
              <w:spacing w:after="0" w:line="240" w:lineRule="auto"/>
              <w:rPr>
                <w:rFonts w:ascii="Times New Roman" w:hAnsi="Times New Roman" w:cs="Times New Roman"/>
                <w:sz w:val="2"/>
                <w:szCs w:val="2"/>
              </w:rPr>
            </w:pPr>
          </w:p>
        </w:tc>
      </w:tr>
    </w:tbl>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1000" w:header="720" w:footer="720" w:gutter="0"/>
          <w:cols w:space="720" w:equalWidth="0">
            <w:col w:w="10340"/>
          </w:cols>
          <w:noEndnote/>
        </w:sectPr>
      </w:pPr>
      <w:r w:rsidRPr="005836B0">
        <w:rPr>
          <w:noProof/>
        </w:rPr>
        <w:pict>
          <v:line id="_x0000_s1625" style="position:absolute;z-index:-251044864;mso-position-horizontal-relative:text;mso-position-vertical-relative:text" from="-26pt,93.4pt" to="538.1pt,93.4pt" o:allowincell="f" strokeweight="3pt"/>
        </w:pict>
      </w:r>
      <w:r w:rsidRPr="005836B0">
        <w:rPr>
          <w:noProof/>
        </w:rPr>
        <w:pict>
          <v:line id="_x0000_s1626" style="position:absolute;z-index:-251043840;mso-position-horizontal-relative:text;mso-position-vertical-relative:text" from="-22.25pt,90.85pt" to="534.4pt,90.85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72"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73</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70"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193" w:lineRule="exact"/>
        <w:rPr>
          <w:rFonts w:ascii="Times New Roman" w:hAnsi="Times New Roman" w:cs="Times New Roman"/>
          <w:sz w:val="24"/>
          <w:szCs w:val="24"/>
        </w:rPr>
      </w:pPr>
      <w:bookmarkStart w:id="72" w:name="page74"/>
      <w:bookmarkEnd w:id="72"/>
      <w:r w:rsidRPr="005836B0">
        <w:rPr>
          <w:noProof/>
        </w:rPr>
        <w:lastRenderedPageBreak/>
        <w:pict>
          <v:line id="_x0000_s1627" style="position:absolute;z-index:-251042816" from="-24.05pt,.1pt" to="-24.05pt,730.3pt" o:allowincell="f" strokeweight="3pt"/>
        </w:pict>
      </w:r>
      <w:r w:rsidRPr="005836B0">
        <w:rPr>
          <w:noProof/>
        </w:rPr>
        <w:pict>
          <v:line id="_x0000_s1628" style="position:absolute;z-index:-251041792" from="537.05pt,.1pt" to="537.05pt,730.3pt" o:allowincell="f" strokeweight="3pt"/>
        </w:pict>
      </w:r>
      <w:r w:rsidRPr="005836B0">
        <w:rPr>
          <w:noProof/>
        </w:rPr>
        <w:pict>
          <v:line id="_x0000_s1629" style="position:absolute;z-index:-251040768" from="-25.55pt,1.6pt" to="538.55pt,1.6pt" o:allowincell="f" strokeweight="3pt"/>
        </w:pict>
      </w:r>
      <w:r w:rsidRPr="005836B0">
        <w:rPr>
          <w:noProof/>
        </w:rPr>
        <w:pict>
          <v:line id="_x0000_s1630" style="position:absolute;z-index:-251039744" from="-21.8pt,4.2pt" to="534.8pt,4.2pt" o:allowincell="f" strokeweight=".72pt"/>
        </w:pict>
      </w:r>
      <w:r w:rsidRPr="005836B0">
        <w:rPr>
          <w:noProof/>
        </w:rPr>
        <w:pict>
          <v:line id="_x0000_s1631" style="position:absolute;z-index:-251038720" from="-21.45pt,3.8pt" to="-21.45pt,726.6pt" o:allowincell="f" strokeweight=".72pt"/>
        </w:pict>
      </w:r>
      <w:r w:rsidRPr="005836B0">
        <w:rPr>
          <w:noProof/>
        </w:rPr>
        <w:pict>
          <v:line id="_x0000_s1632" style="position:absolute;z-index:-251037696" from="534.45pt,3.8pt" to="534.45pt,726.6pt" o:allowincell="f" strokeweight=".72pt"/>
        </w:pict>
      </w:r>
    </w:p>
    <w:p w:rsidR="00AA794A" w:rsidRDefault="00AA794A">
      <w:pPr>
        <w:widowControl w:val="0"/>
        <w:numPr>
          <w:ilvl w:val="0"/>
          <w:numId w:val="191"/>
        </w:numPr>
        <w:tabs>
          <w:tab w:val="clear" w:pos="720"/>
          <w:tab w:val="num" w:pos="369"/>
        </w:tabs>
        <w:overflowPunct w:val="0"/>
        <w:autoSpaceDE w:val="0"/>
        <w:autoSpaceDN w:val="0"/>
        <w:adjustRightInd w:val="0"/>
        <w:spacing w:after="0" w:line="239" w:lineRule="auto"/>
        <w:ind w:left="369" w:hanging="369"/>
        <w:jc w:val="both"/>
        <w:rPr>
          <w:rFonts w:ascii="Cambria" w:hAnsi="Cambria" w:cs="Cambria"/>
          <w:b/>
          <w:bCs/>
        </w:rPr>
      </w:pPr>
      <w:r>
        <w:rPr>
          <w:rFonts w:ascii="Cambria" w:hAnsi="Cambria" w:cs="Cambria"/>
          <w:b/>
          <w:bCs/>
        </w:rPr>
        <w:t xml:space="preserve">Flow-of –Control Statements: </w:t>
      </w:r>
    </w:p>
    <w:p w:rsidR="00AA794A" w:rsidRDefault="00AA794A">
      <w:pPr>
        <w:widowControl w:val="0"/>
        <w:autoSpaceDE w:val="0"/>
        <w:autoSpaceDN w:val="0"/>
        <w:adjustRightInd w:val="0"/>
        <w:spacing w:after="0" w:line="304" w:lineRule="exact"/>
        <w:rPr>
          <w:rFonts w:ascii="Cambria" w:hAnsi="Cambria" w:cs="Cambria"/>
          <w:b/>
          <w:bCs/>
        </w:rPr>
      </w:pPr>
    </w:p>
    <w:p w:rsidR="00AA794A" w:rsidRDefault="00AA794A">
      <w:pPr>
        <w:widowControl w:val="0"/>
        <w:numPr>
          <w:ilvl w:val="1"/>
          <w:numId w:val="191"/>
        </w:numPr>
        <w:tabs>
          <w:tab w:val="clear" w:pos="1440"/>
          <w:tab w:val="num" w:pos="729"/>
        </w:tabs>
        <w:overflowPunct w:val="0"/>
        <w:autoSpaceDE w:val="0"/>
        <w:autoSpaceDN w:val="0"/>
        <w:adjustRightInd w:val="0"/>
        <w:spacing w:after="0" w:line="196" w:lineRule="auto"/>
        <w:ind w:left="729" w:hanging="368"/>
        <w:jc w:val="both"/>
        <w:rPr>
          <w:rFonts w:ascii="Wingdings" w:hAnsi="Wingdings" w:cs="Wingdings"/>
          <w:sz w:val="44"/>
          <w:szCs w:val="44"/>
          <w:vertAlign w:val="superscript"/>
        </w:rPr>
      </w:pPr>
      <w:proofErr w:type="spellStart"/>
      <w:r>
        <w:rPr>
          <w:rFonts w:ascii="Cambria" w:hAnsi="Cambria" w:cs="Cambria"/>
        </w:rPr>
        <w:t>Backpatching</w:t>
      </w:r>
      <w:proofErr w:type="spellEnd"/>
      <w:r>
        <w:rPr>
          <w:rFonts w:ascii="Cambria" w:hAnsi="Cambria" w:cs="Cambria"/>
        </w:rPr>
        <w:t xml:space="preserve"> can be used to translate flow-of-control statements in one pass. Translation scheme for statements generated by the following grammar: </w:t>
      </w:r>
    </w:p>
    <w:p w:rsidR="00AA794A" w:rsidRDefault="00AA794A">
      <w:pPr>
        <w:widowControl w:val="0"/>
        <w:autoSpaceDE w:val="0"/>
        <w:autoSpaceDN w:val="0"/>
        <w:adjustRightInd w:val="0"/>
        <w:spacing w:after="0" w:line="298"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1449"/>
        <w:rPr>
          <w:rFonts w:ascii="Times New Roman" w:hAnsi="Times New Roman" w:cs="Times New Roman"/>
          <w:sz w:val="24"/>
          <w:szCs w:val="24"/>
        </w:rPr>
      </w:pPr>
      <w:r>
        <w:rPr>
          <w:rFonts w:ascii="Cambria" w:hAnsi="Cambria" w:cs="Cambria"/>
          <w:b/>
          <w:bCs/>
        </w:rPr>
        <w:t>S</w:t>
      </w:r>
      <w:r>
        <w:rPr>
          <w:rFonts w:ascii="Calibri" w:hAnsi="Calibri" w:cs="Calibri"/>
          <w:b/>
          <w:bCs/>
        </w:rPr>
        <w:t>→</w:t>
      </w:r>
      <w:r>
        <w:rPr>
          <w:rFonts w:ascii="Cambria" w:hAnsi="Cambria" w:cs="Cambria"/>
          <w:b/>
          <w:bCs/>
        </w:rPr>
        <w:t xml:space="preserve"> if E then S</w:t>
      </w:r>
    </w:p>
    <w:p w:rsidR="00AA794A" w:rsidRDefault="00AA794A">
      <w:pPr>
        <w:widowControl w:val="0"/>
        <w:autoSpaceDE w:val="0"/>
        <w:autoSpaceDN w:val="0"/>
        <w:adjustRightInd w:val="0"/>
        <w:spacing w:after="0" w:line="179"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5" w:lineRule="auto"/>
        <w:ind w:left="1689" w:right="6940"/>
        <w:rPr>
          <w:rFonts w:ascii="Times New Roman" w:hAnsi="Times New Roman" w:cs="Times New Roman"/>
          <w:sz w:val="24"/>
          <w:szCs w:val="24"/>
        </w:rPr>
      </w:pPr>
      <w:r>
        <w:rPr>
          <w:rFonts w:ascii="Cambria" w:hAnsi="Cambria" w:cs="Cambria"/>
          <w:b/>
          <w:bCs/>
        </w:rPr>
        <w:t xml:space="preserve">| </w:t>
      </w:r>
      <w:proofErr w:type="gramStart"/>
      <w:r>
        <w:rPr>
          <w:rFonts w:ascii="Cambria" w:hAnsi="Cambria" w:cs="Cambria"/>
          <w:b/>
          <w:bCs/>
        </w:rPr>
        <w:t>if</w:t>
      </w:r>
      <w:proofErr w:type="gramEnd"/>
      <w:r>
        <w:rPr>
          <w:rFonts w:ascii="Cambria" w:hAnsi="Cambria" w:cs="Cambria"/>
          <w:b/>
          <w:bCs/>
        </w:rPr>
        <w:t xml:space="preserve"> E then S else S | while E do S</w:t>
      </w:r>
    </w:p>
    <w:p w:rsidR="00AA794A" w:rsidRDefault="00AA794A">
      <w:pPr>
        <w:widowControl w:val="0"/>
        <w:autoSpaceDE w:val="0"/>
        <w:autoSpaceDN w:val="0"/>
        <w:adjustRightInd w:val="0"/>
        <w:spacing w:after="0" w:line="74"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5" w:lineRule="auto"/>
        <w:ind w:left="1689" w:right="7380"/>
        <w:rPr>
          <w:rFonts w:ascii="Times New Roman" w:hAnsi="Times New Roman" w:cs="Times New Roman"/>
          <w:sz w:val="24"/>
          <w:szCs w:val="24"/>
        </w:rPr>
      </w:pPr>
      <w:r>
        <w:rPr>
          <w:rFonts w:ascii="Cambria" w:hAnsi="Cambria" w:cs="Cambria"/>
          <w:b/>
          <w:bCs/>
        </w:rPr>
        <w:t>| begin L end | A</w:t>
      </w:r>
    </w:p>
    <w:p w:rsidR="00AA794A" w:rsidRDefault="00AA794A">
      <w:pPr>
        <w:widowControl w:val="0"/>
        <w:autoSpaceDE w:val="0"/>
        <w:autoSpaceDN w:val="0"/>
        <w:adjustRightInd w:val="0"/>
        <w:spacing w:after="0" w:line="33"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1349"/>
        <w:rPr>
          <w:rFonts w:ascii="Times New Roman" w:hAnsi="Times New Roman" w:cs="Times New Roman"/>
          <w:sz w:val="24"/>
          <w:szCs w:val="24"/>
        </w:rPr>
      </w:pPr>
      <w:r>
        <w:rPr>
          <w:rFonts w:ascii="Cambria" w:hAnsi="Cambria" w:cs="Cambria"/>
          <w:b/>
          <w:bCs/>
        </w:rPr>
        <w:t xml:space="preserve">L </w:t>
      </w:r>
      <w:r>
        <w:rPr>
          <w:rFonts w:ascii="Calibri" w:hAnsi="Calibri" w:cs="Calibri"/>
          <w:b/>
          <w:bCs/>
        </w:rPr>
        <w:t>→</w:t>
      </w:r>
      <w:r>
        <w:rPr>
          <w:rFonts w:ascii="Cambria" w:hAnsi="Cambria" w:cs="Cambria"/>
          <w:b/>
          <w:bCs/>
        </w:rPr>
        <w:t xml:space="preserve"> L</w:t>
      </w:r>
      <w:proofErr w:type="gramStart"/>
      <w:r>
        <w:rPr>
          <w:rFonts w:ascii="Cambria" w:hAnsi="Cambria" w:cs="Cambria"/>
          <w:b/>
          <w:bCs/>
        </w:rPr>
        <w:t>;S</w:t>
      </w:r>
      <w:proofErr w:type="gramEnd"/>
    </w:p>
    <w:p w:rsidR="00AA794A" w:rsidRDefault="00AA794A">
      <w:pPr>
        <w:widowControl w:val="0"/>
        <w:autoSpaceDE w:val="0"/>
        <w:autoSpaceDN w:val="0"/>
        <w:adjustRightInd w:val="0"/>
        <w:spacing w:after="0" w:line="14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1689"/>
        <w:rPr>
          <w:rFonts w:ascii="Times New Roman" w:hAnsi="Times New Roman" w:cs="Times New Roman"/>
          <w:sz w:val="24"/>
          <w:szCs w:val="24"/>
        </w:rPr>
      </w:pPr>
      <w:r>
        <w:rPr>
          <w:rFonts w:ascii="Cambria" w:hAnsi="Cambria" w:cs="Cambria"/>
          <w:b/>
          <w:bCs/>
        </w:rPr>
        <w:t>| S</w:t>
      </w:r>
    </w:p>
    <w:p w:rsidR="00AA794A" w:rsidRDefault="00AA794A">
      <w:pPr>
        <w:widowControl w:val="0"/>
        <w:autoSpaceDE w:val="0"/>
        <w:autoSpaceDN w:val="0"/>
        <w:adjustRightInd w:val="0"/>
        <w:spacing w:after="0" w:line="133"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729"/>
        <w:rPr>
          <w:rFonts w:ascii="Times New Roman" w:hAnsi="Times New Roman" w:cs="Times New Roman"/>
          <w:sz w:val="24"/>
          <w:szCs w:val="24"/>
        </w:rPr>
      </w:pPr>
      <w:r>
        <w:rPr>
          <w:rFonts w:ascii="Cambria" w:hAnsi="Cambria" w:cs="Cambria"/>
        </w:rPr>
        <w:t xml:space="preserve">Here </w:t>
      </w:r>
      <w:r>
        <w:rPr>
          <w:rFonts w:ascii="Cambria" w:hAnsi="Cambria" w:cs="Cambria"/>
          <w:b/>
          <w:bCs/>
          <w:i/>
          <w:iCs/>
        </w:rPr>
        <w:t>S</w:t>
      </w:r>
      <w:r>
        <w:rPr>
          <w:rFonts w:ascii="Cambria" w:hAnsi="Cambria" w:cs="Cambria"/>
        </w:rPr>
        <w:t xml:space="preserve"> denotes a statement, </w:t>
      </w:r>
      <w:r>
        <w:rPr>
          <w:rFonts w:ascii="Cambria" w:hAnsi="Cambria" w:cs="Cambria"/>
          <w:b/>
          <w:bCs/>
          <w:i/>
          <w:iCs/>
        </w:rPr>
        <w:t>L</w:t>
      </w:r>
      <w:r>
        <w:rPr>
          <w:rFonts w:ascii="Cambria" w:hAnsi="Cambria" w:cs="Cambria"/>
        </w:rPr>
        <w:t xml:space="preserve"> a statement list, </w:t>
      </w:r>
      <w:proofErr w:type="gramStart"/>
      <w:r>
        <w:rPr>
          <w:rFonts w:ascii="Cambria" w:hAnsi="Cambria" w:cs="Cambria"/>
          <w:b/>
          <w:bCs/>
          <w:i/>
          <w:iCs/>
        </w:rPr>
        <w:t>A</w:t>
      </w:r>
      <w:proofErr w:type="gramEnd"/>
      <w:r>
        <w:rPr>
          <w:rFonts w:ascii="Cambria" w:hAnsi="Cambria" w:cs="Cambria"/>
        </w:rPr>
        <w:t xml:space="preserve"> an assignment statement, and </w:t>
      </w:r>
      <w:r>
        <w:rPr>
          <w:rFonts w:ascii="Cambria" w:hAnsi="Cambria" w:cs="Cambria"/>
          <w:b/>
          <w:bCs/>
          <w:i/>
          <w:iCs/>
        </w:rPr>
        <w:t>E</w:t>
      </w:r>
      <w:r>
        <w:rPr>
          <w:rFonts w:ascii="Cambria" w:hAnsi="Cambria" w:cs="Cambria"/>
        </w:rPr>
        <w:t xml:space="preserve"> a </w:t>
      </w:r>
      <w:proofErr w:type="spellStart"/>
      <w:r>
        <w:rPr>
          <w:rFonts w:ascii="Cambria" w:hAnsi="Cambria" w:cs="Cambria"/>
        </w:rPr>
        <w:t>boolean</w:t>
      </w:r>
      <w:proofErr w:type="spellEnd"/>
      <w:r>
        <w:rPr>
          <w:rFonts w:ascii="Cambria" w:hAnsi="Cambria" w:cs="Cambria"/>
        </w:rPr>
        <w:t xml:space="preserve"> expression.</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6"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9"/>
        <w:rPr>
          <w:rFonts w:ascii="Times New Roman" w:hAnsi="Times New Roman" w:cs="Times New Roman"/>
          <w:sz w:val="24"/>
          <w:szCs w:val="24"/>
        </w:rPr>
      </w:pPr>
      <w:r>
        <w:rPr>
          <w:rFonts w:ascii="Cambria" w:hAnsi="Cambria" w:cs="Cambria"/>
          <w:b/>
          <w:bCs/>
        </w:rPr>
        <w:t>Scheme to implement the Translation:</w:t>
      </w:r>
    </w:p>
    <w:p w:rsidR="00AA794A" w:rsidRDefault="00AA794A">
      <w:pPr>
        <w:widowControl w:val="0"/>
        <w:autoSpaceDE w:val="0"/>
        <w:autoSpaceDN w:val="0"/>
        <w:adjustRightInd w:val="0"/>
        <w:spacing w:after="0" w:line="388"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9"/>
        <w:rPr>
          <w:rFonts w:ascii="Times New Roman" w:hAnsi="Times New Roman" w:cs="Times New Roman"/>
          <w:sz w:val="24"/>
          <w:szCs w:val="24"/>
        </w:rPr>
      </w:pPr>
      <w:r>
        <w:rPr>
          <w:rFonts w:ascii="Cambria" w:hAnsi="Cambria" w:cs="Cambria"/>
          <w:b/>
          <w:bCs/>
        </w:rPr>
        <w:t xml:space="preserve">(1) S </w:t>
      </w:r>
      <w:r>
        <w:rPr>
          <w:rFonts w:ascii="Wingdings" w:hAnsi="Wingdings" w:cs="Wingdings"/>
          <w:sz w:val="44"/>
          <w:szCs w:val="44"/>
          <w:vertAlign w:val="superscript"/>
        </w:rPr>
        <w:t></w:t>
      </w:r>
      <w:r>
        <w:rPr>
          <w:rFonts w:ascii="Cambria" w:hAnsi="Cambria" w:cs="Cambria"/>
          <w:b/>
          <w:bCs/>
        </w:rPr>
        <w:t xml:space="preserve"> if E then M S</w:t>
      </w:r>
      <w:r>
        <w:rPr>
          <w:rFonts w:ascii="Cambria" w:hAnsi="Cambria" w:cs="Cambria"/>
          <w:b/>
          <w:bCs/>
          <w:sz w:val="13"/>
          <w:szCs w:val="13"/>
        </w:rPr>
        <w:t>1</w:t>
      </w:r>
    </w:p>
    <w:p w:rsidR="00AA794A" w:rsidRDefault="00AA794A">
      <w:pPr>
        <w:widowControl w:val="0"/>
        <w:autoSpaceDE w:val="0"/>
        <w:autoSpaceDN w:val="0"/>
        <w:adjustRightInd w:val="0"/>
        <w:spacing w:after="0" w:line="2"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240" w:lineRule="auto"/>
        <w:ind w:left="2449"/>
        <w:jc w:val="both"/>
        <w:rPr>
          <w:rFonts w:ascii="Times New Roman" w:hAnsi="Times New Roman" w:cs="Times New Roman"/>
          <w:sz w:val="24"/>
          <w:szCs w:val="24"/>
        </w:rPr>
      </w:pPr>
      <w:r>
        <w:rPr>
          <w:rFonts w:ascii="Cambria" w:hAnsi="Cambria" w:cs="Cambria"/>
        </w:rPr>
        <w:t xml:space="preserve">{   </w:t>
      </w:r>
      <w:proofErr w:type="spellStart"/>
      <w:proofErr w:type="gramStart"/>
      <w:r>
        <w:rPr>
          <w:rFonts w:ascii="Cambria" w:hAnsi="Cambria" w:cs="Cambria"/>
        </w:rPr>
        <w:t>backpatch</w:t>
      </w:r>
      <w:proofErr w:type="spellEnd"/>
      <w:proofErr w:type="gramEnd"/>
      <w:r>
        <w:rPr>
          <w:rFonts w:ascii="Cambria" w:hAnsi="Cambria" w:cs="Cambria"/>
        </w:rPr>
        <w:t xml:space="preserve"> (</w:t>
      </w:r>
      <w:proofErr w:type="spellStart"/>
      <w:r>
        <w:rPr>
          <w:rFonts w:ascii="Cambria" w:hAnsi="Cambria" w:cs="Cambria"/>
        </w:rPr>
        <w:t>E.truelist</w:t>
      </w:r>
      <w:proofErr w:type="spellEnd"/>
      <w:r>
        <w:rPr>
          <w:rFonts w:ascii="Cambria" w:hAnsi="Cambria" w:cs="Cambria"/>
        </w:rPr>
        <w:t xml:space="preserve"> , </w:t>
      </w:r>
      <w:proofErr w:type="spellStart"/>
      <w:r>
        <w:rPr>
          <w:rFonts w:ascii="Cambria" w:hAnsi="Cambria" w:cs="Cambria"/>
        </w:rPr>
        <w:t>M.quad</w:t>
      </w:r>
      <w:proofErr w:type="spellEnd"/>
      <w:r>
        <w:rPr>
          <w:rFonts w:ascii="Cambria" w:hAnsi="Cambria" w:cs="Cambria"/>
        </w:rPr>
        <w:t xml:space="preserve">); </w:t>
      </w:r>
    </w:p>
    <w:p w:rsidR="00AA794A" w:rsidRDefault="00AA794A">
      <w:pPr>
        <w:widowControl w:val="0"/>
        <w:autoSpaceDE w:val="0"/>
        <w:autoSpaceDN w:val="0"/>
        <w:adjustRightInd w:val="0"/>
        <w:spacing w:after="0" w:line="129"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240" w:lineRule="auto"/>
        <w:ind w:left="2889"/>
        <w:jc w:val="both"/>
        <w:rPr>
          <w:rFonts w:ascii="Times New Roman" w:hAnsi="Times New Roman" w:cs="Times New Roman"/>
          <w:sz w:val="24"/>
          <w:szCs w:val="24"/>
        </w:rPr>
      </w:pPr>
      <w:proofErr w:type="spellStart"/>
      <w:proofErr w:type="gramStart"/>
      <w:r>
        <w:rPr>
          <w:rFonts w:ascii="Cambria" w:hAnsi="Cambria" w:cs="Cambria"/>
        </w:rPr>
        <w:t>S.nextlist</w:t>
      </w:r>
      <w:proofErr w:type="spellEnd"/>
      <w:r>
        <w:rPr>
          <w:rFonts w:ascii="Cambria" w:hAnsi="Cambria" w:cs="Cambria"/>
        </w:rPr>
        <w:t xml:space="preserve"> :</w:t>
      </w:r>
      <w:proofErr w:type="gramEnd"/>
      <w:r>
        <w:rPr>
          <w:rFonts w:ascii="Cambria" w:hAnsi="Cambria" w:cs="Cambria"/>
        </w:rPr>
        <w:t xml:space="preserve">= </w:t>
      </w:r>
      <w:proofErr w:type="spellStart"/>
      <w:r>
        <w:rPr>
          <w:rFonts w:ascii="Cambria" w:hAnsi="Cambria" w:cs="Cambria"/>
        </w:rPr>
        <w:t>mergelist</w:t>
      </w:r>
      <w:proofErr w:type="spellEnd"/>
      <w:r>
        <w:rPr>
          <w:rFonts w:ascii="Cambria" w:hAnsi="Cambria" w:cs="Cambria"/>
        </w:rPr>
        <w:t xml:space="preserve"> (</w:t>
      </w:r>
      <w:proofErr w:type="spellStart"/>
      <w:r>
        <w:rPr>
          <w:rFonts w:ascii="Cambria" w:hAnsi="Cambria" w:cs="Cambria"/>
        </w:rPr>
        <w:t>E.falselist</w:t>
      </w:r>
      <w:proofErr w:type="spellEnd"/>
      <w:r>
        <w:rPr>
          <w:rFonts w:ascii="Cambria" w:hAnsi="Cambria" w:cs="Cambria"/>
        </w:rPr>
        <w:t xml:space="preserve"> , S</w:t>
      </w:r>
      <w:r>
        <w:rPr>
          <w:rFonts w:ascii="Cambria" w:hAnsi="Cambria" w:cs="Cambria"/>
          <w:sz w:val="13"/>
          <w:szCs w:val="13"/>
        </w:rPr>
        <w:t>1</w:t>
      </w:r>
      <w:r>
        <w:rPr>
          <w:rFonts w:ascii="Cambria" w:hAnsi="Cambria" w:cs="Cambria"/>
        </w:rPr>
        <w:t xml:space="preserve">.nextlist) } </w:t>
      </w:r>
    </w:p>
    <w:p w:rsidR="00AA794A" w:rsidRDefault="00AA794A">
      <w:pPr>
        <w:widowControl w:val="0"/>
        <w:autoSpaceDE w:val="0"/>
        <w:autoSpaceDN w:val="0"/>
        <w:adjustRightInd w:val="0"/>
        <w:spacing w:after="0" w:line="384" w:lineRule="exact"/>
        <w:rPr>
          <w:rFonts w:ascii="Times New Roman" w:hAnsi="Times New Roman" w:cs="Times New Roman"/>
          <w:sz w:val="24"/>
          <w:szCs w:val="24"/>
        </w:rPr>
      </w:pPr>
    </w:p>
    <w:p w:rsidR="00AA794A" w:rsidRDefault="00AA794A">
      <w:pPr>
        <w:widowControl w:val="0"/>
        <w:numPr>
          <w:ilvl w:val="0"/>
          <w:numId w:val="192"/>
        </w:numPr>
        <w:tabs>
          <w:tab w:val="clear" w:pos="720"/>
          <w:tab w:val="num" w:pos="369"/>
        </w:tabs>
        <w:overflowPunct w:val="0"/>
        <w:autoSpaceDE w:val="0"/>
        <w:autoSpaceDN w:val="0"/>
        <w:adjustRightInd w:val="0"/>
        <w:spacing w:after="0" w:line="239" w:lineRule="auto"/>
        <w:ind w:left="369" w:hanging="369"/>
        <w:jc w:val="both"/>
        <w:rPr>
          <w:rFonts w:ascii="Cambria" w:hAnsi="Cambria" w:cs="Cambria"/>
          <w:b/>
          <w:bCs/>
        </w:rPr>
      </w:pPr>
      <w:r>
        <w:rPr>
          <w:rFonts w:ascii="Cambria" w:hAnsi="Cambria" w:cs="Cambria"/>
          <w:b/>
          <w:bCs/>
        </w:rPr>
        <w:t xml:space="preserve">S </w:t>
      </w:r>
      <w:r>
        <w:rPr>
          <w:rFonts w:ascii="Wingdings" w:hAnsi="Wingdings" w:cs="Wingdings"/>
          <w:sz w:val="44"/>
          <w:szCs w:val="44"/>
          <w:vertAlign w:val="superscript"/>
        </w:rPr>
        <w:t></w:t>
      </w:r>
      <w:r>
        <w:rPr>
          <w:rFonts w:ascii="Cambria" w:hAnsi="Cambria" w:cs="Cambria"/>
          <w:b/>
          <w:bCs/>
        </w:rPr>
        <w:t xml:space="preserve"> if E then M</w:t>
      </w:r>
      <w:r>
        <w:rPr>
          <w:rFonts w:ascii="Cambria" w:hAnsi="Cambria" w:cs="Cambria"/>
          <w:b/>
          <w:bCs/>
          <w:sz w:val="13"/>
          <w:szCs w:val="13"/>
        </w:rPr>
        <w:t>1</w:t>
      </w:r>
      <w:r>
        <w:rPr>
          <w:rFonts w:ascii="Cambria" w:hAnsi="Cambria" w:cs="Cambria"/>
          <w:b/>
          <w:bCs/>
        </w:rPr>
        <w:t xml:space="preserve"> S</w:t>
      </w:r>
      <w:r>
        <w:rPr>
          <w:rFonts w:ascii="Cambria" w:hAnsi="Cambria" w:cs="Cambria"/>
          <w:b/>
          <w:bCs/>
          <w:sz w:val="13"/>
          <w:szCs w:val="13"/>
        </w:rPr>
        <w:t>1</w:t>
      </w:r>
      <w:r>
        <w:rPr>
          <w:rFonts w:ascii="Cambria" w:hAnsi="Cambria" w:cs="Cambria"/>
          <w:b/>
          <w:bCs/>
        </w:rPr>
        <w:t xml:space="preserve"> N else M</w:t>
      </w:r>
      <w:r>
        <w:rPr>
          <w:rFonts w:ascii="Cambria" w:hAnsi="Cambria" w:cs="Cambria"/>
          <w:b/>
          <w:bCs/>
          <w:sz w:val="13"/>
          <w:szCs w:val="13"/>
        </w:rPr>
        <w:t>2</w:t>
      </w:r>
      <w:r>
        <w:rPr>
          <w:rFonts w:ascii="Cambria" w:hAnsi="Cambria" w:cs="Cambria"/>
          <w:b/>
          <w:bCs/>
        </w:rPr>
        <w:t xml:space="preserve"> S</w:t>
      </w:r>
      <w:r>
        <w:rPr>
          <w:rFonts w:ascii="Cambria" w:hAnsi="Cambria" w:cs="Cambria"/>
          <w:b/>
          <w:bCs/>
          <w:sz w:val="13"/>
          <w:szCs w:val="13"/>
        </w:rPr>
        <w:t>2</w:t>
      </w:r>
      <w:r>
        <w:rPr>
          <w:rFonts w:ascii="Cambria" w:hAnsi="Cambria" w:cs="Cambria"/>
          <w:b/>
          <w:bCs/>
        </w:rPr>
        <w:t xml:space="preserve"> </w:t>
      </w:r>
    </w:p>
    <w:p w:rsidR="00AA794A" w:rsidRDefault="00AA794A">
      <w:pPr>
        <w:widowControl w:val="0"/>
        <w:autoSpaceDE w:val="0"/>
        <w:autoSpaceDN w:val="0"/>
        <w:adjustRightInd w:val="0"/>
        <w:spacing w:after="0" w:line="3" w:lineRule="exact"/>
        <w:rPr>
          <w:rFonts w:ascii="Cambria" w:hAnsi="Cambria" w:cs="Cambria"/>
          <w:b/>
          <w:bCs/>
        </w:rPr>
      </w:pPr>
    </w:p>
    <w:p w:rsidR="00AA794A" w:rsidRDefault="00AA794A">
      <w:pPr>
        <w:widowControl w:val="0"/>
        <w:overflowPunct w:val="0"/>
        <w:autoSpaceDE w:val="0"/>
        <w:autoSpaceDN w:val="0"/>
        <w:adjustRightInd w:val="0"/>
        <w:spacing w:after="0" w:line="240" w:lineRule="auto"/>
        <w:ind w:left="2449"/>
        <w:jc w:val="both"/>
        <w:rPr>
          <w:rFonts w:ascii="Cambria" w:hAnsi="Cambria" w:cs="Cambria"/>
          <w:b/>
          <w:bCs/>
        </w:rPr>
      </w:pPr>
      <w:r>
        <w:rPr>
          <w:rFonts w:ascii="Cambria" w:hAnsi="Cambria" w:cs="Cambria"/>
        </w:rPr>
        <w:t xml:space="preserve">{   </w:t>
      </w:r>
      <w:proofErr w:type="spellStart"/>
      <w:proofErr w:type="gramStart"/>
      <w:r>
        <w:rPr>
          <w:rFonts w:ascii="Cambria" w:hAnsi="Cambria" w:cs="Cambria"/>
        </w:rPr>
        <w:t>backpatch</w:t>
      </w:r>
      <w:proofErr w:type="spellEnd"/>
      <w:proofErr w:type="gramEnd"/>
      <w:r>
        <w:rPr>
          <w:rFonts w:ascii="Cambria" w:hAnsi="Cambria" w:cs="Cambria"/>
        </w:rPr>
        <w:t xml:space="preserve"> (</w:t>
      </w:r>
      <w:proofErr w:type="spellStart"/>
      <w:r>
        <w:rPr>
          <w:rFonts w:ascii="Cambria" w:hAnsi="Cambria" w:cs="Cambria"/>
        </w:rPr>
        <w:t>E.truelist</w:t>
      </w:r>
      <w:proofErr w:type="spellEnd"/>
      <w:r>
        <w:rPr>
          <w:rFonts w:ascii="Cambria" w:hAnsi="Cambria" w:cs="Cambria"/>
        </w:rPr>
        <w:t xml:space="preserve"> , M</w:t>
      </w:r>
      <w:r>
        <w:rPr>
          <w:rFonts w:ascii="Cambria" w:hAnsi="Cambria" w:cs="Cambria"/>
          <w:sz w:val="13"/>
          <w:szCs w:val="13"/>
        </w:rPr>
        <w:t>1</w:t>
      </w:r>
      <w:r>
        <w:rPr>
          <w:rFonts w:ascii="Cambria" w:hAnsi="Cambria" w:cs="Cambria"/>
        </w:rPr>
        <w:t xml:space="preserve">.quad); </w:t>
      </w:r>
    </w:p>
    <w:p w:rsidR="00AA794A" w:rsidRDefault="00AA794A">
      <w:pPr>
        <w:widowControl w:val="0"/>
        <w:autoSpaceDE w:val="0"/>
        <w:autoSpaceDN w:val="0"/>
        <w:adjustRightInd w:val="0"/>
        <w:spacing w:after="0" w:line="131"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929"/>
        <w:rPr>
          <w:rFonts w:ascii="Times New Roman" w:hAnsi="Times New Roman" w:cs="Times New Roman"/>
          <w:sz w:val="24"/>
          <w:szCs w:val="24"/>
        </w:rPr>
      </w:pPr>
      <w:proofErr w:type="spellStart"/>
      <w:proofErr w:type="gramStart"/>
      <w:r>
        <w:rPr>
          <w:rFonts w:ascii="Cambria" w:hAnsi="Cambria" w:cs="Cambria"/>
        </w:rPr>
        <w:t>backpatch</w:t>
      </w:r>
      <w:proofErr w:type="spellEnd"/>
      <w:proofErr w:type="gramEnd"/>
      <w:r>
        <w:rPr>
          <w:rFonts w:ascii="Cambria" w:hAnsi="Cambria" w:cs="Cambria"/>
        </w:rPr>
        <w:t xml:space="preserve"> (</w:t>
      </w:r>
      <w:proofErr w:type="spellStart"/>
      <w:r>
        <w:rPr>
          <w:rFonts w:ascii="Cambria" w:hAnsi="Cambria" w:cs="Cambria"/>
        </w:rPr>
        <w:t>E.falselist</w:t>
      </w:r>
      <w:proofErr w:type="spellEnd"/>
      <w:r>
        <w:rPr>
          <w:rFonts w:ascii="Cambria" w:hAnsi="Cambria" w:cs="Cambria"/>
        </w:rPr>
        <w:t xml:space="preserve"> , M</w:t>
      </w:r>
      <w:r>
        <w:rPr>
          <w:rFonts w:ascii="Cambria" w:hAnsi="Cambria" w:cs="Cambria"/>
          <w:sz w:val="13"/>
          <w:szCs w:val="13"/>
        </w:rPr>
        <w:t>2</w:t>
      </w:r>
      <w:r>
        <w:rPr>
          <w:rFonts w:ascii="Cambria" w:hAnsi="Cambria" w:cs="Cambria"/>
        </w:rPr>
        <w:t>.quad);</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929"/>
        <w:rPr>
          <w:rFonts w:ascii="Times New Roman" w:hAnsi="Times New Roman" w:cs="Times New Roman"/>
          <w:sz w:val="24"/>
          <w:szCs w:val="24"/>
        </w:rPr>
      </w:pPr>
      <w:proofErr w:type="spellStart"/>
      <w:proofErr w:type="gramStart"/>
      <w:r>
        <w:rPr>
          <w:rFonts w:ascii="Cambria" w:hAnsi="Cambria" w:cs="Cambria"/>
        </w:rPr>
        <w:t>S.nextlist</w:t>
      </w:r>
      <w:proofErr w:type="spellEnd"/>
      <w:r>
        <w:rPr>
          <w:rFonts w:ascii="Cambria" w:hAnsi="Cambria" w:cs="Cambria"/>
        </w:rPr>
        <w:t xml:space="preserve"> :</w:t>
      </w:r>
      <w:proofErr w:type="gramEnd"/>
      <w:r>
        <w:rPr>
          <w:rFonts w:ascii="Cambria" w:hAnsi="Cambria" w:cs="Cambria"/>
        </w:rPr>
        <w:t xml:space="preserve">= </w:t>
      </w:r>
      <w:proofErr w:type="spellStart"/>
      <w:r>
        <w:rPr>
          <w:rFonts w:ascii="Cambria" w:hAnsi="Cambria" w:cs="Cambria"/>
        </w:rPr>
        <w:t>mergelist</w:t>
      </w:r>
      <w:proofErr w:type="spellEnd"/>
      <w:r>
        <w:rPr>
          <w:rFonts w:ascii="Cambria" w:hAnsi="Cambria" w:cs="Cambria"/>
        </w:rPr>
        <w:t xml:space="preserve"> (S1.</w:t>
      </w:r>
      <w:r>
        <w:rPr>
          <w:rFonts w:ascii="Cambria" w:hAnsi="Cambria" w:cs="Cambria"/>
          <w:sz w:val="13"/>
          <w:szCs w:val="13"/>
        </w:rPr>
        <w:t>.</w:t>
      </w:r>
      <w:proofErr w:type="spellStart"/>
      <w:proofErr w:type="gramStart"/>
      <w:r>
        <w:rPr>
          <w:rFonts w:ascii="Cambria" w:hAnsi="Cambria" w:cs="Cambria"/>
        </w:rPr>
        <w:t>nextlist</w:t>
      </w:r>
      <w:proofErr w:type="spellEnd"/>
      <w:proofErr w:type="gramEnd"/>
      <w:r>
        <w:rPr>
          <w:rFonts w:ascii="Cambria" w:hAnsi="Cambria" w:cs="Cambria"/>
        </w:rPr>
        <w:t xml:space="preserve">, </w:t>
      </w:r>
      <w:proofErr w:type="spellStart"/>
      <w:r>
        <w:rPr>
          <w:rFonts w:ascii="Cambria" w:hAnsi="Cambria" w:cs="Cambria"/>
        </w:rPr>
        <w:t>mergelist</w:t>
      </w:r>
      <w:proofErr w:type="spellEnd"/>
      <w:r>
        <w:rPr>
          <w:rFonts w:ascii="Cambria" w:hAnsi="Cambria" w:cs="Cambria"/>
        </w:rPr>
        <w:t xml:space="preserve"> (</w:t>
      </w:r>
      <w:proofErr w:type="spellStart"/>
      <w:r>
        <w:rPr>
          <w:rFonts w:ascii="Cambria" w:hAnsi="Cambria" w:cs="Cambria"/>
        </w:rPr>
        <w:t>N.nextlist</w:t>
      </w:r>
      <w:proofErr w:type="spellEnd"/>
      <w:r>
        <w:rPr>
          <w:rFonts w:ascii="Cambria" w:hAnsi="Cambria" w:cs="Cambria"/>
        </w:rPr>
        <w:t xml:space="preserve"> , S</w:t>
      </w:r>
      <w:r>
        <w:rPr>
          <w:rFonts w:ascii="Cambria" w:hAnsi="Cambria" w:cs="Cambria"/>
          <w:sz w:val="13"/>
          <w:szCs w:val="13"/>
        </w:rPr>
        <w:t>2</w:t>
      </w:r>
      <w:r>
        <w:rPr>
          <w:rFonts w:ascii="Cambria" w:hAnsi="Cambria" w:cs="Cambria"/>
        </w:rPr>
        <w:t>.nextlist))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50"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44" w:lineRule="auto"/>
        <w:ind w:left="9"/>
        <w:jc w:val="both"/>
        <w:rPr>
          <w:rFonts w:ascii="Times New Roman" w:hAnsi="Times New Roman" w:cs="Times New Roman"/>
          <w:sz w:val="24"/>
          <w:szCs w:val="24"/>
        </w:rPr>
      </w:pPr>
      <w:r>
        <w:rPr>
          <w:rFonts w:ascii="Cambria" w:hAnsi="Cambria" w:cs="Cambria"/>
        </w:rPr>
        <w:t xml:space="preserve">We </w:t>
      </w:r>
      <w:proofErr w:type="spellStart"/>
      <w:r>
        <w:rPr>
          <w:rFonts w:ascii="Cambria" w:hAnsi="Cambria" w:cs="Cambria"/>
        </w:rPr>
        <w:t>backpatch</w:t>
      </w:r>
      <w:proofErr w:type="spellEnd"/>
      <w:r>
        <w:rPr>
          <w:rFonts w:ascii="Cambria" w:hAnsi="Cambria" w:cs="Cambria"/>
        </w:rPr>
        <w:t xml:space="preserve"> the jumps when E is true to the quadruple M</w:t>
      </w:r>
      <w:r>
        <w:rPr>
          <w:rFonts w:ascii="Cambria" w:hAnsi="Cambria" w:cs="Cambria"/>
          <w:sz w:val="13"/>
          <w:szCs w:val="13"/>
        </w:rPr>
        <w:t>1</w:t>
      </w:r>
      <w:r>
        <w:rPr>
          <w:rFonts w:ascii="Cambria" w:hAnsi="Cambria" w:cs="Cambria"/>
        </w:rPr>
        <w:t>.quad, which is the beginning of the code for S</w:t>
      </w:r>
      <w:r>
        <w:rPr>
          <w:rFonts w:ascii="Cambria" w:hAnsi="Cambria" w:cs="Cambria"/>
          <w:sz w:val="13"/>
          <w:szCs w:val="13"/>
        </w:rPr>
        <w:t>1.</w:t>
      </w:r>
      <w:r>
        <w:rPr>
          <w:rFonts w:ascii="Cambria" w:hAnsi="Cambria" w:cs="Cambria"/>
        </w:rPr>
        <w:t xml:space="preserve"> Similarly, we </w:t>
      </w:r>
      <w:proofErr w:type="spellStart"/>
      <w:r>
        <w:rPr>
          <w:rFonts w:ascii="Cambria" w:hAnsi="Cambria" w:cs="Cambria"/>
        </w:rPr>
        <w:t>backpatch</w:t>
      </w:r>
      <w:proofErr w:type="spellEnd"/>
      <w:r>
        <w:rPr>
          <w:rFonts w:ascii="Cambria" w:hAnsi="Cambria" w:cs="Cambria"/>
        </w:rPr>
        <w:t xml:space="preserve"> when E is false to go to the beginning of the code for S</w:t>
      </w:r>
      <w:r>
        <w:rPr>
          <w:rFonts w:ascii="Cambria" w:hAnsi="Cambria" w:cs="Cambria"/>
          <w:sz w:val="13"/>
          <w:szCs w:val="13"/>
        </w:rPr>
        <w:t>2.</w:t>
      </w:r>
      <w:r>
        <w:rPr>
          <w:rFonts w:ascii="Cambria" w:hAnsi="Cambria" w:cs="Cambria"/>
        </w:rPr>
        <w:t xml:space="preserve">The list </w:t>
      </w:r>
      <w:proofErr w:type="spellStart"/>
      <w:r>
        <w:rPr>
          <w:rFonts w:ascii="Cambria" w:hAnsi="Cambria" w:cs="Cambria"/>
        </w:rPr>
        <w:t>S.nextlist</w:t>
      </w:r>
      <w:proofErr w:type="spellEnd"/>
      <w:r>
        <w:rPr>
          <w:rFonts w:ascii="Cambria" w:hAnsi="Cambria" w:cs="Cambria"/>
        </w:rPr>
        <w:t xml:space="preserve"> includes all jumps out of S</w:t>
      </w:r>
      <w:r>
        <w:rPr>
          <w:rFonts w:ascii="Cambria" w:hAnsi="Cambria" w:cs="Cambria"/>
          <w:sz w:val="13"/>
          <w:szCs w:val="13"/>
        </w:rPr>
        <w:t>1</w:t>
      </w:r>
      <w:r>
        <w:rPr>
          <w:rFonts w:ascii="Cambria" w:hAnsi="Cambria" w:cs="Cambria"/>
        </w:rPr>
        <w:t xml:space="preserve"> and S</w:t>
      </w:r>
      <w:r>
        <w:rPr>
          <w:rFonts w:ascii="Cambria" w:hAnsi="Cambria" w:cs="Cambria"/>
          <w:sz w:val="13"/>
          <w:szCs w:val="13"/>
        </w:rPr>
        <w:t>2</w:t>
      </w:r>
      <w:r>
        <w:rPr>
          <w:rFonts w:ascii="Cambria" w:hAnsi="Cambria" w:cs="Cambria"/>
        </w:rPr>
        <w:t>, as well as the jump generated by N.</w:t>
      </w:r>
    </w:p>
    <w:p w:rsidR="00AA794A" w:rsidRDefault="00AA794A">
      <w:pPr>
        <w:widowControl w:val="0"/>
        <w:autoSpaceDE w:val="0"/>
        <w:autoSpaceDN w:val="0"/>
        <w:adjustRightInd w:val="0"/>
        <w:spacing w:after="0" w:line="274" w:lineRule="exact"/>
        <w:rPr>
          <w:rFonts w:ascii="Times New Roman" w:hAnsi="Times New Roman" w:cs="Times New Roman"/>
          <w:sz w:val="24"/>
          <w:szCs w:val="24"/>
        </w:rPr>
      </w:pPr>
    </w:p>
    <w:p w:rsidR="00AA794A" w:rsidRDefault="00AA794A">
      <w:pPr>
        <w:widowControl w:val="0"/>
        <w:numPr>
          <w:ilvl w:val="0"/>
          <w:numId w:val="193"/>
        </w:numPr>
        <w:tabs>
          <w:tab w:val="clear" w:pos="720"/>
          <w:tab w:val="num" w:pos="369"/>
        </w:tabs>
        <w:overflowPunct w:val="0"/>
        <w:autoSpaceDE w:val="0"/>
        <w:autoSpaceDN w:val="0"/>
        <w:adjustRightInd w:val="0"/>
        <w:spacing w:after="0" w:line="240" w:lineRule="auto"/>
        <w:ind w:left="369" w:hanging="369"/>
        <w:jc w:val="both"/>
        <w:rPr>
          <w:rFonts w:ascii="Cambria" w:hAnsi="Cambria" w:cs="Cambria"/>
          <w:b/>
          <w:bCs/>
        </w:rPr>
      </w:pPr>
      <w:r>
        <w:rPr>
          <w:rFonts w:ascii="Cambria" w:hAnsi="Cambria" w:cs="Cambria"/>
          <w:b/>
          <w:bCs/>
        </w:rPr>
        <w:t>S</w:t>
      </w:r>
      <w:r>
        <w:rPr>
          <w:rFonts w:ascii="Wingdings" w:hAnsi="Wingdings" w:cs="Wingdings"/>
          <w:sz w:val="44"/>
          <w:szCs w:val="44"/>
          <w:vertAlign w:val="superscript"/>
        </w:rPr>
        <w:t></w:t>
      </w:r>
      <w:r>
        <w:rPr>
          <w:rFonts w:ascii="Cambria" w:hAnsi="Cambria" w:cs="Cambria"/>
          <w:b/>
          <w:bCs/>
        </w:rPr>
        <w:t xml:space="preserve"> while M</w:t>
      </w:r>
      <w:r>
        <w:rPr>
          <w:rFonts w:ascii="Cambria" w:hAnsi="Cambria" w:cs="Cambria"/>
          <w:b/>
          <w:bCs/>
          <w:sz w:val="13"/>
          <w:szCs w:val="13"/>
        </w:rPr>
        <w:t>1</w:t>
      </w:r>
      <w:r>
        <w:rPr>
          <w:rFonts w:ascii="Cambria" w:hAnsi="Cambria" w:cs="Cambria"/>
          <w:b/>
          <w:bCs/>
        </w:rPr>
        <w:t xml:space="preserve"> E do M</w:t>
      </w:r>
      <w:r>
        <w:rPr>
          <w:rFonts w:ascii="Cambria" w:hAnsi="Cambria" w:cs="Cambria"/>
          <w:b/>
          <w:bCs/>
          <w:sz w:val="13"/>
          <w:szCs w:val="13"/>
        </w:rPr>
        <w:t>2</w:t>
      </w:r>
      <w:r>
        <w:rPr>
          <w:rFonts w:ascii="Cambria" w:hAnsi="Cambria" w:cs="Cambria"/>
          <w:b/>
          <w:bCs/>
        </w:rPr>
        <w:t xml:space="preserve"> S</w:t>
      </w:r>
      <w:r>
        <w:rPr>
          <w:rFonts w:ascii="Cambria" w:hAnsi="Cambria" w:cs="Cambria"/>
          <w:b/>
          <w:bCs/>
          <w:sz w:val="13"/>
          <w:szCs w:val="13"/>
        </w:rPr>
        <w:t>1</w:t>
      </w:r>
      <w:r>
        <w:rPr>
          <w:rFonts w:ascii="Cambria" w:hAnsi="Cambria" w:cs="Cambria"/>
          <w:b/>
          <w:bCs/>
        </w:rPr>
        <w:t xml:space="preserve"> </w:t>
      </w:r>
    </w:p>
    <w:p w:rsidR="00AA794A" w:rsidRDefault="00AA794A">
      <w:pPr>
        <w:widowControl w:val="0"/>
        <w:autoSpaceDE w:val="0"/>
        <w:autoSpaceDN w:val="0"/>
        <w:adjustRightInd w:val="0"/>
        <w:spacing w:after="0" w:line="36" w:lineRule="exact"/>
        <w:rPr>
          <w:rFonts w:ascii="Cambria" w:hAnsi="Cambria" w:cs="Cambria"/>
          <w:b/>
          <w:bCs/>
        </w:rPr>
      </w:pPr>
    </w:p>
    <w:p w:rsidR="00AA794A" w:rsidRDefault="00AA794A">
      <w:pPr>
        <w:widowControl w:val="0"/>
        <w:overflowPunct w:val="0"/>
        <w:autoSpaceDE w:val="0"/>
        <w:autoSpaceDN w:val="0"/>
        <w:adjustRightInd w:val="0"/>
        <w:spacing w:after="0" w:line="327" w:lineRule="auto"/>
        <w:ind w:left="2889" w:right="4380" w:hanging="627"/>
        <w:jc w:val="both"/>
        <w:rPr>
          <w:rFonts w:ascii="Cambria" w:hAnsi="Cambria" w:cs="Cambria"/>
          <w:b/>
          <w:bCs/>
        </w:rPr>
      </w:pPr>
      <w:proofErr w:type="gramStart"/>
      <w:r>
        <w:rPr>
          <w:rFonts w:ascii="Cambria" w:hAnsi="Cambria" w:cs="Cambria"/>
        </w:rPr>
        <w:t xml:space="preserve">{ </w:t>
      </w:r>
      <w:proofErr w:type="spellStart"/>
      <w:r>
        <w:rPr>
          <w:rFonts w:ascii="Cambria" w:hAnsi="Cambria" w:cs="Cambria"/>
        </w:rPr>
        <w:t>backpatch</w:t>
      </w:r>
      <w:proofErr w:type="spellEnd"/>
      <w:proofErr w:type="gramEnd"/>
      <w:r>
        <w:rPr>
          <w:rFonts w:ascii="Cambria" w:hAnsi="Cambria" w:cs="Cambria"/>
        </w:rPr>
        <w:t xml:space="preserve"> (S</w:t>
      </w:r>
      <w:r>
        <w:rPr>
          <w:rFonts w:ascii="Cambria" w:hAnsi="Cambria" w:cs="Cambria"/>
          <w:sz w:val="13"/>
          <w:szCs w:val="13"/>
        </w:rPr>
        <w:t>1</w:t>
      </w:r>
      <w:r>
        <w:rPr>
          <w:rFonts w:ascii="Cambria" w:hAnsi="Cambria" w:cs="Cambria"/>
        </w:rPr>
        <w:t>.nextlist , M</w:t>
      </w:r>
      <w:r>
        <w:rPr>
          <w:rFonts w:ascii="Cambria" w:hAnsi="Cambria" w:cs="Cambria"/>
          <w:sz w:val="13"/>
          <w:szCs w:val="13"/>
        </w:rPr>
        <w:t>1</w:t>
      </w:r>
      <w:r>
        <w:rPr>
          <w:rFonts w:ascii="Cambria" w:hAnsi="Cambria" w:cs="Cambria"/>
        </w:rPr>
        <w:t xml:space="preserve">.quad); </w:t>
      </w:r>
      <w:proofErr w:type="spellStart"/>
      <w:r>
        <w:rPr>
          <w:rFonts w:ascii="Cambria" w:hAnsi="Cambria" w:cs="Cambria"/>
        </w:rPr>
        <w:t>backpatch</w:t>
      </w:r>
      <w:proofErr w:type="spellEnd"/>
      <w:r>
        <w:rPr>
          <w:rFonts w:ascii="Cambria" w:hAnsi="Cambria" w:cs="Cambria"/>
        </w:rPr>
        <w:t xml:space="preserve"> (</w:t>
      </w:r>
      <w:proofErr w:type="spellStart"/>
      <w:r>
        <w:rPr>
          <w:rFonts w:ascii="Cambria" w:hAnsi="Cambria" w:cs="Cambria"/>
        </w:rPr>
        <w:t>E.truelist</w:t>
      </w:r>
      <w:proofErr w:type="spellEnd"/>
      <w:r>
        <w:rPr>
          <w:rFonts w:ascii="Cambria" w:hAnsi="Cambria" w:cs="Cambria"/>
        </w:rPr>
        <w:t xml:space="preserve"> , M</w:t>
      </w:r>
      <w:r>
        <w:rPr>
          <w:rFonts w:ascii="Cambria" w:hAnsi="Cambria" w:cs="Cambria"/>
          <w:sz w:val="13"/>
          <w:szCs w:val="13"/>
        </w:rPr>
        <w:t>2</w:t>
      </w:r>
      <w:r>
        <w:rPr>
          <w:rFonts w:ascii="Cambria" w:hAnsi="Cambria" w:cs="Cambria"/>
        </w:rPr>
        <w:t xml:space="preserve">.quad); </w:t>
      </w:r>
    </w:p>
    <w:p w:rsidR="00AA794A" w:rsidRDefault="00AA794A">
      <w:pPr>
        <w:widowControl w:val="0"/>
        <w:autoSpaceDE w:val="0"/>
        <w:autoSpaceDN w:val="0"/>
        <w:adjustRightInd w:val="0"/>
        <w:spacing w:after="0" w:line="36"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2889"/>
        <w:rPr>
          <w:rFonts w:ascii="Times New Roman" w:hAnsi="Times New Roman" w:cs="Times New Roman"/>
          <w:sz w:val="24"/>
          <w:szCs w:val="24"/>
        </w:rPr>
      </w:pPr>
      <w:proofErr w:type="spellStart"/>
      <w:proofErr w:type="gramStart"/>
      <w:r>
        <w:rPr>
          <w:rFonts w:ascii="Cambria" w:hAnsi="Cambria" w:cs="Cambria"/>
        </w:rPr>
        <w:t>S.nextlist</w:t>
      </w:r>
      <w:proofErr w:type="spellEnd"/>
      <w:r>
        <w:rPr>
          <w:rFonts w:ascii="Cambria" w:hAnsi="Cambria" w:cs="Cambria"/>
        </w:rPr>
        <w:t xml:space="preserve"> :</w:t>
      </w:r>
      <w:proofErr w:type="gramEnd"/>
      <w:r>
        <w:rPr>
          <w:rFonts w:ascii="Cambria" w:hAnsi="Cambria" w:cs="Cambria"/>
        </w:rPr>
        <w:t xml:space="preserve">= </w:t>
      </w:r>
      <w:proofErr w:type="spellStart"/>
      <w:r>
        <w:rPr>
          <w:rFonts w:ascii="Cambria" w:hAnsi="Cambria" w:cs="Cambria"/>
        </w:rPr>
        <w:t>E.falselist</w:t>
      </w:r>
      <w:proofErr w:type="spellEnd"/>
    </w:p>
    <w:p w:rsidR="00AA794A" w:rsidRDefault="00AA794A">
      <w:pPr>
        <w:widowControl w:val="0"/>
        <w:autoSpaceDE w:val="0"/>
        <w:autoSpaceDN w:val="0"/>
        <w:adjustRightInd w:val="0"/>
        <w:spacing w:after="0" w:line="131"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889"/>
        <w:rPr>
          <w:rFonts w:ascii="Times New Roman" w:hAnsi="Times New Roman" w:cs="Times New Roman"/>
          <w:sz w:val="24"/>
          <w:szCs w:val="24"/>
        </w:rPr>
      </w:pPr>
      <w:proofErr w:type="gramStart"/>
      <w:r>
        <w:rPr>
          <w:rFonts w:ascii="Cambria" w:hAnsi="Cambria" w:cs="Cambria"/>
        </w:rPr>
        <w:t>emit(</w:t>
      </w:r>
      <w:proofErr w:type="gramEnd"/>
      <w:r>
        <w:rPr>
          <w:rFonts w:ascii="Cambria" w:hAnsi="Cambria" w:cs="Cambria"/>
        </w:rPr>
        <w:t>'</w:t>
      </w:r>
      <w:proofErr w:type="spellStart"/>
      <w:r>
        <w:rPr>
          <w:rFonts w:ascii="Cambria" w:hAnsi="Cambria" w:cs="Cambria"/>
        </w:rPr>
        <w:t>goto</w:t>
      </w:r>
      <w:proofErr w:type="spellEnd"/>
      <w:r>
        <w:rPr>
          <w:rFonts w:ascii="Cambria" w:hAnsi="Cambria" w:cs="Cambria"/>
        </w:rPr>
        <w:t>' M</w:t>
      </w:r>
      <w:r>
        <w:rPr>
          <w:rFonts w:ascii="Cambria" w:hAnsi="Cambria" w:cs="Cambria"/>
          <w:sz w:val="13"/>
          <w:szCs w:val="13"/>
        </w:rPr>
        <w:t>1</w:t>
      </w:r>
      <w:r>
        <w:rPr>
          <w:rFonts w:ascii="Cambria" w:hAnsi="Cambria" w:cs="Cambria"/>
        </w:rPr>
        <w:t>.quad)  }</w:t>
      </w:r>
    </w:p>
    <w:p w:rsidR="00AA794A" w:rsidRDefault="00AA794A">
      <w:pPr>
        <w:widowControl w:val="0"/>
        <w:autoSpaceDE w:val="0"/>
        <w:autoSpaceDN w:val="0"/>
        <w:adjustRightInd w:val="0"/>
        <w:spacing w:after="0" w:line="239" w:lineRule="auto"/>
        <w:ind w:left="9"/>
        <w:rPr>
          <w:rFonts w:ascii="Times New Roman" w:hAnsi="Times New Roman" w:cs="Times New Roman"/>
          <w:sz w:val="24"/>
          <w:szCs w:val="24"/>
        </w:rPr>
      </w:pPr>
      <w:r>
        <w:rPr>
          <w:rFonts w:ascii="Cambria" w:hAnsi="Cambria" w:cs="Cambria"/>
          <w:b/>
          <w:bCs/>
        </w:rPr>
        <w:t xml:space="preserve">(4) </w:t>
      </w:r>
      <w:proofErr w:type="spellStart"/>
      <w:r>
        <w:rPr>
          <w:rFonts w:ascii="Cambria" w:hAnsi="Cambria" w:cs="Cambria"/>
          <w:b/>
          <w:bCs/>
        </w:rPr>
        <w:t>S</w:t>
      </w:r>
      <w:r>
        <w:rPr>
          <w:rFonts w:ascii="Wingdings" w:hAnsi="Wingdings" w:cs="Wingdings"/>
          <w:sz w:val="44"/>
          <w:szCs w:val="44"/>
          <w:vertAlign w:val="superscript"/>
        </w:rPr>
        <w:t></w:t>
      </w:r>
      <w:r>
        <w:rPr>
          <w:rFonts w:ascii="Cambria" w:hAnsi="Cambria" w:cs="Cambria"/>
          <w:b/>
          <w:bCs/>
        </w:rPr>
        <w:t>begin</w:t>
      </w:r>
      <w:proofErr w:type="spellEnd"/>
      <w:r>
        <w:rPr>
          <w:rFonts w:ascii="Cambria" w:hAnsi="Cambria" w:cs="Cambria"/>
          <w:b/>
          <w:bCs/>
        </w:rPr>
        <w:t xml:space="preserve"> L end</w:t>
      </w:r>
    </w:p>
    <w:p w:rsidR="00AA794A" w:rsidRDefault="00AA794A">
      <w:pPr>
        <w:widowControl w:val="0"/>
        <w:tabs>
          <w:tab w:val="num" w:pos="2868"/>
        </w:tabs>
        <w:autoSpaceDE w:val="0"/>
        <w:autoSpaceDN w:val="0"/>
        <w:adjustRightInd w:val="0"/>
        <w:spacing w:after="0" w:line="239" w:lineRule="auto"/>
        <w:ind w:left="2249"/>
        <w:rPr>
          <w:rFonts w:ascii="Times New Roman" w:hAnsi="Times New Roman" w:cs="Times New Roman"/>
          <w:sz w:val="24"/>
          <w:szCs w:val="24"/>
        </w:rPr>
      </w:pPr>
      <w:r>
        <w:rPr>
          <w:rFonts w:ascii="Cambria" w:hAnsi="Cambria" w:cs="Cambria"/>
        </w:rPr>
        <w:t>{</w:t>
      </w:r>
      <w:r>
        <w:rPr>
          <w:rFonts w:ascii="Times New Roman" w:hAnsi="Times New Roman" w:cs="Times New Roman"/>
          <w:sz w:val="24"/>
          <w:szCs w:val="24"/>
        </w:rPr>
        <w:tab/>
      </w:r>
      <w:proofErr w:type="spellStart"/>
      <w:proofErr w:type="gramStart"/>
      <w:r>
        <w:rPr>
          <w:rFonts w:ascii="Cambria" w:hAnsi="Cambria" w:cs="Cambria"/>
        </w:rPr>
        <w:t>S.nextlist</w:t>
      </w:r>
      <w:proofErr w:type="spellEnd"/>
      <w:r>
        <w:rPr>
          <w:rFonts w:ascii="Cambria" w:hAnsi="Cambria" w:cs="Cambria"/>
        </w:rPr>
        <w:t xml:space="preserve"> :</w:t>
      </w:r>
      <w:proofErr w:type="gramEnd"/>
      <w:r>
        <w:rPr>
          <w:rFonts w:ascii="Cambria" w:hAnsi="Cambria" w:cs="Cambria"/>
        </w:rPr>
        <w:t xml:space="preserve">= </w:t>
      </w:r>
      <w:proofErr w:type="spellStart"/>
      <w:r>
        <w:rPr>
          <w:rFonts w:ascii="Cambria" w:hAnsi="Cambria" w:cs="Cambria"/>
        </w:rPr>
        <w:t>L.nextlist</w:t>
      </w:r>
      <w:proofErr w:type="spellEnd"/>
      <w:r>
        <w:rPr>
          <w:rFonts w:ascii="Cambria" w:hAnsi="Cambria" w:cs="Cambria"/>
        </w:rPr>
        <w:t xml:space="preserve"> }</w:t>
      </w:r>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70" w:right="900" w:bottom="9" w:left="991" w:header="720" w:footer="720" w:gutter="0"/>
          <w:cols w:space="720" w:equalWidth="0">
            <w:col w:w="10349"/>
          </w:cols>
          <w:noEndnote/>
        </w:sectPr>
      </w:pPr>
      <w:r w:rsidRPr="005836B0">
        <w:rPr>
          <w:noProof/>
        </w:rPr>
        <w:pict>
          <v:line id="_x0000_s1633" style="position:absolute;z-index:-251036672" from="-25.55pt,50.5pt" to="538.55pt,50.5pt" o:allowincell="f" strokeweight="3pt"/>
        </w:pict>
      </w:r>
      <w:r w:rsidRPr="005836B0">
        <w:rPr>
          <w:noProof/>
        </w:rPr>
        <w:pict>
          <v:line id="_x0000_s1634" style="position:absolute;z-index:-251035648" from="-21.8pt,47.95pt" to="534.8pt,47.95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4"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74</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70"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65" w:lineRule="exact"/>
        <w:rPr>
          <w:rFonts w:ascii="Times New Roman" w:hAnsi="Times New Roman" w:cs="Times New Roman"/>
          <w:sz w:val="24"/>
          <w:szCs w:val="24"/>
        </w:rPr>
      </w:pPr>
      <w:bookmarkStart w:id="73" w:name="page75"/>
      <w:bookmarkEnd w:id="73"/>
      <w:r w:rsidRPr="005836B0">
        <w:rPr>
          <w:noProof/>
        </w:rPr>
        <w:lastRenderedPageBreak/>
        <w:pict>
          <v:line id="_x0000_s1635" style="position:absolute;z-index:-251034624" from="-24.5pt,.15pt" to="-24.5pt,730.35pt" o:allowincell="f" strokeweight="3pt"/>
        </w:pict>
      </w:r>
      <w:r w:rsidRPr="005836B0">
        <w:rPr>
          <w:noProof/>
        </w:rPr>
        <w:pict>
          <v:line id="_x0000_s1636" style="position:absolute;z-index:-251033600" from="536.6pt,.15pt" to="536.6pt,730.35pt" o:allowincell="f" strokeweight="3pt"/>
        </w:pict>
      </w:r>
      <w:r w:rsidRPr="005836B0">
        <w:rPr>
          <w:noProof/>
        </w:rPr>
        <w:pict>
          <v:line id="_x0000_s1637" style="position:absolute;z-index:-251032576" from="-26pt,1.65pt" to="538.1pt,1.65pt" o:allowincell="f" strokeweight="3pt"/>
        </w:pict>
      </w:r>
      <w:r w:rsidRPr="005836B0">
        <w:rPr>
          <w:noProof/>
        </w:rPr>
        <w:pict>
          <v:line id="_x0000_s1638" style="position:absolute;z-index:-251031552" from="-22.25pt,4.25pt" to="534.4pt,4.25pt" o:allowincell="f" strokeweight=".72pt"/>
        </w:pict>
      </w:r>
      <w:r w:rsidRPr="005836B0">
        <w:rPr>
          <w:noProof/>
        </w:rPr>
        <w:pict>
          <v:line id="_x0000_s1639" style="position:absolute;z-index:-251030528" from="-21.9pt,3.85pt" to="-21.9pt,726.65pt" o:allowincell="f" strokeweight=".72pt"/>
        </w:pict>
      </w:r>
      <w:r w:rsidRPr="005836B0">
        <w:rPr>
          <w:noProof/>
        </w:rPr>
        <w:pict>
          <v:line id="_x0000_s1640" style="position:absolute;z-index:-251029504" from="534pt,3.85pt" to="534pt,726.65pt" o:allowincell="f" strokeweight=".72pt"/>
        </w:pict>
      </w:r>
    </w:p>
    <w:p w:rsidR="00AA794A" w:rsidRDefault="00AA794A">
      <w:pPr>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rPr>
        <w:t>(5) S</w:t>
      </w:r>
      <w:r>
        <w:rPr>
          <w:rFonts w:ascii="Wingdings" w:hAnsi="Wingdings" w:cs="Wingdings"/>
          <w:sz w:val="44"/>
          <w:szCs w:val="44"/>
          <w:vertAlign w:val="superscript"/>
        </w:rPr>
        <w:t></w:t>
      </w:r>
      <w:r>
        <w:rPr>
          <w:rFonts w:ascii="Cambria" w:hAnsi="Cambria" w:cs="Cambria"/>
          <w:b/>
          <w:bCs/>
        </w:rPr>
        <w:t xml:space="preserve"> A</w:t>
      </w:r>
    </w:p>
    <w:p w:rsidR="00AA794A" w:rsidRDefault="00AA794A">
      <w:pPr>
        <w:widowControl w:val="0"/>
        <w:tabs>
          <w:tab w:val="left" w:pos="2860"/>
          <w:tab w:val="left" w:pos="5060"/>
        </w:tabs>
        <w:autoSpaceDE w:val="0"/>
        <w:autoSpaceDN w:val="0"/>
        <w:adjustRightInd w:val="0"/>
        <w:spacing w:after="0" w:line="240" w:lineRule="auto"/>
        <w:ind w:left="2160"/>
        <w:rPr>
          <w:rFonts w:ascii="Times New Roman" w:hAnsi="Times New Roman" w:cs="Times New Roman"/>
          <w:sz w:val="24"/>
          <w:szCs w:val="24"/>
        </w:rPr>
      </w:pPr>
      <w:r>
        <w:rPr>
          <w:rFonts w:ascii="Cambria" w:hAnsi="Cambria" w:cs="Cambria"/>
        </w:rPr>
        <w:t>{</w:t>
      </w:r>
      <w:r>
        <w:rPr>
          <w:rFonts w:ascii="Times New Roman" w:hAnsi="Times New Roman" w:cs="Times New Roman"/>
          <w:sz w:val="24"/>
          <w:szCs w:val="24"/>
        </w:rPr>
        <w:tab/>
      </w:r>
      <w:proofErr w:type="spellStart"/>
      <w:proofErr w:type="gramStart"/>
      <w:r>
        <w:rPr>
          <w:rFonts w:ascii="Cambria" w:hAnsi="Cambria" w:cs="Cambria"/>
        </w:rPr>
        <w:t>S.nextlist</w:t>
      </w:r>
      <w:proofErr w:type="spellEnd"/>
      <w:r>
        <w:rPr>
          <w:rFonts w:ascii="Cambria" w:hAnsi="Cambria" w:cs="Cambria"/>
        </w:rPr>
        <w:t xml:space="preserve"> :</w:t>
      </w:r>
      <w:proofErr w:type="gramEnd"/>
      <w:r>
        <w:rPr>
          <w:rFonts w:ascii="Cambria" w:hAnsi="Cambria" w:cs="Cambria"/>
        </w:rPr>
        <w:t>= nil</w:t>
      </w:r>
      <w:r>
        <w:rPr>
          <w:rFonts w:ascii="Times New Roman" w:hAnsi="Times New Roman" w:cs="Times New Roman"/>
          <w:sz w:val="24"/>
          <w:szCs w:val="24"/>
        </w:rPr>
        <w:tab/>
      </w:r>
      <w:r>
        <w:rPr>
          <w:rFonts w:ascii="Cambria" w:hAnsi="Cambria" w:cs="Cambria"/>
          <w:sz w:val="20"/>
          <w:szCs w:val="20"/>
        </w:rPr>
        <w:t>}</w:t>
      </w:r>
    </w:p>
    <w:p w:rsidR="00AA794A" w:rsidRDefault="00AA794A">
      <w:pPr>
        <w:widowControl w:val="0"/>
        <w:autoSpaceDE w:val="0"/>
        <w:autoSpaceDN w:val="0"/>
        <w:adjustRightInd w:val="0"/>
        <w:spacing w:after="0" w:line="386"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rPr>
        <w:t>(6) L</w:t>
      </w:r>
      <w:r>
        <w:rPr>
          <w:rFonts w:ascii="Wingdings" w:hAnsi="Wingdings" w:cs="Wingdings"/>
          <w:sz w:val="44"/>
          <w:szCs w:val="44"/>
          <w:vertAlign w:val="superscript"/>
        </w:rPr>
        <w:t></w:t>
      </w:r>
      <w:r>
        <w:rPr>
          <w:rFonts w:ascii="Cambria" w:hAnsi="Cambria" w:cs="Cambria"/>
          <w:b/>
          <w:bCs/>
        </w:rPr>
        <w:t>L</w:t>
      </w:r>
      <w:r>
        <w:rPr>
          <w:rFonts w:ascii="Cambria" w:hAnsi="Cambria" w:cs="Cambria"/>
          <w:b/>
          <w:bCs/>
          <w:sz w:val="13"/>
          <w:szCs w:val="13"/>
        </w:rPr>
        <w:t>1</w:t>
      </w:r>
      <w:r>
        <w:rPr>
          <w:rFonts w:ascii="Cambria" w:hAnsi="Cambria" w:cs="Cambria"/>
          <w:b/>
          <w:bCs/>
        </w:rPr>
        <w:t xml:space="preserve"> M S</w:t>
      </w:r>
    </w:p>
    <w:p w:rsidR="00AA794A" w:rsidRDefault="00AA794A">
      <w:pPr>
        <w:widowControl w:val="0"/>
        <w:overflowPunct w:val="0"/>
        <w:autoSpaceDE w:val="0"/>
        <w:autoSpaceDN w:val="0"/>
        <w:adjustRightInd w:val="0"/>
        <w:spacing w:after="0" w:line="240" w:lineRule="auto"/>
        <w:ind w:left="2160"/>
        <w:jc w:val="both"/>
        <w:rPr>
          <w:rFonts w:ascii="Times New Roman" w:hAnsi="Times New Roman" w:cs="Times New Roman"/>
          <w:sz w:val="24"/>
          <w:szCs w:val="24"/>
        </w:rPr>
      </w:pPr>
      <w:proofErr w:type="gramStart"/>
      <w:r>
        <w:rPr>
          <w:rFonts w:ascii="Cambria" w:hAnsi="Cambria" w:cs="Cambria"/>
        </w:rPr>
        <w:t xml:space="preserve">{ </w:t>
      </w:r>
      <w:proofErr w:type="spellStart"/>
      <w:r>
        <w:rPr>
          <w:rFonts w:ascii="Cambria" w:hAnsi="Cambria" w:cs="Cambria"/>
          <w:sz w:val="21"/>
          <w:szCs w:val="21"/>
        </w:rPr>
        <w:t>backpatch</w:t>
      </w:r>
      <w:proofErr w:type="spellEnd"/>
      <w:proofErr w:type="gramEnd"/>
      <w:r>
        <w:rPr>
          <w:rFonts w:ascii="Cambria" w:hAnsi="Cambria" w:cs="Cambria"/>
          <w:sz w:val="21"/>
          <w:szCs w:val="21"/>
        </w:rPr>
        <w:t>(L</w:t>
      </w:r>
      <w:r>
        <w:rPr>
          <w:rFonts w:ascii="Cambria" w:hAnsi="Cambria" w:cs="Cambria"/>
          <w:sz w:val="13"/>
          <w:szCs w:val="13"/>
        </w:rPr>
        <w:t>1</w:t>
      </w:r>
      <w:r>
        <w:rPr>
          <w:rFonts w:ascii="Cambria" w:hAnsi="Cambria" w:cs="Cambria"/>
          <w:sz w:val="21"/>
          <w:szCs w:val="21"/>
        </w:rPr>
        <w:t xml:space="preserve">.nextlist , </w:t>
      </w:r>
      <w:proofErr w:type="spellStart"/>
      <w:r>
        <w:rPr>
          <w:rFonts w:ascii="Cambria" w:hAnsi="Cambria" w:cs="Cambria"/>
          <w:sz w:val="21"/>
          <w:szCs w:val="21"/>
        </w:rPr>
        <w:t>M.quad</w:t>
      </w:r>
      <w:proofErr w:type="spellEnd"/>
      <w:r>
        <w:rPr>
          <w:rFonts w:ascii="Cambria" w:hAnsi="Cambria" w:cs="Cambria"/>
          <w:sz w:val="21"/>
          <w:szCs w:val="21"/>
        </w:rPr>
        <w:t xml:space="preserve">); </w:t>
      </w:r>
    </w:p>
    <w:p w:rsidR="00AA794A" w:rsidRDefault="00AA794A">
      <w:pPr>
        <w:widowControl w:val="0"/>
        <w:autoSpaceDE w:val="0"/>
        <w:autoSpaceDN w:val="0"/>
        <w:adjustRightInd w:val="0"/>
        <w:spacing w:after="0" w:line="127"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2920"/>
        <w:rPr>
          <w:rFonts w:ascii="Times New Roman" w:hAnsi="Times New Roman" w:cs="Times New Roman"/>
          <w:sz w:val="24"/>
          <w:szCs w:val="24"/>
        </w:rPr>
      </w:pPr>
      <w:proofErr w:type="spellStart"/>
      <w:proofErr w:type="gramStart"/>
      <w:r>
        <w:rPr>
          <w:rFonts w:ascii="Cambria" w:hAnsi="Cambria" w:cs="Cambria"/>
        </w:rPr>
        <w:t>L.nextlist</w:t>
      </w:r>
      <w:proofErr w:type="spellEnd"/>
      <w:r>
        <w:rPr>
          <w:rFonts w:ascii="Cambria" w:hAnsi="Cambria" w:cs="Cambria"/>
        </w:rPr>
        <w:t xml:space="preserve"> :</w:t>
      </w:r>
      <w:proofErr w:type="gramEnd"/>
      <w:r>
        <w:rPr>
          <w:rFonts w:ascii="Cambria" w:hAnsi="Cambria" w:cs="Cambria"/>
        </w:rPr>
        <w:t xml:space="preserve">= </w:t>
      </w:r>
      <w:proofErr w:type="spellStart"/>
      <w:r>
        <w:rPr>
          <w:rFonts w:ascii="Cambria" w:hAnsi="Cambria" w:cs="Cambria"/>
        </w:rPr>
        <w:t>S.nextlist</w:t>
      </w:r>
      <w:proofErr w:type="spellEnd"/>
      <w:r>
        <w:rPr>
          <w:rFonts w:ascii="Cambria" w:hAnsi="Cambria" w:cs="Cambria"/>
        </w:rPr>
        <w:t xml:space="preserve">   }</w:t>
      </w:r>
    </w:p>
    <w:p w:rsidR="00AA794A" w:rsidRDefault="00AA794A">
      <w:pPr>
        <w:widowControl w:val="0"/>
        <w:autoSpaceDE w:val="0"/>
        <w:autoSpaceDN w:val="0"/>
        <w:adjustRightInd w:val="0"/>
        <w:spacing w:after="0" w:line="3"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rPr>
        <w:t xml:space="preserve">(7) </w:t>
      </w:r>
      <w:proofErr w:type="spellStart"/>
      <w:r>
        <w:rPr>
          <w:rFonts w:ascii="Cambria" w:hAnsi="Cambria" w:cs="Cambria"/>
          <w:b/>
          <w:bCs/>
        </w:rPr>
        <w:t>N</w:t>
      </w:r>
      <w:r>
        <w:rPr>
          <w:rFonts w:ascii="Wingdings" w:hAnsi="Wingdings" w:cs="Wingdings"/>
          <w:sz w:val="44"/>
          <w:szCs w:val="44"/>
          <w:vertAlign w:val="superscript"/>
        </w:rPr>
        <w:t></w:t>
      </w:r>
      <w:r>
        <w:rPr>
          <w:rFonts w:ascii="Cambria" w:hAnsi="Cambria" w:cs="Cambria"/>
          <w:b/>
          <w:bCs/>
        </w:rPr>
        <w:t>ε</w:t>
      </w:r>
      <w:proofErr w:type="spellEnd"/>
    </w:p>
    <w:p w:rsidR="00AA794A" w:rsidRDefault="00AA794A">
      <w:pPr>
        <w:widowControl w:val="0"/>
        <w:autoSpaceDE w:val="0"/>
        <w:autoSpaceDN w:val="0"/>
        <w:adjustRightInd w:val="0"/>
        <w:spacing w:after="0" w:line="36"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325" w:lineRule="auto"/>
        <w:ind w:left="2880" w:right="4340" w:hanging="721"/>
        <w:jc w:val="both"/>
        <w:rPr>
          <w:rFonts w:ascii="Times New Roman" w:hAnsi="Times New Roman" w:cs="Times New Roman"/>
          <w:sz w:val="24"/>
          <w:szCs w:val="24"/>
        </w:rPr>
      </w:pPr>
      <w:proofErr w:type="gramStart"/>
      <w:r>
        <w:rPr>
          <w:rFonts w:ascii="Cambria" w:hAnsi="Cambria" w:cs="Cambria"/>
        </w:rPr>
        <w:t xml:space="preserve">{ </w:t>
      </w:r>
      <w:proofErr w:type="spellStart"/>
      <w:r>
        <w:rPr>
          <w:rFonts w:ascii="Cambria" w:hAnsi="Cambria" w:cs="Cambria"/>
        </w:rPr>
        <w:t>N.nextlist</w:t>
      </w:r>
      <w:proofErr w:type="spellEnd"/>
      <w:proofErr w:type="gramEnd"/>
      <w:r>
        <w:rPr>
          <w:rFonts w:ascii="Cambria" w:hAnsi="Cambria" w:cs="Cambria"/>
        </w:rPr>
        <w:t xml:space="preserve"> := </w:t>
      </w:r>
      <w:proofErr w:type="spellStart"/>
      <w:r>
        <w:rPr>
          <w:rFonts w:ascii="Cambria" w:hAnsi="Cambria" w:cs="Cambria"/>
        </w:rPr>
        <w:t>makelist</w:t>
      </w:r>
      <w:proofErr w:type="spellEnd"/>
      <w:r>
        <w:rPr>
          <w:rFonts w:ascii="Cambria" w:hAnsi="Cambria" w:cs="Cambria"/>
        </w:rPr>
        <w:t xml:space="preserve"> (</w:t>
      </w:r>
      <w:proofErr w:type="spellStart"/>
      <w:r>
        <w:rPr>
          <w:rFonts w:ascii="Cambria" w:hAnsi="Cambria" w:cs="Cambria"/>
        </w:rPr>
        <w:t>nextquad</w:t>
      </w:r>
      <w:proofErr w:type="spellEnd"/>
      <w:r>
        <w:rPr>
          <w:rFonts w:ascii="Cambria" w:hAnsi="Cambria" w:cs="Cambria"/>
        </w:rPr>
        <w:t>); emit(‘</w:t>
      </w:r>
      <w:proofErr w:type="spellStart"/>
      <w:r>
        <w:rPr>
          <w:rFonts w:ascii="Cambria" w:hAnsi="Cambria" w:cs="Cambria"/>
        </w:rPr>
        <w:t>goto</w:t>
      </w:r>
      <w:proofErr w:type="spellEnd"/>
      <w:r>
        <w:rPr>
          <w:rFonts w:ascii="Cambria" w:hAnsi="Cambria" w:cs="Cambria"/>
        </w:rPr>
        <w:t xml:space="preserve">_’) } </w:t>
      </w:r>
    </w:p>
    <w:p w:rsidR="00AA794A" w:rsidRDefault="00AA794A">
      <w:pPr>
        <w:widowControl w:val="0"/>
        <w:autoSpaceDE w:val="0"/>
        <w:autoSpaceDN w:val="0"/>
        <w:adjustRightInd w:val="0"/>
        <w:spacing w:after="0" w:line="197" w:lineRule="auto"/>
        <w:rPr>
          <w:rFonts w:ascii="Times New Roman" w:hAnsi="Times New Roman" w:cs="Times New Roman"/>
          <w:sz w:val="24"/>
          <w:szCs w:val="24"/>
        </w:rPr>
      </w:pPr>
      <w:r>
        <w:rPr>
          <w:rFonts w:ascii="Cambria" w:hAnsi="Cambria" w:cs="Cambria"/>
          <w:b/>
          <w:bCs/>
        </w:rPr>
        <w:t xml:space="preserve">(8) </w:t>
      </w:r>
      <w:proofErr w:type="spellStart"/>
      <w:r>
        <w:rPr>
          <w:rFonts w:ascii="Cambria" w:hAnsi="Cambria" w:cs="Cambria"/>
          <w:b/>
          <w:bCs/>
        </w:rPr>
        <w:t>M</w:t>
      </w:r>
      <w:r>
        <w:rPr>
          <w:rFonts w:ascii="Wingdings" w:hAnsi="Wingdings" w:cs="Wingdings"/>
          <w:sz w:val="44"/>
          <w:szCs w:val="44"/>
          <w:vertAlign w:val="superscript"/>
        </w:rPr>
        <w:t></w:t>
      </w:r>
      <w:r>
        <w:rPr>
          <w:rFonts w:ascii="Cambria" w:hAnsi="Cambria" w:cs="Cambria"/>
          <w:b/>
          <w:bCs/>
        </w:rPr>
        <w:t>ε</w:t>
      </w:r>
      <w:proofErr w:type="spellEnd"/>
    </w:p>
    <w:p w:rsidR="00AA794A" w:rsidRDefault="00AA794A">
      <w:pPr>
        <w:widowControl w:val="0"/>
        <w:autoSpaceDE w:val="0"/>
        <w:autoSpaceDN w:val="0"/>
        <w:adjustRightInd w:val="0"/>
        <w:spacing w:after="0" w:line="1" w:lineRule="exact"/>
        <w:rPr>
          <w:rFonts w:ascii="Times New Roman" w:hAnsi="Times New Roman" w:cs="Times New Roman"/>
          <w:sz w:val="24"/>
          <w:szCs w:val="24"/>
        </w:rPr>
      </w:pPr>
    </w:p>
    <w:p w:rsidR="00AA794A" w:rsidRDefault="00AA794A">
      <w:pPr>
        <w:widowControl w:val="0"/>
        <w:tabs>
          <w:tab w:val="num" w:pos="2940"/>
        </w:tabs>
        <w:autoSpaceDE w:val="0"/>
        <w:autoSpaceDN w:val="0"/>
        <w:adjustRightInd w:val="0"/>
        <w:spacing w:after="0" w:line="239" w:lineRule="auto"/>
        <w:ind w:left="2160"/>
        <w:rPr>
          <w:rFonts w:ascii="Times New Roman" w:hAnsi="Times New Roman" w:cs="Times New Roman"/>
          <w:sz w:val="24"/>
          <w:szCs w:val="24"/>
        </w:rPr>
      </w:pPr>
      <w:r>
        <w:rPr>
          <w:rFonts w:ascii="Cambria" w:hAnsi="Cambria" w:cs="Cambria"/>
        </w:rPr>
        <w:t>{</w:t>
      </w:r>
      <w:r>
        <w:rPr>
          <w:rFonts w:ascii="Times New Roman" w:hAnsi="Times New Roman" w:cs="Times New Roman"/>
          <w:sz w:val="24"/>
          <w:szCs w:val="24"/>
        </w:rPr>
        <w:tab/>
      </w:r>
      <w:proofErr w:type="spellStart"/>
      <w:proofErr w:type="gramStart"/>
      <w:r>
        <w:rPr>
          <w:rFonts w:ascii="Cambria" w:hAnsi="Cambria" w:cs="Cambria"/>
        </w:rPr>
        <w:t>M.quad</w:t>
      </w:r>
      <w:proofErr w:type="spellEnd"/>
      <w:r>
        <w:rPr>
          <w:rFonts w:ascii="Cambria" w:hAnsi="Cambria" w:cs="Cambria"/>
        </w:rPr>
        <w:t xml:space="preserve"> :</w:t>
      </w:r>
      <w:proofErr w:type="gramEnd"/>
      <w:r>
        <w:rPr>
          <w:rFonts w:ascii="Cambria" w:hAnsi="Cambria" w:cs="Cambria"/>
        </w:rPr>
        <w:t xml:space="preserve">= </w:t>
      </w:r>
      <w:proofErr w:type="spellStart"/>
      <w:r>
        <w:rPr>
          <w:rFonts w:ascii="Cambria" w:hAnsi="Cambria" w:cs="Cambria"/>
        </w:rPr>
        <w:t>nextquad</w:t>
      </w:r>
      <w:proofErr w:type="spellEnd"/>
      <w:r>
        <w:rPr>
          <w:rFonts w:ascii="Cambria" w:hAnsi="Cambria" w:cs="Cambria"/>
        </w:rPr>
        <w:t xml:space="preserve">  }</w:t>
      </w:r>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58" w:right="900" w:bottom="9" w:left="1000" w:header="720" w:footer="720" w:gutter="0"/>
          <w:cols w:space="720" w:equalWidth="0">
            <w:col w:w="10340"/>
          </w:cols>
          <w:noEndnote/>
        </w:sectPr>
      </w:pPr>
      <w:r w:rsidRPr="005836B0">
        <w:rPr>
          <w:noProof/>
        </w:rPr>
        <w:pict>
          <v:line id="_x0000_s1641" style="position:absolute;z-index:-251028480" from="-26pt,512.95pt" to="538.1pt,512.95pt" o:allowincell="f" strokeweight="3pt"/>
        </w:pict>
      </w:r>
      <w:r w:rsidRPr="005836B0">
        <w:rPr>
          <w:noProof/>
        </w:rPr>
        <w:pict>
          <v:line id="_x0000_s1642" style="position:absolute;z-index:-251027456" from="-22.25pt,510.35pt" to="534.4pt,510.35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63"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75</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58"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194" w:lineRule="exact"/>
        <w:rPr>
          <w:rFonts w:ascii="Times New Roman" w:hAnsi="Times New Roman" w:cs="Times New Roman"/>
          <w:sz w:val="24"/>
          <w:szCs w:val="24"/>
        </w:rPr>
      </w:pPr>
      <w:bookmarkStart w:id="74" w:name="page76"/>
      <w:bookmarkEnd w:id="74"/>
      <w:r w:rsidRPr="005836B0">
        <w:rPr>
          <w:noProof/>
        </w:rPr>
        <w:lastRenderedPageBreak/>
        <w:pict>
          <v:line id="_x0000_s1643" style="position:absolute;z-index:-251026432" from="-24.05pt,.15pt" to="-24.05pt,730.35pt" o:allowincell="f" strokeweight="3pt"/>
        </w:pict>
      </w:r>
      <w:r w:rsidRPr="005836B0">
        <w:rPr>
          <w:noProof/>
        </w:rPr>
        <w:pict>
          <v:line id="_x0000_s1644" style="position:absolute;z-index:-251025408" from="537.05pt,.15pt" to="537.05pt,730.35pt" o:allowincell="f" strokeweight="3pt"/>
        </w:pict>
      </w:r>
      <w:r w:rsidRPr="005836B0">
        <w:rPr>
          <w:noProof/>
        </w:rPr>
        <w:pict>
          <v:line id="_x0000_s1645" style="position:absolute;z-index:-251024384" from="-25.55pt,1.65pt" to="538.55pt,1.65pt" o:allowincell="f" strokeweight="3pt"/>
        </w:pict>
      </w:r>
      <w:r w:rsidRPr="005836B0">
        <w:rPr>
          <w:noProof/>
        </w:rPr>
        <w:pict>
          <v:line id="_x0000_s1646" style="position:absolute;z-index:-251023360" from="-21.8pt,4.25pt" to="534.8pt,4.25pt" o:allowincell="f" strokeweight=".72pt"/>
        </w:pict>
      </w:r>
      <w:r w:rsidRPr="005836B0">
        <w:rPr>
          <w:noProof/>
        </w:rPr>
        <w:pict>
          <v:line id="_x0000_s1647" style="position:absolute;z-index:-251022336" from="-21.45pt,3.85pt" to="-21.45pt,726.65pt" o:allowincell="f" strokeweight=".72pt"/>
        </w:pict>
      </w:r>
      <w:r w:rsidRPr="005836B0">
        <w:rPr>
          <w:noProof/>
        </w:rPr>
        <w:pict>
          <v:line id="_x0000_s1648" style="position:absolute;z-index:-251021312" from="534.45pt,3.85pt" to="534.45pt,726.65pt" o:allowincell="f" strokeweight=".72pt"/>
        </w:pict>
      </w:r>
    </w:p>
    <w:p w:rsidR="00AA794A" w:rsidRDefault="00AA794A" w:rsidP="0074777E">
      <w:pPr>
        <w:widowControl w:val="0"/>
        <w:autoSpaceDE w:val="0"/>
        <w:autoSpaceDN w:val="0"/>
        <w:adjustRightInd w:val="0"/>
        <w:spacing w:after="0" w:line="239" w:lineRule="auto"/>
        <w:jc w:val="center"/>
        <w:rPr>
          <w:rFonts w:ascii="Times New Roman" w:hAnsi="Times New Roman" w:cs="Times New Roman"/>
          <w:sz w:val="24"/>
          <w:szCs w:val="24"/>
        </w:rPr>
      </w:pPr>
      <w:r>
        <w:rPr>
          <w:rFonts w:ascii="Cambria" w:hAnsi="Cambria" w:cs="Cambria"/>
          <w:b/>
          <w:bCs/>
          <w:u w:val="single"/>
        </w:rPr>
        <w:t>UNIVERSITY QUESTIONS</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6" w:lineRule="exact"/>
        <w:rPr>
          <w:rFonts w:ascii="Times New Roman" w:hAnsi="Times New Roman" w:cs="Times New Roman"/>
          <w:sz w:val="24"/>
          <w:szCs w:val="24"/>
        </w:rPr>
      </w:pPr>
    </w:p>
    <w:p w:rsidR="00AA794A" w:rsidRDefault="00AA794A" w:rsidP="007F0DF4">
      <w:pPr>
        <w:widowControl w:val="0"/>
        <w:numPr>
          <w:ilvl w:val="1"/>
          <w:numId w:val="194"/>
        </w:numPr>
        <w:tabs>
          <w:tab w:val="clear" w:pos="1440"/>
          <w:tab w:val="num" w:pos="4889"/>
        </w:tabs>
        <w:overflowPunct w:val="0"/>
        <w:autoSpaceDE w:val="0"/>
        <w:autoSpaceDN w:val="0"/>
        <w:adjustRightInd w:val="0"/>
        <w:spacing w:after="0" w:line="239" w:lineRule="auto"/>
        <w:ind w:left="4889" w:hanging="172"/>
        <w:jc w:val="both"/>
        <w:rPr>
          <w:rFonts w:ascii="Cambria" w:hAnsi="Cambria" w:cs="Cambria"/>
          <w:b/>
          <w:bCs/>
          <w:u w:val="single"/>
        </w:rPr>
      </w:pPr>
      <w:r>
        <w:rPr>
          <w:rFonts w:ascii="Cambria" w:hAnsi="Cambria" w:cs="Cambria"/>
          <w:b/>
          <w:bCs/>
          <w:u w:val="single"/>
        </w:rPr>
        <w:t xml:space="preserve">MARKS </w:t>
      </w:r>
    </w:p>
    <w:p w:rsidR="00AA794A" w:rsidRDefault="00AA794A">
      <w:pPr>
        <w:widowControl w:val="0"/>
        <w:autoSpaceDE w:val="0"/>
        <w:autoSpaceDN w:val="0"/>
        <w:adjustRightInd w:val="0"/>
        <w:spacing w:after="0" w:line="200" w:lineRule="exact"/>
        <w:rPr>
          <w:rFonts w:ascii="Cambria" w:hAnsi="Cambria" w:cs="Cambria"/>
          <w:b/>
          <w:bCs/>
          <w:u w:val="single"/>
        </w:rPr>
      </w:pPr>
    </w:p>
    <w:p w:rsidR="00AA794A" w:rsidRDefault="00AA794A">
      <w:pPr>
        <w:widowControl w:val="0"/>
        <w:autoSpaceDE w:val="0"/>
        <w:autoSpaceDN w:val="0"/>
        <w:adjustRightInd w:val="0"/>
        <w:spacing w:after="0" w:line="246" w:lineRule="exact"/>
        <w:rPr>
          <w:rFonts w:ascii="Cambria" w:hAnsi="Cambria" w:cs="Cambria"/>
          <w:b/>
          <w:bCs/>
          <w:u w:val="single"/>
        </w:rPr>
      </w:pPr>
    </w:p>
    <w:p w:rsidR="00AA794A" w:rsidRDefault="00AA794A" w:rsidP="007F0DF4">
      <w:pPr>
        <w:widowControl w:val="0"/>
        <w:numPr>
          <w:ilvl w:val="0"/>
          <w:numId w:val="195"/>
        </w:numPr>
        <w:tabs>
          <w:tab w:val="clear" w:pos="720"/>
          <w:tab w:val="num" w:pos="369"/>
        </w:tabs>
        <w:overflowPunct w:val="0"/>
        <w:autoSpaceDE w:val="0"/>
        <w:autoSpaceDN w:val="0"/>
        <w:adjustRightInd w:val="0"/>
        <w:spacing w:after="0" w:line="239" w:lineRule="auto"/>
        <w:ind w:left="369" w:hanging="369"/>
        <w:jc w:val="both"/>
        <w:rPr>
          <w:rFonts w:ascii="Cambria" w:hAnsi="Cambria" w:cs="Cambria"/>
          <w:b/>
          <w:bCs/>
        </w:rPr>
      </w:pPr>
      <w:r>
        <w:rPr>
          <w:rFonts w:ascii="Cambria" w:hAnsi="Cambria" w:cs="Cambria"/>
        </w:rPr>
        <w:t xml:space="preserve">What is the use of context free grammar? </w:t>
      </w:r>
      <w:r>
        <w:rPr>
          <w:rFonts w:ascii="Cambria" w:hAnsi="Cambria" w:cs="Cambria"/>
          <w:b/>
          <w:bCs/>
        </w:rPr>
        <w:t>(NOV 2011) (Ref.Qn.No.7, Pg.no.3)</w:t>
      </w:r>
      <w:r>
        <w:rPr>
          <w:rFonts w:ascii="Cambria" w:hAnsi="Cambria" w:cs="Cambria"/>
        </w:rPr>
        <w:t xml:space="preserve"> </w:t>
      </w:r>
    </w:p>
    <w:p w:rsidR="00AA794A" w:rsidRDefault="00AA794A">
      <w:pPr>
        <w:widowControl w:val="0"/>
        <w:autoSpaceDE w:val="0"/>
        <w:autoSpaceDN w:val="0"/>
        <w:adjustRightInd w:val="0"/>
        <w:spacing w:after="0" w:line="129" w:lineRule="exact"/>
        <w:rPr>
          <w:rFonts w:ascii="Cambria" w:hAnsi="Cambria" w:cs="Cambria"/>
          <w:b/>
          <w:bCs/>
        </w:rPr>
      </w:pPr>
    </w:p>
    <w:p w:rsidR="00AA794A" w:rsidRDefault="00AA794A" w:rsidP="007F0DF4">
      <w:pPr>
        <w:widowControl w:val="0"/>
        <w:numPr>
          <w:ilvl w:val="0"/>
          <w:numId w:val="195"/>
        </w:numPr>
        <w:tabs>
          <w:tab w:val="clear" w:pos="720"/>
          <w:tab w:val="num" w:pos="369"/>
        </w:tabs>
        <w:overflowPunct w:val="0"/>
        <w:autoSpaceDE w:val="0"/>
        <w:autoSpaceDN w:val="0"/>
        <w:adjustRightInd w:val="0"/>
        <w:spacing w:after="0" w:line="239" w:lineRule="auto"/>
        <w:ind w:left="369" w:hanging="369"/>
        <w:jc w:val="both"/>
        <w:rPr>
          <w:rFonts w:ascii="Cambria" w:hAnsi="Cambria" w:cs="Cambria"/>
          <w:b/>
          <w:bCs/>
        </w:rPr>
      </w:pPr>
      <w:r>
        <w:rPr>
          <w:rFonts w:ascii="Cambria" w:hAnsi="Cambria" w:cs="Cambria"/>
        </w:rPr>
        <w:t xml:space="preserve">Draw the dag for the assignment statement: a: = b * -c + b * -c </w:t>
      </w:r>
      <w:r>
        <w:rPr>
          <w:rFonts w:ascii="Cambria" w:hAnsi="Cambria" w:cs="Cambria"/>
          <w:b/>
          <w:bCs/>
        </w:rPr>
        <w:t>(NOV 2011) (Ref.Qn.No.38, Pg.no.8)</w:t>
      </w:r>
      <w:r>
        <w:rPr>
          <w:rFonts w:ascii="Cambria" w:hAnsi="Cambria" w:cs="Cambria"/>
        </w:rPr>
        <w:t xml:space="preserve"> </w:t>
      </w:r>
    </w:p>
    <w:p w:rsidR="00AA794A" w:rsidRDefault="00AA794A">
      <w:pPr>
        <w:widowControl w:val="0"/>
        <w:autoSpaceDE w:val="0"/>
        <w:autoSpaceDN w:val="0"/>
        <w:adjustRightInd w:val="0"/>
        <w:spacing w:after="0" w:line="129" w:lineRule="exact"/>
        <w:rPr>
          <w:rFonts w:ascii="Cambria" w:hAnsi="Cambria" w:cs="Cambria"/>
          <w:b/>
          <w:bCs/>
        </w:rPr>
      </w:pPr>
    </w:p>
    <w:p w:rsidR="00AA794A" w:rsidRDefault="00AA794A" w:rsidP="007F0DF4">
      <w:pPr>
        <w:widowControl w:val="0"/>
        <w:numPr>
          <w:ilvl w:val="0"/>
          <w:numId w:val="195"/>
        </w:numPr>
        <w:tabs>
          <w:tab w:val="clear" w:pos="720"/>
          <w:tab w:val="num" w:pos="369"/>
        </w:tabs>
        <w:overflowPunct w:val="0"/>
        <w:autoSpaceDE w:val="0"/>
        <w:autoSpaceDN w:val="0"/>
        <w:adjustRightInd w:val="0"/>
        <w:spacing w:after="0" w:line="239" w:lineRule="auto"/>
        <w:ind w:left="369" w:hanging="369"/>
        <w:jc w:val="both"/>
        <w:rPr>
          <w:rFonts w:ascii="Cambria" w:hAnsi="Cambria" w:cs="Cambria"/>
          <w:b/>
          <w:bCs/>
        </w:rPr>
      </w:pPr>
      <w:r>
        <w:rPr>
          <w:rFonts w:ascii="Cambria" w:hAnsi="Cambria" w:cs="Cambria"/>
        </w:rPr>
        <w:t>Define Ambiguous.</w:t>
      </w:r>
      <w:r>
        <w:rPr>
          <w:rFonts w:ascii="Cambria" w:hAnsi="Cambria" w:cs="Cambria"/>
          <w:b/>
          <w:bCs/>
        </w:rPr>
        <w:t>(MAY 2012) (Ref.Qn.No.12, Pg.no.4)</w:t>
      </w:r>
      <w:r>
        <w:rPr>
          <w:rFonts w:ascii="Cambria" w:hAnsi="Cambria" w:cs="Cambria"/>
        </w:rPr>
        <w:t xml:space="preserve"> </w:t>
      </w:r>
    </w:p>
    <w:p w:rsidR="00AA794A" w:rsidRDefault="00AA794A">
      <w:pPr>
        <w:widowControl w:val="0"/>
        <w:autoSpaceDE w:val="0"/>
        <w:autoSpaceDN w:val="0"/>
        <w:adjustRightInd w:val="0"/>
        <w:spacing w:after="0" w:line="131" w:lineRule="exact"/>
        <w:rPr>
          <w:rFonts w:ascii="Cambria" w:hAnsi="Cambria" w:cs="Cambria"/>
          <w:b/>
          <w:bCs/>
        </w:rPr>
      </w:pPr>
    </w:p>
    <w:p w:rsidR="00AA794A" w:rsidRDefault="00AA794A" w:rsidP="007F0DF4">
      <w:pPr>
        <w:widowControl w:val="0"/>
        <w:numPr>
          <w:ilvl w:val="0"/>
          <w:numId w:val="195"/>
        </w:numPr>
        <w:tabs>
          <w:tab w:val="clear" w:pos="720"/>
          <w:tab w:val="num" w:pos="369"/>
        </w:tabs>
        <w:overflowPunct w:val="0"/>
        <w:autoSpaceDE w:val="0"/>
        <w:autoSpaceDN w:val="0"/>
        <w:adjustRightInd w:val="0"/>
        <w:spacing w:after="0" w:line="239" w:lineRule="auto"/>
        <w:ind w:left="369" w:hanging="369"/>
        <w:jc w:val="both"/>
        <w:rPr>
          <w:rFonts w:ascii="Cambria" w:hAnsi="Cambria" w:cs="Cambria"/>
          <w:b/>
          <w:bCs/>
        </w:rPr>
      </w:pPr>
      <w:r>
        <w:rPr>
          <w:rFonts w:ascii="Cambria" w:hAnsi="Cambria" w:cs="Cambria"/>
        </w:rPr>
        <w:t>What is Parsing Tree?</w:t>
      </w:r>
      <w:r>
        <w:rPr>
          <w:rFonts w:ascii="Cambria" w:hAnsi="Cambria" w:cs="Cambria"/>
          <w:b/>
          <w:bCs/>
        </w:rPr>
        <w:t>(MAY 2012) (Ref.Qn.No.10, Pg.no.3)</w:t>
      </w:r>
      <w:r>
        <w:rPr>
          <w:rFonts w:ascii="Cambria" w:hAnsi="Cambria" w:cs="Cambria"/>
        </w:rPr>
        <w:t xml:space="preserve"> </w:t>
      </w:r>
    </w:p>
    <w:p w:rsidR="00AA794A" w:rsidRDefault="00AA794A">
      <w:pPr>
        <w:widowControl w:val="0"/>
        <w:autoSpaceDE w:val="0"/>
        <w:autoSpaceDN w:val="0"/>
        <w:adjustRightInd w:val="0"/>
        <w:spacing w:after="0" w:line="129" w:lineRule="exact"/>
        <w:rPr>
          <w:rFonts w:ascii="Cambria" w:hAnsi="Cambria" w:cs="Cambria"/>
          <w:b/>
          <w:bCs/>
        </w:rPr>
      </w:pPr>
    </w:p>
    <w:p w:rsidR="00AA794A" w:rsidRDefault="00AA794A" w:rsidP="007F0DF4">
      <w:pPr>
        <w:widowControl w:val="0"/>
        <w:numPr>
          <w:ilvl w:val="0"/>
          <w:numId w:val="195"/>
        </w:numPr>
        <w:tabs>
          <w:tab w:val="clear" w:pos="720"/>
          <w:tab w:val="num" w:pos="369"/>
        </w:tabs>
        <w:overflowPunct w:val="0"/>
        <w:autoSpaceDE w:val="0"/>
        <w:autoSpaceDN w:val="0"/>
        <w:adjustRightInd w:val="0"/>
        <w:spacing w:after="0" w:line="239" w:lineRule="auto"/>
        <w:ind w:left="369" w:hanging="369"/>
        <w:jc w:val="both"/>
        <w:rPr>
          <w:rFonts w:ascii="Cambria" w:hAnsi="Cambria" w:cs="Cambria"/>
          <w:b/>
          <w:bCs/>
        </w:rPr>
      </w:pPr>
      <w:r>
        <w:rPr>
          <w:rFonts w:ascii="Cambria" w:hAnsi="Cambria" w:cs="Cambria"/>
        </w:rPr>
        <w:t>Define Three-Address Code.</w:t>
      </w:r>
      <w:r>
        <w:rPr>
          <w:rFonts w:ascii="Cambria" w:hAnsi="Cambria" w:cs="Cambria"/>
          <w:b/>
          <w:bCs/>
        </w:rPr>
        <w:t>(NOV 2012) (Ref.Qn.No.41, Pg.no.9)</w:t>
      </w:r>
      <w:r>
        <w:rPr>
          <w:rFonts w:ascii="Cambria" w:hAnsi="Cambria" w:cs="Cambria"/>
        </w:rPr>
        <w:t xml:space="preserve"> </w:t>
      </w:r>
    </w:p>
    <w:p w:rsidR="00AA794A" w:rsidRDefault="00AA794A">
      <w:pPr>
        <w:widowControl w:val="0"/>
        <w:autoSpaceDE w:val="0"/>
        <w:autoSpaceDN w:val="0"/>
        <w:adjustRightInd w:val="0"/>
        <w:spacing w:after="0" w:line="129" w:lineRule="exact"/>
        <w:rPr>
          <w:rFonts w:ascii="Cambria" w:hAnsi="Cambria" w:cs="Cambria"/>
          <w:b/>
          <w:bCs/>
        </w:rPr>
      </w:pPr>
    </w:p>
    <w:p w:rsidR="00AA794A" w:rsidRDefault="00AA794A" w:rsidP="007F0DF4">
      <w:pPr>
        <w:widowControl w:val="0"/>
        <w:numPr>
          <w:ilvl w:val="0"/>
          <w:numId w:val="195"/>
        </w:numPr>
        <w:tabs>
          <w:tab w:val="clear" w:pos="720"/>
          <w:tab w:val="num" w:pos="369"/>
        </w:tabs>
        <w:overflowPunct w:val="0"/>
        <w:autoSpaceDE w:val="0"/>
        <w:autoSpaceDN w:val="0"/>
        <w:adjustRightInd w:val="0"/>
        <w:spacing w:after="0" w:line="239" w:lineRule="auto"/>
        <w:ind w:left="369" w:hanging="369"/>
        <w:jc w:val="both"/>
        <w:rPr>
          <w:rFonts w:ascii="Cambria" w:hAnsi="Cambria" w:cs="Cambria"/>
          <w:b/>
          <w:bCs/>
        </w:rPr>
      </w:pPr>
      <w:r>
        <w:rPr>
          <w:rFonts w:ascii="Cambria" w:hAnsi="Cambria" w:cs="Cambria"/>
        </w:rPr>
        <w:t>Differentiate phase and pass.</w:t>
      </w:r>
      <w:r>
        <w:rPr>
          <w:rFonts w:ascii="Cambria" w:hAnsi="Cambria" w:cs="Cambria"/>
          <w:b/>
          <w:bCs/>
        </w:rPr>
        <w:t>(NOV 2012) (Ref.Qn.No.32, Pg.no.7)</w:t>
      </w:r>
      <w:r>
        <w:rPr>
          <w:rFonts w:ascii="Cambria" w:hAnsi="Cambria" w:cs="Cambria"/>
        </w:rPr>
        <w:t xml:space="preserve"> </w:t>
      </w:r>
    </w:p>
    <w:p w:rsidR="00AA794A" w:rsidRDefault="00AA794A">
      <w:pPr>
        <w:widowControl w:val="0"/>
        <w:autoSpaceDE w:val="0"/>
        <w:autoSpaceDN w:val="0"/>
        <w:adjustRightInd w:val="0"/>
        <w:spacing w:after="0" w:line="129" w:lineRule="exact"/>
        <w:rPr>
          <w:rFonts w:ascii="Cambria" w:hAnsi="Cambria" w:cs="Cambria"/>
          <w:b/>
          <w:bCs/>
        </w:rPr>
      </w:pPr>
    </w:p>
    <w:p w:rsidR="00AA794A" w:rsidRDefault="00AA794A" w:rsidP="007F0DF4">
      <w:pPr>
        <w:widowControl w:val="0"/>
        <w:numPr>
          <w:ilvl w:val="0"/>
          <w:numId w:val="195"/>
        </w:numPr>
        <w:tabs>
          <w:tab w:val="clear" w:pos="720"/>
          <w:tab w:val="num" w:pos="369"/>
        </w:tabs>
        <w:overflowPunct w:val="0"/>
        <w:autoSpaceDE w:val="0"/>
        <w:autoSpaceDN w:val="0"/>
        <w:adjustRightInd w:val="0"/>
        <w:spacing w:after="0" w:line="239" w:lineRule="auto"/>
        <w:ind w:left="369" w:hanging="369"/>
        <w:jc w:val="both"/>
        <w:rPr>
          <w:rFonts w:ascii="Cambria" w:hAnsi="Cambria" w:cs="Cambria"/>
          <w:b/>
          <w:bCs/>
        </w:rPr>
      </w:pPr>
      <w:r>
        <w:rPr>
          <w:rFonts w:ascii="Cambria" w:hAnsi="Cambria" w:cs="Cambria"/>
        </w:rPr>
        <w:t xml:space="preserve">Derive the first and follow for the follow for the following grammar. </w:t>
      </w:r>
    </w:p>
    <w:p w:rsidR="00AA794A" w:rsidRDefault="00AA794A">
      <w:pPr>
        <w:widowControl w:val="0"/>
        <w:autoSpaceDE w:val="0"/>
        <w:autoSpaceDN w:val="0"/>
        <w:adjustRightInd w:val="0"/>
        <w:spacing w:after="0" w:line="28" w:lineRule="exact"/>
        <w:rPr>
          <w:rFonts w:ascii="Times New Roman" w:hAnsi="Times New Roman" w:cs="Times New Roman"/>
          <w:sz w:val="24"/>
          <w:szCs w:val="24"/>
        </w:rPr>
      </w:pPr>
    </w:p>
    <w:p w:rsidR="00AA794A" w:rsidRDefault="00AA794A">
      <w:pPr>
        <w:widowControl w:val="0"/>
        <w:tabs>
          <w:tab w:val="left" w:pos="3588"/>
        </w:tabs>
        <w:autoSpaceDE w:val="0"/>
        <w:autoSpaceDN w:val="0"/>
        <w:adjustRightInd w:val="0"/>
        <w:spacing w:after="0" w:line="532" w:lineRule="exact"/>
        <w:ind w:left="1449"/>
        <w:rPr>
          <w:rFonts w:ascii="Times New Roman" w:hAnsi="Times New Roman" w:cs="Times New Roman"/>
          <w:sz w:val="24"/>
          <w:szCs w:val="24"/>
        </w:rPr>
      </w:pPr>
      <w:r>
        <w:rPr>
          <w:rFonts w:ascii="Cambria" w:hAnsi="Cambria" w:cs="Cambria"/>
        </w:rPr>
        <w:t>S</w:t>
      </w:r>
      <w:r>
        <w:rPr>
          <w:rFonts w:ascii="Wingdings" w:hAnsi="Wingdings" w:cs="Wingdings"/>
          <w:sz w:val="44"/>
          <w:szCs w:val="44"/>
          <w:vertAlign w:val="superscript"/>
        </w:rPr>
        <w:t></w:t>
      </w:r>
      <w:r>
        <w:rPr>
          <w:rFonts w:ascii="Cambria" w:hAnsi="Cambria" w:cs="Cambria"/>
        </w:rPr>
        <w:t>0|1|AS0|BS0</w:t>
      </w:r>
      <w:r>
        <w:rPr>
          <w:rFonts w:ascii="Times New Roman" w:hAnsi="Times New Roman" w:cs="Times New Roman"/>
          <w:sz w:val="24"/>
          <w:szCs w:val="24"/>
        </w:rPr>
        <w:tab/>
      </w:r>
      <w:proofErr w:type="spellStart"/>
      <w:r>
        <w:rPr>
          <w:rFonts w:ascii="Cambria" w:hAnsi="Cambria" w:cs="Cambria"/>
        </w:rPr>
        <w:t>A</w:t>
      </w:r>
      <w:r>
        <w:rPr>
          <w:rFonts w:ascii="Wingdings" w:hAnsi="Wingdings" w:cs="Wingdings"/>
          <w:sz w:val="44"/>
          <w:szCs w:val="44"/>
          <w:vertAlign w:val="superscript"/>
        </w:rPr>
        <w:t></w:t>
      </w:r>
      <w:r>
        <w:rPr>
          <w:rFonts w:ascii="MS Mincho" w:eastAsia="MS Mincho" w:hAnsi="Cambria" w:cs="MS Mincho"/>
          <w:color w:val="252525"/>
        </w:rPr>
        <w:t>ɛ</w:t>
      </w:r>
      <w:proofErr w:type="spellEnd"/>
      <w:r>
        <w:rPr>
          <w:rFonts w:ascii="Cambria" w:hAnsi="Cambria" w:cs="Cambria"/>
        </w:rPr>
        <w:t xml:space="preserve">   </w:t>
      </w:r>
      <w:proofErr w:type="spellStart"/>
      <w:r>
        <w:rPr>
          <w:rFonts w:ascii="Cambria" w:hAnsi="Cambria" w:cs="Cambria"/>
          <w:color w:val="252525"/>
        </w:rPr>
        <w:t>B</w:t>
      </w:r>
      <w:r>
        <w:rPr>
          <w:rFonts w:ascii="Wingdings" w:hAnsi="Wingdings" w:cs="Wingdings"/>
          <w:color w:val="252525"/>
          <w:sz w:val="44"/>
          <w:szCs w:val="44"/>
          <w:vertAlign w:val="superscript"/>
        </w:rPr>
        <w:t></w:t>
      </w:r>
      <w:r>
        <w:rPr>
          <w:rFonts w:ascii="MS Mincho" w:eastAsia="MS Mincho" w:hAnsi="Cambria" w:cs="MS Mincho"/>
          <w:color w:val="252525"/>
        </w:rPr>
        <w:t>ɛ</w:t>
      </w:r>
      <w:proofErr w:type="spellEnd"/>
      <w:r>
        <w:rPr>
          <w:rFonts w:ascii="Cambria" w:hAnsi="Cambria" w:cs="Cambria"/>
        </w:rPr>
        <w:t xml:space="preserve">   </w:t>
      </w:r>
      <w:r>
        <w:rPr>
          <w:rFonts w:ascii="Cambria" w:hAnsi="Cambria" w:cs="Cambria"/>
          <w:b/>
          <w:bCs/>
        </w:rPr>
        <w:t>(MAY 2013) (Ref.Qn.No.58, Pg.no.13)</w:t>
      </w:r>
    </w:p>
    <w:p w:rsidR="00AA794A" w:rsidRDefault="00AA794A" w:rsidP="007F0DF4">
      <w:pPr>
        <w:widowControl w:val="0"/>
        <w:numPr>
          <w:ilvl w:val="0"/>
          <w:numId w:val="196"/>
        </w:numPr>
        <w:tabs>
          <w:tab w:val="clear" w:pos="720"/>
          <w:tab w:val="num" w:pos="369"/>
        </w:tabs>
        <w:overflowPunct w:val="0"/>
        <w:autoSpaceDE w:val="0"/>
        <w:autoSpaceDN w:val="0"/>
        <w:adjustRightInd w:val="0"/>
        <w:spacing w:after="0" w:line="239" w:lineRule="auto"/>
        <w:ind w:left="369" w:hanging="369"/>
        <w:jc w:val="both"/>
        <w:rPr>
          <w:rFonts w:ascii="Cambria" w:hAnsi="Cambria" w:cs="Cambria"/>
          <w:b/>
          <w:bCs/>
        </w:rPr>
      </w:pPr>
      <w:r>
        <w:rPr>
          <w:rFonts w:ascii="Cambria" w:hAnsi="Cambria" w:cs="Cambria"/>
        </w:rPr>
        <w:t>State the function of an intermediate code generator.</w:t>
      </w:r>
      <w:r>
        <w:rPr>
          <w:rFonts w:ascii="Cambria" w:hAnsi="Cambria" w:cs="Cambria"/>
          <w:b/>
          <w:bCs/>
        </w:rPr>
        <w:t>(MAY 2013) (Ref.Qn.No.33, Pg.no.7)</w:t>
      </w:r>
      <w:r>
        <w:rPr>
          <w:rFonts w:ascii="Cambria" w:hAnsi="Cambria" w:cs="Cambria"/>
        </w:rPr>
        <w:t xml:space="preserve"> </w:t>
      </w:r>
    </w:p>
    <w:p w:rsidR="00AA794A" w:rsidRDefault="00AA794A">
      <w:pPr>
        <w:widowControl w:val="0"/>
        <w:autoSpaceDE w:val="0"/>
        <w:autoSpaceDN w:val="0"/>
        <w:adjustRightInd w:val="0"/>
        <w:spacing w:after="0" w:line="129" w:lineRule="exact"/>
        <w:rPr>
          <w:rFonts w:ascii="Cambria" w:hAnsi="Cambria" w:cs="Cambria"/>
          <w:b/>
          <w:bCs/>
        </w:rPr>
      </w:pPr>
    </w:p>
    <w:p w:rsidR="00AA794A" w:rsidRDefault="00AA794A" w:rsidP="007F0DF4">
      <w:pPr>
        <w:widowControl w:val="0"/>
        <w:numPr>
          <w:ilvl w:val="0"/>
          <w:numId w:val="196"/>
        </w:numPr>
        <w:tabs>
          <w:tab w:val="clear" w:pos="720"/>
          <w:tab w:val="num" w:pos="369"/>
        </w:tabs>
        <w:overflowPunct w:val="0"/>
        <w:autoSpaceDE w:val="0"/>
        <w:autoSpaceDN w:val="0"/>
        <w:adjustRightInd w:val="0"/>
        <w:spacing w:after="0" w:line="240" w:lineRule="auto"/>
        <w:ind w:left="369" w:hanging="369"/>
        <w:jc w:val="both"/>
        <w:rPr>
          <w:rFonts w:ascii="Cambria" w:hAnsi="Cambria" w:cs="Cambria"/>
          <w:b/>
          <w:bCs/>
        </w:rPr>
      </w:pPr>
      <w:r>
        <w:rPr>
          <w:rFonts w:ascii="Cambria" w:hAnsi="Cambria" w:cs="Cambria"/>
        </w:rPr>
        <w:t>Briefly describe the LL (k) items.</w:t>
      </w:r>
      <w:r>
        <w:rPr>
          <w:rFonts w:ascii="Cambria" w:hAnsi="Cambria" w:cs="Cambria"/>
          <w:b/>
          <w:bCs/>
        </w:rPr>
        <w:t>(NOV 2013) (Ref.Qn.No.19, Pg.no.5)</w:t>
      </w:r>
      <w:r>
        <w:rPr>
          <w:rFonts w:ascii="Cambria" w:hAnsi="Cambria" w:cs="Cambria"/>
        </w:rPr>
        <w:t xml:space="preserve"> </w:t>
      </w:r>
    </w:p>
    <w:p w:rsidR="00AA794A" w:rsidRDefault="00AA794A">
      <w:pPr>
        <w:widowControl w:val="0"/>
        <w:autoSpaceDE w:val="0"/>
        <w:autoSpaceDN w:val="0"/>
        <w:adjustRightInd w:val="0"/>
        <w:spacing w:after="0" w:line="128" w:lineRule="exact"/>
        <w:rPr>
          <w:rFonts w:ascii="Cambria" w:hAnsi="Cambria" w:cs="Cambria"/>
          <w:b/>
          <w:bCs/>
        </w:rPr>
      </w:pPr>
    </w:p>
    <w:p w:rsidR="00AA794A" w:rsidRDefault="00AA794A" w:rsidP="007F0DF4">
      <w:pPr>
        <w:widowControl w:val="0"/>
        <w:numPr>
          <w:ilvl w:val="0"/>
          <w:numId w:val="196"/>
        </w:numPr>
        <w:tabs>
          <w:tab w:val="clear" w:pos="720"/>
          <w:tab w:val="num" w:pos="369"/>
        </w:tabs>
        <w:overflowPunct w:val="0"/>
        <w:autoSpaceDE w:val="0"/>
        <w:autoSpaceDN w:val="0"/>
        <w:adjustRightInd w:val="0"/>
        <w:spacing w:after="0" w:line="240" w:lineRule="auto"/>
        <w:ind w:left="369" w:hanging="369"/>
        <w:jc w:val="both"/>
        <w:rPr>
          <w:rFonts w:ascii="Cambria" w:hAnsi="Cambria" w:cs="Cambria"/>
          <w:b/>
          <w:bCs/>
        </w:rPr>
      </w:pPr>
      <w:r>
        <w:rPr>
          <w:rFonts w:ascii="Cambria" w:hAnsi="Cambria" w:cs="Cambria"/>
        </w:rPr>
        <w:t>What are the different forms of Intermediate representations?</w:t>
      </w:r>
      <w:r>
        <w:rPr>
          <w:rFonts w:ascii="Cambria" w:hAnsi="Cambria" w:cs="Cambria"/>
          <w:b/>
          <w:bCs/>
        </w:rPr>
        <w:t>(NOV 2013) (Ref.Qn.No.35, Pg.no.8)</w:t>
      </w:r>
      <w:r>
        <w:rPr>
          <w:rFonts w:ascii="Cambria" w:hAnsi="Cambria" w:cs="Cambria"/>
        </w:rPr>
        <w:t xml:space="preserve">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7"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4649"/>
        <w:rPr>
          <w:rFonts w:ascii="Times New Roman" w:hAnsi="Times New Roman" w:cs="Times New Roman"/>
          <w:sz w:val="24"/>
          <w:szCs w:val="24"/>
        </w:rPr>
      </w:pPr>
      <w:r>
        <w:rPr>
          <w:rFonts w:ascii="Cambria" w:hAnsi="Cambria" w:cs="Cambria"/>
          <w:b/>
          <w:bCs/>
          <w:u w:val="single"/>
        </w:rPr>
        <w:t>11 MARKS</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5"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9"/>
        <w:rPr>
          <w:rFonts w:ascii="Times New Roman" w:hAnsi="Times New Roman" w:cs="Times New Roman"/>
          <w:sz w:val="24"/>
          <w:szCs w:val="24"/>
        </w:rPr>
      </w:pPr>
      <w:r>
        <w:rPr>
          <w:rFonts w:ascii="Cambria" w:hAnsi="Cambria" w:cs="Cambria"/>
          <w:b/>
          <w:bCs/>
        </w:rPr>
        <w:t>NOV 2011(REGULAR)</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9"/>
        <w:rPr>
          <w:rFonts w:ascii="Times New Roman" w:hAnsi="Times New Roman" w:cs="Times New Roman"/>
          <w:sz w:val="24"/>
          <w:szCs w:val="24"/>
        </w:rPr>
      </w:pPr>
      <w:r>
        <w:rPr>
          <w:rFonts w:ascii="Cambria" w:hAnsi="Cambria" w:cs="Cambria"/>
          <w:b/>
          <w:bCs/>
        </w:rPr>
        <w:t xml:space="preserve">1.  </w:t>
      </w:r>
      <w:r>
        <w:rPr>
          <w:rFonts w:ascii="Cambria" w:hAnsi="Cambria" w:cs="Cambria"/>
        </w:rPr>
        <w:t>Explain the LR parsing algorithm in detail.</w:t>
      </w:r>
      <w:r>
        <w:rPr>
          <w:rFonts w:ascii="Cambria" w:hAnsi="Cambria" w:cs="Cambria"/>
          <w:b/>
          <w:bCs/>
        </w:rPr>
        <w:t xml:space="preserve"> (Ref.Qn.No.8, Pg.no.32)</w:t>
      </w:r>
    </w:p>
    <w:p w:rsidR="00AA794A" w:rsidRDefault="00AA794A">
      <w:pPr>
        <w:widowControl w:val="0"/>
        <w:autoSpaceDE w:val="0"/>
        <w:autoSpaceDN w:val="0"/>
        <w:adjustRightInd w:val="0"/>
        <w:spacing w:after="0" w:line="129"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169"/>
        <w:rPr>
          <w:rFonts w:ascii="Times New Roman" w:hAnsi="Times New Roman" w:cs="Times New Roman"/>
          <w:sz w:val="24"/>
          <w:szCs w:val="24"/>
        </w:rPr>
      </w:pPr>
      <w:r>
        <w:rPr>
          <w:rFonts w:ascii="Cambria" w:hAnsi="Cambria" w:cs="Cambria"/>
          <w:b/>
          <w:bCs/>
        </w:rPr>
        <w:t>(OR)</w:t>
      </w:r>
    </w:p>
    <w:p w:rsidR="00AA794A" w:rsidRDefault="00AA794A">
      <w:pPr>
        <w:widowControl w:val="0"/>
        <w:autoSpaceDE w:val="0"/>
        <w:autoSpaceDN w:val="0"/>
        <w:adjustRightInd w:val="0"/>
        <w:spacing w:after="0" w:line="131" w:lineRule="exact"/>
        <w:rPr>
          <w:rFonts w:ascii="Times New Roman" w:hAnsi="Times New Roman" w:cs="Times New Roman"/>
          <w:sz w:val="24"/>
          <w:szCs w:val="24"/>
        </w:rPr>
      </w:pPr>
    </w:p>
    <w:p w:rsidR="00AA794A" w:rsidRDefault="00AA794A" w:rsidP="007F0DF4">
      <w:pPr>
        <w:widowControl w:val="0"/>
        <w:numPr>
          <w:ilvl w:val="0"/>
          <w:numId w:val="197"/>
        </w:numPr>
        <w:tabs>
          <w:tab w:val="clear" w:pos="720"/>
          <w:tab w:val="num" w:pos="369"/>
        </w:tabs>
        <w:overflowPunct w:val="0"/>
        <w:autoSpaceDE w:val="0"/>
        <w:autoSpaceDN w:val="0"/>
        <w:adjustRightInd w:val="0"/>
        <w:spacing w:after="0" w:line="240" w:lineRule="auto"/>
        <w:ind w:left="369" w:hanging="369"/>
        <w:jc w:val="both"/>
        <w:rPr>
          <w:rFonts w:ascii="Cambria" w:hAnsi="Cambria" w:cs="Cambria"/>
          <w:b/>
          <w:bCs/>
        </w:rPr>
      </w:pPr>
      <w:r>
        <w:rPr>
          <w:rFonts w:ascii="Cambria" w:hAnsi="Cambria" w:cs="Cambria"/>
        </w:rPr>
        <w:t xml:space="preserve">a) How back patching can be used to generate code for Boolean expressions? (6) </w:t>
      </w:r>
    </w:p>
    <w:p w:rsidR="00AA794A" w:rsidRDefault="00AA794A">
      <w:pPr>
        <w:widowControl w:val="0"/>
        <w:autoSpaceDE w:val="0"/>
        <w:autoSpaceDN w:val="0"/>
        <w:adjustRightInd w:val="0"/>
        <w:spacing w:after="0" w:line="128" w:lineRule="exact"/>
        <w:rPr>
          <w:rFonts w:ascii="Cambria" w:hAnsi="Cambria" w:cs="Cambria"/>
          <w:b/>
          <w:bCs/>
        </w:rPr>
      </w:pPr>
    </w:p>
    <w:p w:rsidR="00AA794A" w:rsidRDefault="00AA794A">
      <w:pPr>
        <w:widowControl w:val="0"/>
        <w:overflowPunct w:val="0"/>
        <w:autoSpaceDE w:val="0"/>
        <w:autoSpaceDN w:val="0"/>
        <w:adjustRightInd w:val="0"/>
        <w:spacing w:after="0" w:line="240" w:lineRule="auto"/>
        <w:ind w:left="369"/>
        <w:jc w:val="both"/>
        <w:rPr>
          <w:rFonts w:ascii="Cambria" w:hAnsi="Cambria" w:cs="Cambria"/>
          <w:b/>
          <w:bCs/>
        </w:rPr>
      </w:pPr>
      <w:r>
        <w:rPr>
          <w:rFonts w:ascii="Cambria" w:hAnsi="Cambria" w:cs="Cambria"/>
          <w:b/>
          <w:bCs/>
        </w:rPr>
        <w:t xml:space="preserve">(Ref.Qn.No.21, Pg.no.72 </w:t>
      </w:r>
    </w:p>
    <w:p w:rsidR="00AA794A" w:rsidRDefault="00AA794A">
      <w:pPr>
        <w:widowControl w:val="0"/>
        <w:autoSpaceDE w:val="0"/>
        <w:autoSpaceDN w:val="0"/>
        <w:adjustRightInd w:val="0"/>
        <w:spacing w:after="0" w:line="128" w:lineRule="exact"/>
        <w:rPr>
          <w:rFonts w:ascii="Cambria" w:hAnsi="Cambria" w:cs="Cambria"/>
          <w:b/>
          <w:bCs/>
        </w:rPr>
      </w:pPr>
    </w:p>
    <w:p w:rsidR="00AA794A" w:rsidRDefault="00AA794A" w:rsidP="007F0DF4">
      <w:pPr>
        <w:widowControl w:val="0"/>
        <w:numPr>
          <w:ilvl w:val="1"/>
          <w:numId w:val="197"/>
        </w:numPr>
        <w:tabs>
          <w:tab w:val="clear" w:pos="1440"/>
          <w:tab w:val="num" w:pos="649"/>
        </w:tabs>
        <w:overflowPunct w:val="0"/>
        <w:autoSpaceDE w:val="0"/>
        <w:autoSpaceDN w:val="0"/>
        <w:adjustRightInd w:val="0"/>
        <w:spacing w:after="0" w:line="240" w:lineRule="auto"/>
        <w:ind w:left="649" w:hanging="262"/>
        <w:jc w:val="both"/>
        <w:rPr>
          <w:rFonts w:ascii="Cambria" w:hAnsi="Cambria" w:cs="Cambria"/>
        </w:rPr>
      </w:pPr>
      <w:r>
        <w:rPr>
          <w:rFonts w:ascii="Cambria" w:hAnsi="Cambria" w:cs="Cambria"/>
        </w:rPr>
        <w:t xml:space="preserve">How the code is generated for procedure calls? (5) </w:t>
      </w:r>
      <w:r>
        <w:rPr>
          <w:rFonts w:ascii="Cambria" w:hAnsi="Cambria" w:cs="Cambria"/>
          <w:b/>
          <w:bCs/>
        </w:rPr>
        <w:t>(Ref.Qn.No.19, Pg.no.70)</w:t>
      </w:r>
      <w:r>
        <w:rPr>
          <w:rFonts w:ascii="Cambria" w:hAnsi="Cambria" w:cs="Cambria"/>
        </w:rPr>
        <w:t xml:space="preserve"> </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5"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9"/>
        <w:rPr>
          <w:rFonts w:ascii="Times New Roman" w:hAnsi="Times New Roman" w:cs="Times New Roman"/>
          <w:sz w:val="24"/>
          <w:szCs w:val="24"/>
        </w:rPr>
      </w:pPr>
      <w:r>
        <w:rPr>
          <w:rFonts w:ascii="Cambria" w:hAnsi="Cambria" w:cs="Cambria"/>
          <w:b/>
          <w:bCs/>
        </w:rPr>
        <w:t>MAY 2012(ARREAR)</w:t>
      </w:r>
    </w:p>
    <w:p w:rsidR="00AA794A" w:rsidRDefault="00AA794A">
      <w:pPr>
        <w:widowControl w:val="0"/>
        <w:autoSpaceDE w:val="0"/>
        <w:autoSpaceDN w:val="0"/>
        <w:adjustRightInd w:val="0"/>
        <w:spacing w:after="0" w:line="131" w:lineRule="exact"/>
        <w:rPr>
          <w:rFonts w:ascii="Times New Roman" w:hAnsi="Times New Roman" w:cs="Times New Roman"/>
          <w:sz w:val="24"/>
          <w:szCs w:val="24"/>
        </w:rPr>
      </w:pPr>
    </w:p>
    <w:p w:rsidR="00AA794A" w:rsidRDefault="00AA794A" w:rsidP="007F0DF4">
      <w:pPr>
        <w:widowControl w:val="0"/>
        <w:numPr>
          <w:ilvl w:val="0"/>
          <w:numId w:val="198"/>
        </w:numPr>
        <w:tabs>
          <w:tab w:val="clear" w:pos="720"/>
          <w:tab w:val="num" w:pos="369"/>
        </w:tabs>
        <w:overflowPunct w:val="0"/>
        <w:autoSpaceDE w:val="0"/>
        <w:autoSpaceDN w:val="0"/>
        <w:adjustRightInd w:val="0"/>
        <w:spacing w:after="0" w:line="239" w:lineRule="auto"/>
        <w:ind w:left="369" w:hanging="369"/>
        <w:jc w:val="both"/>
        <w:rPr>
          <w:rFonts w:ascii="Cambria" w:hAnsi="Cambria" w:cs="Cambria"/>
          <w:b/>
          <w:bCs/>
        </w:rPr>
      </w:pPr>
      <w:r>
        <w:rPr>
          <w:rFonts w:ascii="Cambria" w:hAnsi="Cambria" w:cs="Cambria"/>
        </w:rPr>
        <w:t xml:space="preserve">a) Write an algorithm for constructing LR parser table. </w:t>
      </w:r>
      <w:r>
        <w:rPr>
          <w:rFonts w:ascii="Cambria" w:hAnsi="Cambria" w:cs="Cambria"/>
          <w:b/>
          <w:bCs/>
        </w:rPr>
        <w:t>(Ref.Qn.No.8, Pg.no.32)</w:t>
      </w:r>
      <w:r>
        <w:rPr>
          <w:rFonts w:ascii="Cambria" w:hAnsi="Cambria" w:cs="Cambria"/>
        </w:rPr>
        <w:t xml:space="preserve"> </w:t>
      </w:r>
    </w:p>
    <w:p w:rsidR="00AA794A" w:rsidRDefault="00AA794A">
      <w:pPr>
        <w:widowControl w:val="0"/>
        <w:autoSpaceDE w:val="0"/>
        <w:autoSpaceDN w:val="0"/>
        <w:adjustRightInd w:val="0"/>
        <w:spacing w:after="0" w:line="129" w:lineRule="exact"/>
        <w:rPr>
          <w:rFonts w:ascii="Cambria" w:hAnsi="Cambria" w:cs="Cambria"/>
          <w:b/>
          <w:bCs/>
        </w:rPr>
      </w:pPr>
    </w:p>
    <w:p w:rsidR="00AA794A" w:rsidRDefault="00AA794A" w:rsidP="007F0DF4">
      <w:pPr>
        <w:widowControl w:val="0"/>
        <w:numPr>
          <w:ilvl w:val="1"/>
          <w:numId w:val="198"/>
        </w:numPr>
        <w:tabs>
          <w:tab w:val="clear" w:pos="1440"/>
          <w:tab w:val="num" w:pos="489"/>
        </w:tabs>
        <w:overflowPunct w:val="0"/>
        <w:autoSpaceDE w:val="0"/>
        <w:autoSpaceDN w:val="0"/>
        <w:adjustRightInd w:val="0"/>
        <w:spacing w:after="0" w:line="239" w:lineRule="auto"/>
        <w:ind w:left="489" w:hanging="249"/>
        <w:jc w:val="both"/>
        <w:rPr>
          <w:rFonts w:ascii="Cambria" w:hAnsi="Cambria" w:cs="Cambria"/>
        </w:rPr>
      </w:pPr>
      <w:r>
        <w:rPr>
          <w:rFonts w:ascii="Cambria" w:hAnsi="Cambria" w:cs="Cambria"/>
        </w:rPr>
        <w:t>Write the quadruple representation for the assignment statement a: =-b*(</w:t>
      </w:r>
      <w:proofErr w:type="spellStart"/>
      <w:r>
        <w:rPr>
          <w:rFonts w:ascii="Cambria" w:hAnsi="Cambria" w:cs="Cambria"/>
        </w:rPr>
        <w:t>c+d</w:t>
      </w:r>
      <w:proofErr w:type="spellEnd"/>
      <w:r>
        <w:rPr>
          <w:rFonts w:ascii="Cambria" w:hAnsi="Cambria" w:cs="Cambria"/>
        </w:rPr>
        <w:t xml:space="preserve">) </w:t>
      </w:r>
      <w:r>
        <w:rPr>
          <w:rFonts w:ascii="Cambria" w:hAnsi="Cambria" w:cs="Cambria"/>
          <w:b/>
          <w:bCs/>
        </w:rPr>
        <w:t>(Ref.Qn.No.14, Pg.no.52)</w:t>
      </w:r>
      <w:r>
        <w:rPr>
          <w:rFonts w:ascii="Cambria" w:hAnsi="Cambria" w:cs="Cambria"/>
        </w:rPr>
        <w:t xml:space="preserve"> </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2169"/>
        <w:rPr>
          <w:rFonts w:ascii="Times New Roman" w:hAnsi="Times New Roman" w:cs="Times New Roman"/>
          <w:sz w:val="24"/>
          <w:szCs w:val="24"/>
        </w:rPr>
      </w:pPr>
      <w:r>
        <w:rPr>
          <w:rFonts w:ascii="Cambria" w:hAnsi="Cambria" w:cs="Cambria"/>
          <w:b/>
          <w:bCs/>
        </w:rPr>
        <w:t>(OR)</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9"/>
        <w:rPr>
          <w:rFonts w:ascii="Times New Roman" w:hAnsi="Times New Roman" w:cs="Times New Roman"/>
          <w:sz w:val="24"/>
          <w:szCs w:val="24"/>
        </w:rPr>
      </w:pPr>
      <w:r>
        <w:rPr>
          <w:rFonts w:ascii="Cambria" w:hAnsi="Cambria" w:cs="Cambria"/>
          <w:b/>
          <w:bCs/>
        </w:rPr>
        <w:t xml:space="preserve">2. </w:t>
      </w:r>
      <w:r>
        <w:rPr>
          <w:rFonts w:ascii="Cambria" w:hAnsi="Cambria" w:cs="Cambria"/>
        </w:rPr>
        <w:t>Discuss the Role of the parser.</w:t>
      </w:r>
      <w:r>
        <w:rPr>
          <w:rFonts w:ascii="Cambria" w:hAnsi="Cambria" w:cs="Cambria"/>
          <w:b/>
          <w:bCs/>
        </w:rPr>
        <w:t xml:space="preserve"> (Ref.Qn.No.1, Pg.no.14)</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46"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9"/>
        <w:rPr>
          <w:rFonts w:ascii="Times New Roman" w:hAnsi="Times New Roman" w:cs="Times New Roman"/>
          <w:sz w:val="24"/>
          <w:szCs w:val="24"/>
        </w:rPr>
      </w:pPr>
      <w:r>
        <w:rPr>
          <w:rFonts w:ascii="Cambria" w:hAnsi="Cambria" w:cs="Cambria"/>
          <w:b/>
          <w:bCs/>
        </w:rPr>
        <w:t>NOV 2012(REGULAR)</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rsidP="007F0DF4">
      <w:pPr>
        <w:widowControl w:val="0"/>
        <w:numPr>
          <w:ilvl w:val="0"/>
          <w:numId w:val="199"/>
        </w:numPr>
        <w:tabs>
          <w:tab w:val="clear" w:pos="720"/>
          <w:tab w:val="num" w:pos="229"/>
        </w:tabs>
        <w:overflowPunct w:val="0"/>
        <w:autoSpaceDE w:val="0"/>
        <w:autoSpaceDN w:val="0"/>
        <w:adjustRightInd w:val="0"/>
        <w:spacing w:after="0" w:line="239" w:lineRule="auto"/>
        <w:ind w:left="229" w:hanging="229"/>
        <w:jc w:val="both"/>
        <w:rPr>
          <w:rFonts w:ascii="Cambria" w:hAnsi="Cambria" w:cs="Cambria"/>
          <w:b/>
          <w:bCs/>
        </w:rPr>
      </w:pPr>
      <w:r>
        <w:rPr>
          <w:rFonts w:ascii="Cambria" w:hAnsi="Cambria" w:cs="Cambria"/>
        </w:rPr>
        <w:t xml:space="preserve">a) Write an algorithm for constructing LR parser table. </w:t>
      </w:r>
      <w:r>
        <w:rPr>
          <w:rFonts w:ascii="Cambria" w:hAnsi="Cambria" w:cs="Cambria"/>
          <w:b/>
          <w:bCs/>
        </w:rPr>
        <w:t>(Ref.Qn.No.8, Pg.no.32)</w:t>
      </w:r>
      <w:r>
        <w:rPr>
          <w:rFonts w:ascii="Cambria" w:hAnsi="Cambria" w:cs="Cambria"/>
        </w:rPr>
        <w:t xml:space="preserve"> </w:t>
      </w:r>
    </w:p>
    <w:p w:rsidR="00AA794A" w:rsidRDefault="00AA794A">
      <w:pPr>
        <w:widowControl w:val="0"/>
        <w:autoSpaceDE w:val="0"/>
        <w:autoSpaceDN w:val="0"/>
        <w:adjustRightInd w:val="0"/>
        <w:spacing w:after="0" w:line="131" w:lineRule="exact"/>
        <w:rPr>
          <w:rFonts w:ascii="Cambria" w:hAnsi="Cambria" w:cs="Cambria"/>
          <w:b/>
          <w:bCs/>
        </w:rPr>
      </w:pPr>
    </w:p>
    <w:p w:rsidR="00AA794A" w:rsidRDefault="00AA794A" w:rsidP="007F0DF4">
      <w:pPr>
        <w:widowControl w:val="0"/>
        <w:numPr>
          <w:ilvl w:val="1"/>
          <w:numId w:val="199"/>
        </w:numPr>
        <w:tabs>
          <w:tab w:val="clear" w:pos="1440"/>
          <w:tab w:val="num" w:pos="489"/>
        </w:tabs>
        <w:overflowPunct w:val="0"/>
        <w:autoSpaceDE w:val="0"/>
        <w:autoSpaceDN w:val="0"/>
        <w:adjustRightInd w:val="0"/>
        <w:spacing w:after="0" w:line="240" w:lineRule="auto"/>
        <w:ind w:left="489" w:hanging="249"/>
        <w:jc w:val="both"/>
        <w:rPr>
          <w:rFonts w:ascii="Cambria" w:hAnsi="Cambria" w:cs="Cambria"/>
        </w:rPr>
      </w:pPr>
      <w:r>
        <w:rPr>
          <w:rFonts w:ascii="Cambria" w:hAnsi="Cambria" w:cs="Cambria"/>
        </w:rPr>
        <w:t xml:space="preserve">Consider the following grammar to construct the LR parsing table </w:t>
      </w:r>
      <w:r>
        <w:rPr>
          <w:rFonts w:ascii="Cambria" w:hAnsi="Cambria" w:cs="Cambria"/>
          <w:b/>
          <w:bCs/>
        </w:rPr>
        <w:t>(Ref.Qn.No.9, Pg.no.35)</w:t>
      </w:r>
      <w:r>
        <w:rPr>
          <w:rFonts w:ascii="Cambria" w:hAnsi="Cambria" w:cs="Cambria"/>
        </w:rPr>
        <w:t xml:space="preserve"> </w:t>
      </w:r>
    </w:p>
    <w:p w:rsidR="00AA794A" w:rsidRDefault="00AA794A">
      <w:pPr>
        <w:widowControl w:val="0"/>
        <w:autoSpaceDE w:val="0"/>
        <w:autoSpaceDN w:val="0"/>
        <w:adjustRightInd w:val="0"/>
        <w:spacing w:after="0" w:line="164" w:lineRule="exact"/>
        <w:rPr>
          <w:rFonts w:ascii="Cambria" w:hAnsi="Cambria" w:cs="Cambria"/>
        </w:rPr>
      </w:pPr>
    </w:p>
    <w:p w:rsidR="00AA794A" w:rsidRDefault="00AA794A">
      <w:pPr>
        <w:widowControl w:val="0"/>
        <w:overflowPunct w:val="0"/>
        <w:autoSpaceDE w:val="0"/>
        <w:autoSpaceDN w:val="0"/>
        <w:adjustRightInd w:val="0"/>
        <w:spacing w:after="0" w:line="210" w:lineRule="auto"/>
        <w:ind w:left="1449" w:right="7880"/>
        <w:jc w:val="both"/>
        <w:rPr>
          <w:rFonts w:ascii="Cambria" w:hAnsi="Cambria" w:cs="Cambria"/>
        </w:rPr>
      </w:pPr>
      <w:r>
        <w:rPr>
          <w:rFonts w:ascii="Cambria" w:hAnsi="Cambria" w:cs="Cambria"/>
          <w:sz w:val="20"/>
          <w:szCs w:val="20"/>
        </w:rPr>
        <w:t>E</w:t>
      </w:r>
      <w:r>
        <w:rPr>
          <w:rFonts w:ascii="Wingdings" w:hAnsi="Wingdings" w:cs="Wingdings"/>
          <w:sz w:val="39"/>
          <w:szCs w:val="39"/>
          <w:vertAlign w:val="superscript"/>
        </w:rPr>
        <w:t></w:t>
      </w:r>
      <w:r>
        <w:rPr>
          <w:rFonts w:ascii="Cambria" w:hAnsi="Cambria" w:cs="Cambria"/>
          <w:sz w:val="20"/>
          <w:szCs w:val="20"/>
        </w:rPr>
        <w:t>E+T | T T</w:t>
      </w:r>
      <w:r>
        <w:rPr>
          <w:rFonts w:ascii="Wingdings" w:hAnsi="Wingdings" w:cs="Wingdings"/>
          <w:sz w:val="39"/>
          <w:szCs w:val="39"/>
          <w:vertAlign w:val="superscript"/>
        </w:rPr>
        <w:t></w:t>
      </w:r>
      <w:r>
        <w:rPr>
          <w:rFonts w:ascii="Cambria" w:hAnsi="Cambria" w:cs="Cambria"/>
          <w:sz w:val="20"/>
          <w:szCs w:val="20"/>
        </w:rPr>
        <w:t xml:space="preserve">T*F | F </w:t>
      </w:r>
      <w:proofErr w:type="spellStart"/>
      <w:r>
        <w:rPr>
          <w:rFonts w:ascii="Cambria" w:hAnsi="Cambria" w:cs="Cambria"/>
          <w:sz w:val="20"/>
          <w:szCs w:val="20"/>
        </w:rPr>
        <w:t>F</w:t>
      </w:r>
      <w:proofErr w:type="spellEnd"/>
      <w:r>
        <w:rPr>
          <w:rFonts w:ascii="Cambria" w:hAnsi="Cambria" w:cs="Cambria"/>
          <w:sz w:val="20"/>
          <w:szCs w:val="20"/>
        </w:rPr>
        <w:t xml:space="preserve"> </w:t>
      </w:r>
      <w:proofErr w:type="gramStart"/>
      <w:r>
        <w:rPr>
          <w:rFonts w:ascii="Wingdings" w:hAnsi="Wingdings" w:cs="Wingdings"/>
          <w:sz w:val="39"/>
          <w:szCs w:val="39"/>
          <w:vertAlign w:val="superscript"/>
        </w:rPr>
        <w:t></w:t>
      </w:r>
      <w:r>
        <w:rPr>
          <w:rFonts w:ascii="Cambria" w:hAnsi="Cambria" w:cs="Cambria"/>
          <w:sz w:val="20"/>
          <w:szCs w:val="20"/>
        </w:rPr>
        <w:t>(</w:t>
      </w:r>
      <w:proofErr w:type="gramEnd"/>
      <w:r>
        <w:rPr>
          <w:rFonts w:ascii="Cambria" w:hAnsi="Cambria" w:cs="Cambria"/>
          <w:sz w:val="20"/>
          <w:szCs w:val="20"/>
        </w:rPr>
        <w:t xml:space="preserve">E) | id </w:t>
      </w:r>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58" w:right="900" w:bottom="9" w:left="991" w:header="720" w:footer="720" w:gutter="0"/>
          <w:cols w:space="720" w:equalWidth="0">
            <w:col w:w="10349"/>
          </w:cols>
          <w:noEndnote/>
        </w:sectPr>
      </w:pPr>
      <w:r w:rsidRPr="005836B0">
        <w:rPr>
          <w:noProof/>
        </w:rPr>
        <w:pict>
          <v:line id="_x0000_s1649" style="position:absolute;z-index:-251020288" from="-25.55pt,4.55pt" to="538.55pt,4.55pt" o:allowincell="f" strokeweight="3pt"/>
        </w:pict>
      </w:r>
      <w:r w:rsidRPr="005836B0">
        <w:rPr>
          <w:noProof/>
        </w:rPr>
        <w:pict>
          <v:line id="_x0000_s1650" style="position:absolute;z-index:-251019264" from="-21.8pt,1.95pt" to="534.8pt,1.95pt" o:allowincell="f" strokeweight=".25397mm"/>
        </w:pict>
      </w:r>
    </w:p>
    <w:p w:rsidR="00AA794A" w:rsidRDefault="00AA794A">
      <w:pPr>
        <w:widowControl w:val="0"/>
        <w:autoSpaceDE w:val="0"/>
        <w:autoSpaceDN w:val="0"/>
        <w:adjustRightInd w:val="0"/>
        <w:spacing w:after="0" w:line="194" w:lineRule="exact"/>
        <w:rPr>
          <w:rFonts w:ascii="Times New Roman" w:hAnsi="Times New Roman" w:cs="Times New Roman"/>
          <w:sz w:val="24"/>
          <w:szCs w:val="24"/>
        </w:rPr>
      </w:pPr>
    </w:p>
    <w:p w:rsidR="00AA794A" w:rsidRDefault="00AA794A">
      <w:pPr>
        <w:widowControl w:val="0"/>
        <w:tabs>
          <w:tab w:val="num"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76</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p w:rsidR="00AA794A" w:rsidRDefault="00AA794A">
      <w:pPr>
        <w:widowControl w:val="0"/>
        <w:autoSpaceDE w:val="0"/>
        <w:autoSpaceDN w:val="0"/>
        <w:adjustRightInd w:val="0"/>
        <w:spacing w:after="0" w:line="240" w:lineRule="auto"/>
        <w:rPr>
          <w:rFonts w:ascii="Times New Roman" w:hAnsi="Times New Roman" w:cs="Times New Roman"/>
          <w:sz w:val="24"/>
          <w:szCs w:val="24"/>
        </w:rPr>
        <w:sectPr w:rsidR="00AA794A">
          <w:type w:val="continuous"/>
          <w:pgSz w:w="12240" w:h="15840"/>
          <w:pgMar w:top="358" w:right="920" w:bottom="9" w:left="1000" w:header="720" w:footer="720" w:gutter="0"/>
          <w:cols w:space="720" w:equalWidth="0">
            <w:col w:w="10320"/>
          </w:cols>
          <w:noEndnote/>
        </w:sectPr>
      </w:pPr>
    </w:p>
    <w:p w:rsidR="00AA794A" w:rsidRDefault="005836B0">
      <w:pPr>
        <w:widowControl w:val="0"/>
        <w:autoSpaceDE w:val="0"/>
        <w:autoSpaceDN w:val="0"/>
        <w:adjustRightInd w:val="0"/>
        <w:spacing w:after="0" w:line="194" w:lineRule="exact"/>
        <w:rPr>
          <w:rFonts w:ascii="Times New Roman" w:hAnsi="Times New Roman" w:cs="Times New Roman"/>
          <w:sz w:val="24"/>
          <w:szCs w:val="24"/>
        </w:rPr>
      </w:pPr>
      <w:bookmarkStart w:id="75" w:name="page77"/>
      <w:bookmarkEnd w:id="75"/>
      <w:r w:rsidRPr="005836B0">
        <w:rPr>
          <w:noProof/>
        </w:rPr>
        <w:lastRenderedPageBreak/>
        <w:pict>
          <v:line id="_x0000_s1651" style="position:absolute;z-index:-251018240" from="-24.05pt,.15pt" to="-24.05pt,730.35pt" o:allowincell="f" strokeweight="3pt"/>
        </w:pict>
      </w:r>
      <w:r w:rsidRPr="005836B0">
        <w:rPr>
          <w:noProof/>
        </w:rPr>
        <w:pict>
          <v:line id="_x0000_s1652" style="position:absolute;z-index:-251017216" from="537.05pt,.15pt" to="537.05pt,730.35pt" o:allowincell="f" strokeweight="3pt"/>
        </w:pict>
      </w:r>
      <w:r w:rsidRPr="005836B0">
        <w:rPr>
          <w:noProof/>
        </w:rPr>
        <w:pict>
          <v:line id="_x0000_s1653" style="position:absolute;z-index:-251016192" from="-25.55pt,1.65pt" to="538.55pt,1.65pt" o:allowincell="f" strokeweight="3pt"/>
        </w:pict>
      </w:r>
      <w:r w:rsidRPr="005836B0">
        <w:rPr>
          <w:noProof/>
        </w:rPr>
        <w:pict>
          <v:line id="_x0000_s1654" style="position:absolute;z-index:-251015168" from="-21.8pt,4.25pt" to="534.8pt,4.25pt" o:allowincell="f" strokeweight=".72pt"/>
        </w:pict>
      </w:r>
      <w:r w:rsidRPr="005836B0">
        <w:rPr>
          <w:noProof/>
        </w:rPr>
        <w:pict>
          <v:line id="_x0000_s1655" style="position:absolute;z-index:-251014144" from="-21.45pt,3.85pt" to="-21.45pt,726.65pt" o:allowincell="f" strokeweight=".72pt"/>
        </w:pict>
      </w:r>
      <w:r w:rsidRPr="005836B0">
        <w:rPr>
          <w:noProof/>
        </w:rPr>
        <w:pict>
          <v:line id="_x0000_s1656" style="position:absolute;z-index:-251013120" from="534.45pt,3.85pt" to="534.45pt,726.65pt" o:allowincell="f" strokeweight=".72pt"/>
        </w:pict>
      </w:r>
    </w:p>
    <w:p w:rsidR="00AA794A" w:rsidRDefault="00AA794A">
      <w:pPr>
        <w:widowControl w:val="0"/>
        <w:autoSpaceDE w:val="0"/>
        <w:autoSpaceDN w:val="0"/>
        <w:adjustRightInd w:val="0"/>
        <w:spacing w:after="0" w:line="239" w:lineRule="auto"/>
        <w:ind w:left="2169"/>
        <w:rPr>
          <w:rFonts w:ascii="Times New Roman" w:hAnsi="Times New Roman" w:cs="Times New Roman"/>
          <w:sz w:val="24"/>
          <w:szCs w:val="24"/>
        </w:rPr>
      </w:pPr>
      <w:r>
        <w:rPr>
          <w:rFonts w:ascii="Cambria" w:hAnsi="Cambria" w:cs="Cambria"/>
          <w:b/>
          <w:bCs/>
        </w:rPr>
        <w:t>(OR)</w:t>
      </w:r>
    </w:p>
    <w:p w:rsidR="00AA794A" w:rsidRDefault="00AA794A">
      <w:pPr>
        <w:widowControl w:val="0"/>
        <w:autoSpaceDE w:val="0"/>
        <w:autoSpaceDN w:val="0"/>
        <w:adjustRightInd w:val="0"/>
        <w:spacing w:after="0" w:line="130"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9"/>
        <w:rPr>
          <w:rFonts w:ascii="Times New Roman" w:hAnsi="Times New Roman" w:cs="Times New Roman"/>
          <w:sz w:val="24"/>
          <w:szCs w:val="24"/>
        </w:rPr>
      </w:pPr>
      <w:r>
        <w:rPr>
          <w:rFonts w:ascii="Cambria" w:hAnsi="Cambria" w:cs="Cambria"/>
          <w:b/>
          <w:bCs/>
        </w:rPr>
        <w:t xml:space="preserve">2. </w:t>
      </w:r>
      <w:r>
        <w:rPr>
          <w:rFonts w:ascii="Cambria" w:hAnsi="Cambria" w:cs="Cambria"/>
        </w:rPr>
        <w:t>List out and discuss the different type of intermediate code.</w:t>
      </w:r>
      <w:r>
        <w:rPr>
          <w:rFonts w:ascii="Cambria" w:hAnsi="Cambria" w:cs="Cambria"/>
          <w:b/>
          <w:bCs/>
        </w:rPr>
        <w:t xml:space="preserve"> (Ref.Qn.No.10, Pg.no.43)</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6"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9"/>
        <w:rPr>
          <w:rFonts w:ascii="Times New Roman" w:hAnsi="Times New Roman" w:cs="Times New Roman"/>
          <w:sz w:val="24"/>
          <w:szCs w:val="24"/>
        </w:rPr>
      </w:pPr>
      <w:r>
        <w:rPr>
          <w:rFonts w:ascii="Cambria" w:hAnsi="Cambria" w:cs="Cambria"/>
          <w:b/>
          <w:bCs/>
        </w:rPr>
        <w:t>MAY 2013(ARREAR)</w:t>
      </w:r>
    </w:p>
    <w:p w:rsidR="00AA794A" w:rsidRDefault="00AA794A">
      <w:pPr>
        <w:widowControl w:val="0"/>
        <w:autoSpaceDE w:val="0"/>
        <w:autoSpaceDN w:val="0"/>
        <w:adjustRightInd w:val="0"/>
        <w:spacing w:after="0" w:line="166"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229" w:lineRule="auto"/>
        <w:ind w:left="1449" w:right="4160" w:hanging="1440"/>
        <w:rPr>
          <w:rFonts w:ascii="Times New Roman" w:hAnsi="Times New Roman" w:cs="Times New Roman"/>
          <w:sz w:val="24"/>
          <w:szCs w:val="24"/>
        </w:rPr>
      </w:pPr>
      <w:r>
        <w:rPr>
          <w:rFonts w:ascii="Cambria" w:hAnsi="Cambria" w:cs="Cambria"/>
          <w:b/>
          <w:bCs/>
        </w:rPr>
        <w:t xml:space="preserve">1. </w:t>
      </w:r>
      <w:r>
        <w:rPr>
          <w:rFonts w:ascii="Cambria" w:hAnsi="Cambria" w:cs="Cambria"/>
        </w:rPr>
        <w:t>Give the following CFG grammar G</w:t>
      </w:r>
      <w:proofErr w:type="gramStart"/>
      <w:r>
        <w:rPr>
          <w:rFonts w:ascii="Cambria" w:hAnsi="Cambria" w:cs="Cambria"/>
        </w:rPr>
        <w:t>=(</w:t>
      </w:r>
      <w:proofErr w:type="gramEnd"/>
      <w:r>
        <w:rPr>
          <w:rFonts w:ascii="Cambria" w:hAnsi="Cambria" w:cs="Cambria"/>
        </w:rPr>
        <w:t>{S,A,B},S,(</w:t>
      </w:r>
      <w:proofErr w:type="spellStart"/>
      <w:r>
        <w:rPr>
          <w:rFonts w:ascii="Cambria" w:hAnsi="Cambria" w:cs="Cambria"/>
        </w:rPr>
        <w:t>a,b,x</w:t>
      </w:r>
      <w:proofErr w:type="spellEnd"/>
      <w:r>
        <w:rPr>
          <w:rFonts w:ascii="Cambria" w:hAnsi="Cambria" w:cs="Cambria"/>
        </w:rPr>
        <w:t>),P) with P:</w:t>
      </w:r>
      <w:r>
        <w:rPr>
          <w:rFonts w:ascii="Cambria" w:hAnsi="Cambria" w:cs="Cambria"/>
          <w:b/>
          <w:bCs/>
        </w:rPr>
        <w:t xml:space="preserve"> </w:t>
      </w:r>
      <w:r>
        <w:rPr>
          <w:rFonts w:ascii="Cambria" w:hAnsi="Cambria" w:cs="Cambria"/>
        </w:rPr>
        <w:t>S</w:t>
      </w:r>
      <w:r>
        <w:rPr>
          <w:rFonts w:ascii="Wingdings" w:hAnsi="Wingdings" w:cs="Wingdings"/>
          <w:sz w:val="44"/>
          <w:szCs w:val="44"/>
          <w:vertAlign w:val="superscript"/>
        </w:rPr>
        <w:t></w:t>
      </w:r>
      <w:r>
        <w:rPr>
          <w:rFonts w:ascii="Cambria" w:hAnsi="Cambria" w:cs="Cambria"/>
        </w:rPr>
        <w:t>A</w:t>
      </w:r>
    </w:p>
    <w:p w:rsidR="00AA794A" w:rsidRDefault="00AA794A">
      <w:pPr>
        <w:widowControl w:val="0"/>
        <w:autoSpaceDE w:val="0"/>
        <w:autoSpaceDN w:val="0"/>
        <w:adjustRightInd w:val="0"/>
        <w:spacing w:after="0" w:line="180" w:lineRule="auto"/>
        <w:ind w:left="1449"/>
        <w:rPr>
          <w:rFonts w:ascii="Times New Roman" w:hAnsi="Times New Roman" w:cs="Times New Roman"/>
          <w:sz w:val="24"/>
          <w:szCs w:val="24"/>
        </w:rPr>
      </w:pPr>
      <w:proofErr w:type="spellStart"/>
      <w:r>
        <w:rPr>
          <w:rFonts w:ascii="Cambria" w:hAnsi="Cambria" w:cs="Cambria"/>
        </w:rPr>
        <w:t>S</w:t>
      </w:r>
      <w:r>
        <w:rPr>
          <w:rFonts w:ascii="Wingdings" w:hAnsi="Wingdings" w:cs="Wingdings"/>
          <w:sz w:val="44"/>
          <w:szCs w:val="44"/>
          <w:vertAlign w:val="superscript"/>
        </w:rPr>
        <w:t></w:t>
      </w:r>
      <w:r>
        <w:rPr>
          <w:rFonts w:ascii="Cambria" w:hAnsi="Cambria" w:cs="Cambria"/>
        </w:rPr>
        <w:t>xb</w:t>
      </w:r>
      <w:proofErr w:type="spellEnd"/>
    </w:p>
    <w:p w:rsidR="00AA794A" w:rsidRDefault="00AA794A">
      <w:pPr>
        <w:widowControl w:val="0"/>
        <w:autoSpaceDE w:val="0"/>
        <w:autoSpaceDN w:val="0"/>
        <w:adjustRightInd w:val="0"/>
        <w:spacing w:after="0" w:line="184" w:lineRule="auto"/>
        <w:ind w:left="1449"/>
        <w:rPr>
          <w:rFonts w:ascii="Times New Roman" w:hAnsi="Times New Roman" w:cs="Times New Roman"/>
          <w:sz w:val="24"/>
          <w:szCs w:val="24"/>
        </w:rPr>
      </w:pPr>
      <w:proofErr w:type="spellStart"/>
      <w:r>
        <w:rPr>
          <w:rFonts w:ascii="Cambria" w:hAnsi="Cambria" w:cs="Cambria"/>
        </w:rPr>
        <w:t>A</w:t>
      </w:r>
      <w:r>
        <w:rPr>
          <w:rFonts w:ascii="Wingdings" w:hAnsi="Wingdings" w:cs="Wingdings"/>
          <w:sz w:val="43"/>
          <w:szCs w:val="43"/>
          <w:vertAlign w:val="superscript"/>
        </w:rPr>
        <w:t></w:t>
      </w:r>
      <w:r>
        <w:rPr>
          <w:rFonts w:ascii="Cambria" w:hAnsi="Cambria" w:cs="Cambria"/>
        </w:rPr>
        <w:t>aAb</w:t>
      </w:r>
      <w:proofErr w:type="spellEnd"/>
    </w:p>
    <w:p w:rsidR="00AA794A" w:rsidRDefault="00AA794A">
      <w:pPr>
        <w:widowControl w:val="0"/>
        <w:autoSpaceDE w:val="0"/>
        <w:autoSpaceDN w:val="0"/>
        <w:adjustRightInd w:val="0"/>
        <w:spacing w:after="0" w:line="36"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209" w:lineRule="auto"/>
        <w:ind w:left="1449" w:right="8420"/>
        <w:rPr>
          <w:rFonts w:ascii="Times New Roman" w:hAnsi="Times New Roman" w:cs="Times New Roman"/>
          <w:sz w:val="24"/>
          <w:szCs w:val="24"/>
        </w:rPr>
      </w:pPr>
      <w:r>
        <w:rPr>
          <w:rFonts w:ascii="Cambria" w:hAnsi="Cambria" w:cs="Cambria"/>
          <w:sz w:val="19"/>
          <w:szCs w:val="19"/>
        </w:rPr>
        <w:t>A</w:t>
      </w:r>
      <w:r>
        <w:rPr>
          <w:rFonts w:ascii="Wingdings" w:hAnsi="Wingdings" w:cs="Wingdings"/>
          <w:sz w:val="36"/>
          <w:szCs w:val="36"/>
          <w:vertAlign w:val="superscript"/>
        </w:rPr>
        <w:t></w:t>
      </w:r>
      <w:r>
        <w:rPr>
          <w:rFonts w:ascii="Cambria" w:hAnsi="Cambria" w:cs="Cambria"/>
          <w:sz w:val="19"/>
          <w:szCs w:val="19"/>
        </w:rPr>
        <w:t xml:space="preserve">B </w:t>
      </w:r>
      <w:proofErr w:type="spellStart"/>
      <w:r>
        <w:rPr>
          <w:rFonts w:ascii="Cambria" w:hAnsi="Cambria" w:cs="Cambria"/>
          <w:sz w:val="19"/>
          <w:szCs w:val="19"/>
        </w:rPr>
        <w:t>B</w:t>
      </w:r>
      <w:r>
        <w:rPr>
          <w:rFonts w:ascii="Wingdings" w:hAnsi="Wingdings" w:cs="Wingdings"/>
          <w:sz w:val="36"/>
          <w:szCs w:val="36"/>
          <w:vertAlign w:val="superscript"/>
        </w:rPr>
        <w:t></w:t>
      </w:r>
      <w:r>
        <w:rPr>
          <w:rFonts w:ascii="Cambria" w:hAnsi="Cambria" w:cs="Cambria"/>
          <w:sz w:val="19"/>
          <w:szCs w:val="19"/>
        </w:rPr>
        <w:t>x</w:t>
      </w:r>
      <w:proofErr w:type="spellEnd"/>
    </w:p>
    <w:p w:rsidR="00AA794A" w:rsidRDefault="00AA794A">
      <w:pPr>
        <w:widowControl w:val="0"/>
        <w:autoSpaceDE w:val="0"/>
        <w:autoSpaceDN w:val="0"/>
        <w:adjustRightInd w:val="0"/>
        <w:spacing w:after="0" w:line="2" w:lineRule="exact"/>
        <w:rPr>
          <w:rFonts w:ascii="Times New Roman" w:hAnsi="Times New Roman" w:cs="Times New Roman"/>
          <w:sz w:val="24"/>
          <w:szCs w:val="24"/>
        </w:rPr>
      </w:pPr>
    </w:p>
    <w:p w:rsidR="00AA794A" w:rsidRDefault="00AA794A">
      <w:pPr>
        <w:widowControl w:val="0"/>
        <w:autoSpaceDE w:val="0"/>
        <w:autoSpaceDN w:val="0"/>
        <w:adjustRightInd w:val="0"/>
        <w:spacing w:after="0" w:line="239" w:lineRule="auto"/>
        <w:ind w:left="729"/>
        <w:rPr>
          <w:rFonts w:ascii="Times New Roman" w:hAnsi="Times New Roman" w:cs="Times New Roman"/>
          <w:sz w:val="24"/>
          <w:szCs w:val="24"/>
        </w:rPr>
      </w:pPr>
      <w:r>
        <w:rPr>
          <w:rFonts w:ascii="Cambria" w:hAnsi="Cambria" w:cs="Cambria"/>
        </w:rPr>
        <w:t>For this grammar answer the following questions:</w:t>
      </w:r>
    </w:p>
    <w:p w:rsidR="00AA794A" w:rsidRDefault="00AA794A">
      <w:pPr>
        <w:widowControl w:val="0"/>
        <w:autoSpaceDE w:val="0"/>
        <w:autoSpaceDN w:val="0"/>
        <w:adjustRightInd w:val="0"/>
        <w:spacing w:after="0" w:line="169" w:lineRule="exact"/>
        <w:rPr>
          <w:rFonts w:ascii="Times New Roman" w:hAnsi="Times New Roman" w:cs="Times New Roman"/>
          <w:sz w:val="24"/>
          <w:szCs w:val="24"/>
        </w:rPr>
      </w:pPr>
    </w:p>
    <w:p w:rsidR="00AA794A" w:rsidRDefault="00AA794A">
      <w:pPr>
        <w:widowControl w:val="0"/>
        <w:overflowPunct w:val="0"/>
        <w:autoSpaceDE w:val="0"/>
        <w:autoSpaceDN w:val="0"/>
        <w:adjustRightInd w:val="0"/>
        <w:spacing w:after="0" w:line="239" w:lineRule="auto"/>
        <w:ind w:left="729" w:right="680"/>
        <w:rPr>
          <w:rFonts w:ascii="Times New Roman" w:hAnsi="Times New Roman" w:cs="Times New Roman"/>
          <w:sz w:val="24"/>
          <w:szCs w:val="24"/>
        </w:rPr>
      </w:pPr>
      <w:r>
        <w:rPr>
          <w:rFonts w:ascii="Cambria" w:hAnsi="Cambria" w:cs="Cambria"/>
          <w:sz w:val="21"/>
          <w:szCs w:val="21"/>
        </w:rPr>
        <w:t>Compete the set of LR (1) items for this grammar. Augment the grammar with the default initial production S’</w:t>
      </w:r>
      <w:r>
        <w:rPr>
          <w:rFonts w:ascii="Wingdings" w:hAnsi="Wingdings" w:cs="Wingdings"/>
          <w:sz w:val="42"/>
          <w:szCs w:val="42"/>
          <w:vertAlign w:val="superscript"/>
        </w:rPr>
        <w:t></w:t>
      </w:r>
      <w:r>
        <w:rPr>
          <w:rFonts w:ascii="Cambria" w:hAnsi="Cambria" w:cs="Cambria"/>
          <w:sz w:val="21"/>
          <w:szCs w:val="21"/>
        </w:rPr>
        <w:t>S$ as the production (0) and Construct the corresponding LR parsing table.</w:t>
      </w:r>
    </w:p>
    <w:p w:rsidR="00AA794A" w:rsidRDefault="00AA794A">
      <w:pPr>
        <w:widowControl w:val="0"/>
        <w:autoSpaceDE w:val="0"/>
        <w:autoSpaceDN w:val="0"/>
        <w:adjustRightInd w:val="0"/>
        <w:spacing w:after="0" w:line="1"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169"/>
        <w:rPr>
          <w:rFonts w:ascii="Times New Roman" w:hAnsi="Times New Roman" w:cs="Times New Roman"/>
          <w:sz w:val="24"/>
          <w:szCs w:val="24"/>
        </w:rPr>
      </w:pPr>
      <w:r>
        <w:rPr>
          <w:rFonts w:ascii="Cambria" w:hAnsi="Cambria" w:cs="Cambria"/>
          <w:b/>
          <w:bCs/>
        </w:rPr>
        <w:t>(OR)</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9"/>
        <w:rPr>
          <w:rFonts w:ascii="Times New Roman" w:hAnsi="Times New Roman" w:cs="Times New Roman"/>
          <w:sz w:val="24"/>
          <w:szCs w:val="24"/>
        </w:rPr>
      </w:pPr>
      <w:r>
        <w:rPr>
          <w:rFonts w:ascii="Cambria" w:hAnsi="Cambria" w:cs="Cambria"/>
          <w:b/>
          <w:bCs/>
        </w:rPr>
        <w:t xml:space="preserve">2.  </w:t>
      </w:r>
      <w:r>
        <w:rPr>
          <w:rFonts w:ascii="Cambria" w:hAnsi="Cambria" w:cs="Cambria"/>
        </w:rPr>
        <w:t>State and write the semantic rules for Boolean expressions.</w:t>
      </w:r>
      <w:r>
        <w:rPr>
          <w:rFonts w:ascii="Cambria" w:hAnsi="Cambria" w:cs="Cambria"/>
          <w:b/>
          <w:bCs/>
        </w:rPr>
        <w:t xml:space="preserve"> (Ref.Qn.No.17, Pg.no.61)</w: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7"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9"/>
        <w:rPr>
          <w:rFonts w:ascii="Times New Roman" w:hAnsi="Times New Roman" w:cs="Times New Roman"/>
          <w:sz w:val="24"/>
          <w:szCs w:val="24"/>
        </w:rPr>
      </w:pPr>
      <w:r>
        <w:rPr>
          <w:rFonts w:ascii="Cambria" w:hAnsi="Cambria" w:cs="Cambria"/>
          <w:b/>
          <w:bCs/>
        </w:rPr>
        <w:t>NOV 2013 (REGULAR)</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rsidP="007F0DF4">
      <w:pPr>
        <w:widowControl w:val="0"/>
        <w:numPr>
          <w:ilvl w:val="0"/>
          <w:numId w:val="200"/>
        </w:numPr>
        <w:tabs>
          <w:tab w:val="clear" w:pos="720"/>
          <w:tab w:val="num" w:pos="229"/>
        </w:tabs>
        <w:overflowPunct w:val="0"/>
        <w:autoSpaceDE w:val="0"/>
        <w:autoSpaceDN w:val="0"/>
        <w:adjustRightInd w:val="0"/>
        <w:spacing w:after="0" w:line="240" w:lineRule="auto"/>
        <w:ind w:left="229" w:hanging="229"/>
        <w:jc w:val="both"/>
        <w:rPr>
          <w:rFonts w:ascii="Cambria" w:hAnsi="Cambria" w:cs="Cambria"/>
          <w:b/>
          <w:bCs/>
        </w:rPr>
      </w:pPr>
      <w:r>
        <w:rPr>
          <w:rFonts w:ascii="Cambria" w:hAnsi="Cambria" w:cs="Cambria"/>
        </w:rPr>
        <w:t xml:space="preserve">(a) Write the steps in writing a grammar for a programming language. (5) </w:t>
      </w:r>
      <w:r>
        <w:rPr>
          <w:rFonts w:ascii="Cambria" w:hAnsi="Cambria" w:cs="Cambria"/>
          <w:b/>
          <w:bCs/>
        </w:rPr>
        <w:t>(Ref.Qn.No.3, Pg.no.19)</w:t>
      </w:r>
      <w:r>
        <w:rPr>
          <w:rFonts w:ascii="Cambria" w:hAnsi="Cambria" w:cs="Cambria"/>
        </w:rPr>
        <w:t xml:space="preserve"> </w:t>
      </w:r>
    </w:p>
    <w:p w:rsidR="00AA794A" w:rsidRDefault="00AA794A">
      <w:pPr>
        <w:widowControl w:val="0"/>
        <w:autoSpaceDE w:val="0"/>
        <w:autoSpaceDN w:val="0"/>
        <w:adjustRightInd w:val="0"/>
        <w:spacing w:after="0" w:line="128" w:lineRule="exact"/>
        <w:rPr>
          <w:rFonts w:ascii="Cambria" w:hAnsi="Cambria" w:cs="Cambria"/>
          <w:b/>
          <w:bCs/>
        </w:rPr>
      </w:pPr>
    </w:p>
    <w:p w:rsidR="00AA794A" w:rsidRDefault="00AA794A" w:rsidP="007F0DF4">
      <w:pPr>
        <w:widowControl w:val="0"/>
        <w:numPr>
          <w:ilvl w:val="1"/>
          <w:numId w:val="200"/>
        </w:numPr>
        <w:tabs>
          <w:tab w:val="clear" w:pos="1440"/>
          <w:tab w:val="num" w:pos="629"/>
        </w:tabs>
        <w:overflowPunct w:val="0"/>
        <w:autoSpaceDE w:val="0"/>
        <w:autoSpaceDN w:val="0"/>
        <w:adjustRightInd w:val="0"/>
        <w:spacing w:after="0" w:line="240" w:lineRule="auto"/>
        <w:ind w:left="629" w:hanging="340"/>
        <w:jc w:val="both"/>
        <w:rPr>
          <w:rFonts w:ascii="Cambria" w:hAnsi="Cambria" w:cs="Cambria"/>
        </w:rPr>
      </w:pPr>
      <w:r>
        <w:rPr>
          <w:rFonts w:ascii="Cambria" w:hAnsi="Cambria" w:cs="Cambria"/>
        </w:rPr>
        <w:t xml:space="preserve">Briefly write on Parsing techniques. Explain with illustration the designing of a Predictive Parser. (6) </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7209"/>
        <w:rPr>
          <w:rFonts w:ascii="Times New Roman" w:hAnsi="Times New Roman" w:cs="Times New Roman"/>
          <w:sz w:val="24"/>
          <w:szCs w:val="24"/>
        </w:rPr>
      </w:pPr>
      <w:r>
        <w:rPr>
          <w:rFonts w:ascii="Cambria" w:hAnsi="Cambria" w:cs="Cambria"/>
          <w:b/>
          <w:bCs/>
        </w:rPr>
        <w:t>(Ref.Qn.No.4, Pg.no.23)</w:t>
      </w:r>
    </w:p>
    <w:p w:rsidR="00AA794A" w:rsidRDefault="00AA794A">
      <w:pPr>
        <w:widowControl w:val="0"/>
        <w:autoSpaceDE w:val="0"/>
        <w:autoSpaceDN w:val="0"/>
        <w:adjustRightInd w:val="0"/>
        <w:spacing w:after="0" w:line="129"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2169"/>
        <w:rPr>
          <w:rFonts w:ascii="Times New Roman" w:hAnsi="Times New Roman" w:cs="Times New Roman"/>
          <w:sz w:val="24"/>
          <w:szCs w:val="24"/>
        </w:rPr>
      </w:pPr>
      <w:r>
        <w:rPr>
          <w:rFonts w:ascii="Cambria" w:hAnsi="Cambria" w:cs="Cambria"/>
          <w:b/>
          <w:bCs/>
        </w:rPr>
        <w:t>(OR)</w:t>
      </w:r>
    </w:p>
    <w:p w:rsidR="00AA794A" w:rsidRDefault="00AA794A">
      <w:pPr>
        <w:widowControl w:val="0"/>
        <w:autoSpaceDE w:val="0"/>
        <w:autoSpaceDN w:val="0"/>
        <w:adjustRightInd w:val="0"/>
        <w:spacing w:after="0" w:line="131"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9"/>
        <w:rPr>
          <w:rFonts w:ascii="Times New Roman" w:hAnsi="Times New Roman" w:cs="Times New Roman"/>
          <w:sz w:val="24"/>
          <w:szCs w:val="24"/>
        </w:rPr>
      </w:pPr>
      <w:r>
        <w:rPr>
          <w:rFonts w:ascii="Cambria" w:hAnsi="Cambria" w:cs="Cambria"/>
          <w:b/>
          <w:bCs/>
        </w:rPr>
        <w:t xml:space="preserve">2. </w:t>
      </w:r>
      <w:r>
        <w:rPr>
          <w:rFonts w:ascii="Cambria" w:hAnsi="Cambria" w:cs="Cambria"/>
        </w:rPr>
        <w:t>Describe in detail the declarations in a procedure and the methods to keep track of scope information.</w:t>
      </w:r>
    </w:p>
    <w:p w:rsidR="00AA794A" w:rsidRDefault="00AA794A">
      <w:pPr>
        <w:widowControl w:val="0"/>
        <w:autoSpaceDE w:val="0"/>
        <w:autoSpaceDN w:val="0"/>
        <w:adjustRightInd w:val="0"/>
        <w:spacing w:after="0" w:line="128" w:lineRule="exact"/>
        <w:rPr>
          <w:rFonts w:ascii="Times New Roman" w:hAnsi="Times New Roman" w:cs="Times New Roman"/>
          <w:sz w:val="24"/>
          <w:szCs w:val="24"/>
        </w:rPr>
      </w:pPr>
    </w:p>
    <w:p w:rsidR="00AA794A" w:rsidRDefault="00AA794A">
      <w:pPr>
        <w:widowControl w:val="0"/>
        <w:autoSpaceDE w:val="0"/>
        <w:autoSpaceDN w:val="0"/>
        <w:adjustRightInd w:val="0"/>
        <w:spacing w:after="0" w:line="240" w:lineRule="auto"/>
        <w:ind w:left="369"/>
        <w:rPr>
          <w:rFonts w:ascii="Times New Roman" w:hAnsi="Times New Roman" w:cs="Times New Roman"/>
          <w:sz w:val="24"/>
          <w:szCs w:val="24"/>
        </w:rPr>
      </w:pPr>
      <w:r>
        <w:rPr>
          <w:rFonts w:ascii="Cambria" w:hAnsi="Cambria" w:cs="Cambria"/>
          <w:b/>
          <w:bCs/>
        </w:rPr>
        <w:t>(Ref.Qn.No.15, Pg.no.53)</w:t>
      </w:r>
    </w:p>
    <w:p w:rsidR="00AA794A" w:rsidRDefault="005836B0">
      <w:pPr>
        <w:widowControl w:val="0"/>
        <w:autoSpaceDE w:val="0"/>
        <w:autoSpaceDN w:val="0"/>
        <w:adjustRightInd w:val="0"/>
        <w:spacing w:after="0" w:line="240" w:lineRule="auto"/>
        <w:rPr>
          <w:rFonts w:ascii="Times New Roman" w:hAnsi="Times New Roman" w:cs="Times New Roman"/>
          <w:sz w:val="24"/>
          <w:szCs w:val="24"/>
        </w:rPr>
        <w:sectPr w:rsidR="00AA794A">
          <w:pgSz w:w="12240" w:h="15840"/>
          <w:pgMar w:top="358" w:right="900" w:bottom="9" w:left="991" w:header="720" w:footer="720" w:gutter="0"/>
          <w:cols w:space="720" w:equalWidth="0">
            <w:col w:w="10349"/>
          </w:cols>
          <w:noEndnote/>
        </w:sectPr>
      </w:pPr>
      <w:r w:rsidRPr="005836B0">
        <w:rPr>
          <w:noProof/>
        </w:rPr>
        <w:pict>
          <v:line id="_x0000_s1657" style="position:absolute;z-index:-251012096" from="-25.55pt,280.65pt" to="538.55pt,280.65pt" o:allowincell="f" strokeweight="3pt"/>
        </w:pict>
      </w:r>
      <w:r w:rsidRPr="005836B0">
        <w:rPr>
          <w:noProof/>
        </w:rPr>
        <w:pict>
          <v:line id="_x0000_s1658" style="position:absolute;z-index:-251011072" from="-21.8pt,278.05pt" to="534.8pt,278.05pt" o:allowincell="f" strokeweight=".25397mm"/>
        </w:pict>
      </w: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200" w:lineRule="exact"/>
        <w:rPr>
          <w:rFonts w:ascii="Times New Roman" w:hAnsi="Times New Roman" w:cs="Times New Roman"/>
          <w:sz w:val="24"/>
          <w:szCs w:val="24"/>
        </w:rPr>
      </w:pPr>
    </w:p>
    <w:p w:rsidR="00AA794A" w:rsidRDefault="00AA794A">
      <w:pPr>
        <w:widowControl w:val="0"/>
        <w:autoSpaceDE w:val="0"/>
        <w:autoSpaceDN w:val="0"/>
        <w:adjustRightInd w:val="0"/>
        <w:spacing w:after="0" w:line="317" w:lineRule="exact"/>
        <w:rPr>
          <w:rFonts w:ascii="Times New Roman" w:hAnsi="Times New Roman" w:cs="Times New Roman"/>
          <w:sz w:val="24"/>
          <w:szCs w:val="24"/>
        </w:rPr>
      </w:pPr>
    </w:p>
    <w:p w:rsidR="00AA794A" w:rsidRDefault="00AA794A">
      <w:pPr>
        <w:widowControl w:val="0"/>
        <w:tabs>
          <w:tab w:val="left" w:pos="8180"/>
        </w:tabs>
        <w:autoSpaceDE w:val="0"/>
        <w:autoSpaceDN w:val="0"/>
        <w:adjustRightInd w:val="0"/>
        <w:spacing w:after="0" w:line="240" w:lineRule="auto"/>
        <w:rPr>
          <w:rFonts w:ascii="Times New Roman" w:hAnsi="Times New Roman" w:cs="Times New Roman"/>
          <w:sz w:val="24"/>
          <w:szCs w:val="24"/>
        </w:rPr>
      </w:pPr>
      <w:r>
        <w:rPr>
          <w:rFonts w:ascii="Cambria" w:hAnsi="Cambria" w:cs="Cambria"/>
        </w:rPr>
        <w:t xml:space="preserve">P a g e | </w:t>
      </w:r>
      <w:r>
        <w:rPr>
          <w:rFonts w:ascii="Cambria" w:hAnsi="Cambria" w:cs="Cambria"/>
          <w:b/>
          <w:bCs/>
          <w:sz w:val="19"/>
          <w:szCs w:val="19"/>
        </w:rPr>
        <w:t>77</w:t>
      </w:r>
      <w:r>
        <w:rPr>
          <w:rFonts w:ascii="Cambria" w:hAnsi="Cambria" w:cs="Cambria"/>
        </w:rPr>
        <w:t xml:space="preserve"> LANGUAGE TRANSLATORS</w:t>
      </w:r>
      <w:r>
        <w:rPr>
          <w:rFonts w:ascii="Times New Roman" w:hAnsi="Times New Roman" w:cs="Times New Roman"/>
          <w:sz w:val="24"/>
          <w:szCs w:val="24"/>
        </w:rPr>
        <w:tab/>
      </w:r>
      <w:r>
        <w:rPr>
          <w:rFonts w:ascii="Cambria" w:hAnsi="Cambria" w:cs="Cambria"/>
        </w:rPr>
        <w:t>DEPARTMENT OF CSE</w:t>
      </w:r>
    </w:p>
    <w:sectPr w:rsidR="00AA794A" w:rsidSect="005836B0">
      <w:type w:val="continuous"/>
      <w:pgSz w:w="12240" w:h="15840"/>
      <w:pgMar w:top="358" w:right="920" w:bottom="9" w:left="1000" w:header="720" w:footer="720" w:gutter="0"/>
      <w:cols w:space="720" w:equalWidth="0">
        <w:col w:w="10320"/>
      </w:cols>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00006784">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035"/>
    <w:multiLevelType w:val="hybridMultilevel"/>
    <w:tmpl w:val="000007CF"/>
    <w:lvl w:ilvl="0" w:tplc="0000673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0C1"/>
    <w:multiLevelType w:val="hybridMultilevel"/>
    <w:tmpl w:val="00005A9B"/>
    <w:lvl w:ilvl="0" w:tplc="00000CE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0124"/>
    <w:multiLevelType w:val="hybridMultilevel"/>
    <w:tmpl w:val="0000305E"/>
    <w:lvl w:ilvl="0" w:tplc="0000440D">
      <w:start w:val="12"/>
      <w:numFmt w:val="decimal"/>
      <w:lvlText w:val="%1."/>
      <w:lvlJc w:val="left"/>
      <w:pPr>
        <w:tabs>
          <w:tab w:val="num" w:pos="720"/>
        </w:tabs>
        <w:ind w:left="720" w:hanging="360"/>
      </w:pPr>
      <w:rPr>
        <w:rFonts w:cs="Times New Roman"/>
      </w:rPr>
    </w:lvl>
    <w:lvl w:ilvl="1" w:tplc="0000491C">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0390"/>
    <w:multiLevelType w:val="hybridMultilevel"/>
    <w:tmpl w:val="00002A38"/>
    <w:lvl w:ilvl="0" w:tplc="00000728">
      <w:start w:val="5"/>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03F9"/>
    <w:multiLevelType w:val="hybridMultilevel"/>
    <w:tmpl w:val="00003A54"/>
    <w:lvl w:ilvl="0" w:tplc="00006DD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04F0"/>
    <w:multiLevelType w:val="hybridMultilevel"/>
    <w:tmpl w:val="00002044"/>
    <w:lvl w:ilvl="0" w:tplc="0000183A">
      <w:start w:val="1"/>
      <w:numFmt w:val="lowerRoman"/>
      <w:lvlText w:val="(%1)"/>
      <w:lvlJc w:val="left"/>
      <w:pPr>
        <w:tabs>
          <w:tab w:val="num" w:pos="720"/>
        </w:tabs>
        <w:ind w:left="720" w:hanging="360"/>
      </w:pPr>
      <w:rPr>
        <w:rFonts w:cs="Times New Roman"/>
      </w:rPr>
    </w:lvl>
    <w:lvl w:ilvl="1" w:tplc="00001FB4">
      <w:start w:val="1"/>
      <w:numFmt w:val="bullet"/>
      <w:lvlText w:val=""/>
      <w:lvlJc w:val="left"/>
      <w:pPr>
        <w:tabs>
          <w:tab w:val="num" w:pos="1440"/>
        </w:tabs>
        <w:ind w:left="1440" w:hanging="360"/>
      </w:pPr>
    </w:lvl>
    <w:lvl w:ilvl="2" w:tplc="000013A6">
      <w:start w:val="1"/>
      <w:numFmt w:val="decimal"/>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0607"/>
    <w:multiLevelType w:val="hybridMultilevel"/>
    <w:tmpl w:val="00000784"/>
    <w:lvl w:ilvl="0" w:tplc="00002B0F">
      <w:start w:val="6"/>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0633"/>
    <w:multiLevelType w:val="hybridMultilevel"/>
    <w:tmpl w:val="00007282"/>
    <w:lvl w:ilvl="0" w:tplc="0000251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0006E3"/>
    <w:multiLevelType w:val="hybridMultilevel"/>
    <w:tmpl w:val="00000A6C"/>
    <w:lvl w:ilvl="0" w:tplc="00004328">
      <w:start w:val="5"/>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00000786"/>
    <w:multiLevelType w:val="hybridMultilevel"/>
    <w:tmpl w:val="00002332"/>
    <w:lvl w:ilvl="0" w:tplc="00001295">
      <w:start w:val="1"/>
      <w:numFmt w:val="bullet"/>
      <w:lvlText w:val=""/>
      <w:lvlJc w:val="left"/>
      <w:pPr>
        <w:tabs>
          <w:tab w:val="num" w:pos="720"/>
        </w:tabs>
        <w:ind w:left="720" w:hanging="360"/>
      </w:pPr>
    </w:lvl>
    <w:lvl w:ilvl="1" w:tplc="00007DAA">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000084D"/>
    <w:multiLevelType w:val="hybridMultilevel"/>
    <w:tmpl w:val="000067D0"/>
    <w:lvl w:ilvl="0" w:tplc="000054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0000A28"/>
    <w:multiLevelType w:val="hybridMultilevel"/>
    <w:tmpl w:val="000009CE"/>
    <w:lvl w:ilvl="0" w:tplc="0000520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00000A2F"/>
    <w:multiLevelType w:val="hybridMultilevel"/>
    <w:tmpl w:val="000009B3"/>
    <w:lvl w:ilvl="0" w:tplc="0000038F">
      <w:start w:val="1"/>
      <w:numFmt w:val="lowerRoman"/>
      <w:lvlText w:val="(%1)"/>
      <w:lvlJc w:val="left"/>
      <w:pPr>
        <w:tabs>
          <w:tab w:val="num" w:pos="720"/>
        </w:tabs>
        <w:ind w:left="720" w:hanging="360"/>
      </w:pPr>
      <w:rPr>
        <w:rFonts w:cs="Times New Roman"/>
      </w:rPr>
    </w:lvl>
    <w:lvl w:ilvl="1" w:tplc="00002D73">
      <w:start w:val="1"/>
      <w:numFmt w:val="bullet"/>
      <w:lvlText w:val=""/>
      <w:lvlJc w:val="left"/>
      <w:pPr>
        <w:tabs>
          <w:tab w:val="num" w:pos="1440"/>
        </w:tabs>
        <w:ind w:left="1440" w:hanging="360"/>
      </w:pPr>
    </w:lvl>
    <w:lvl w:ilvl="2" w:tplc="00002753">
      <w:start w:val="1"/>
      <w:numFmt w:val="decimal"/>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00000A87"/>
    <w:multiLevelType w:val="hybridMultilevel"/>
    <w:tmpl w:val="00005478"/>
    <w:lvl w:ilvl="0" w:tplc="00006D73">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nsid w:val="00000AF0"/>
    <w:multiLevelType w:val="hybridMultilevel"/>
    <w:tmpl w:val="000046A7"/>
    <w:lvl w:ilvl="0" w:tplc="0000795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00000BB3"/>
    <w:multiLevelType w:val="hybridMultilevel"/>
    <w:tmpl w:val="00002EA6"/>
    <w:lvl w:ilvl="0" w:tplc="000012DB">
      <w:start w:val="7"/>
      <w:numFmt w:val="decimal"/>
      <w:lvlText w:val="%1."/>
      <w:lvlJc w:val="left"/>
      <w:pPr>
        <w:tabs>
          <w:tab w:val="num" w:pos="720"/>
        </w:tabs>
        <w:ind w:left="720" w:hanging="360"/>
      </w:pPr>
      <w:rPr>
        <w:rFonts w:cs="Times New Roman"/>
      </w:rPr>
    </w:lvl>
    <w:lvl w:ilvl="1" w:tplc="0000153C">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nsid w:val="00000BDB"/>
    <w:multiLevelType w:val="hybridMultilevel"/>
    <w:tmpl w:val="000056AE"/>
    <w:lvl w:ilvl="0" w:tplc="00000732">
      <w:start w:val="26"/>
      <w:numFmt w:val="decimal"/>
      <w:lvlText w:val="%1."/>
      <w:lvlJc w:val="left"/>
      <w:pPr>
        <w:tabs>
          <w:tab w:val="num" w:pos="720"/>
        </w:tabs>
        <w:ind w:left="720" w:hanging="360"/>
      </w:pPr>
      <w:rPr>
        <w:rFonts w:cs="Times New Roman"/>
      </w:rPr>
    </w:lvl>
    <w:lvl w:ilvl="1" w:tplc="00000120">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nsid w:val="00000D6A"/>
    <w:multiLevelType w:val="hybridMultilevel"/>
    <w:tmpl w:val="000040A5"/>
    <w:lvl w:ilvl="0" w:tplc="00001D11">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00000D9F"/>
    <w:multiLevelType w:val="hybridMultilevel"/>
    <w:tmpl w:val="00007389"/>
    <w:lvl w:ilvl="0" w:tplc="0000388A">
      <w:start w:val="1"/>
      <w:numFmt w:val="decimal"/>
      <w:lvlText w:val="%1."/>
      <w:lvlJc w:val="left"/>
      <w:pPr>
        <w:tabs>
          <w:tab w:val="num" w:pos="720"/>
        </w:tabs>
        <w:ind w:left="720" w:hanging="360"/>
      </w:pPr>
      <w:rPr>
        <w:rFonts w:cs="Times New Roman"/>
      </w:rPr>
    </w:lvl>
    <w:lvl w:ilvl="1" w:tplc="00000A41">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00000DE5"/>
    <w:multiLevelType w:val="hybridMultilevel"/>
    <w:tmpl w:val="00006F3C"/>
    <w:lvl w:ilvl="0" w:tplc="00006CF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nsid w:val="00000E00"/>
    <w:multiLevelType w:val="hybridMultilevel"/>
    <w:tmpl w:val="00007426"/>
    <w:lvl w:ilvl="0" w:tplc="000019F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nsid w:val="00001003"/>
    <w:multiLevelType w:val="hybridMultilevel"/>
    <w:tmpl w:val="0000773F"/>
    <w:lvl w:ilvl="0" w:tplc="00000A41">
      <w:start w:val="20"/>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nsid w:val="0000113E"/>
    <w:multiLevelType w:val="hybridMultilevel"/>
    <w:tmpl w:val="00002462"/>
    <w:lvl w:ilvl="0" w:tplc="000064E0">
      <w:start w:val="5"/>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nsid w:val="0000117A"/>
    <w:multiLevelType w:val="hybridMultilevel"/>
    <w:tmpl w:val="00006D76"/>
    <w:lvl w:ilvl="0" w:tplc="00000878">
      <w:start w:val="6"/>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nsid w:val="000012E1"/>
    <w:multiLevelType w:val="hybridMultilevel"/>
    <w:tmpl w:val="0000798B"/>
    <w:lvl w:ilvl="0" w:tplc="0000121F">
      <w:start w:val="39"/>
      <w:numFmt w:val="decimal"/>
      <w:lvlText w:val="%1."/>
      <w:lvlJc w:val="left"/>
      <w:pPr>
        <w:tabs>
          <w:tab w:val="num" w:pos="720"/>
        </w:tabs>
        <w:ind w:left="720" w:hanging="360"/>
      </w:pPr>
      <w:rPr>
        <w:rFonts w:cs="Times New Roman"/>
      </w:rPr>
    </w:lvl>
    <w:lvl w:ilvl="1" w:tplc="000073DA">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nsid w:val="0000139D"/>
    <w:multiLevelType w:val="hybridMultilevel"/>
    <w:tmpl w:val="00007049"/>
    <w:lvl w:ilvl="0" w:tplc="0000692C">
      <w:start w:val="43"/>
      <w:numFmt w:val="decimal"/>
      <w:lvlText w:val="%1."/>
      <w:lvlJc w:val="left"/>
      <w:pPr>
        <w:tabs>
          <w:tab w:val="num" w:pos="720"/>
        </w:tabs>
        <w:ind w:left="720" w:hanging="360"/>
      </w:pPr>
      <w:rPr>
        <w:rFonts w:cs="Times New Roman"/>
      </w:rPr>
    </w:lvl>
    <w:lvl w:ilvl="1" w:tplc="00004A80">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nsid w:val="0000159F"/>
    <w:multiLevelType w:val="hybridMultilevel"/>
    <w:tmpl w:val="00004FE2"/>
    <w:lvl w:ilvl="0" w:tplc="00002BA5">
      <w:start w:val="1"/>
      <w:numFmt w:val="decimal"/>
      <w:lvlText w:val="%1."/>
      <w:lvlJc w:val="left"/>
      <w:pPr>
        <w:tabs>
          <w:tab w:val="num" w:pos="720"/>
        </w:tabs>
        <w:ind w:left="720" w:hanging="360"/>
      </w:pPr>
      <w:rPr>
        <w:rFonts w:cs="Times New Roman"/>
      </w:rPr>
    </w:lvl>
    <w:lvl w:ilvl="1" w:tplc="000028E2">
      <w:start w:val="1"/>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nsid w:val="000015B4"/>
    <w:multiLevelType w:val="hybridMultilevel"/>
    <w:tmpl w:val="000007C9"/>
    <w:lvl w:ilvl="0" w:tplc="000027C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nsid w:val="0000164A"/>
    <w:multiLevelType w:val="hybridMultilevel"/>
    <w:tmpl w:val="0000093B"/>
    <w:lvl w:ilvl="0" w:tplc="00002332">
      <w:start w:val="1"/>
      <w:numFmt w:val="decimal"/>
      <w:lvlText w:val="%1."/>
      <w:lvlJc w:val="left"/>
      <w:pPr>
        <w:tabs>
          <w:tab w:val="num" w:pos="720"/>
        </w:tabs>
        <w:ind w:left="720" w:hanging="360"/>
      </w:pPr>
      <w:rPr>
        <w:rFonts w:cs="Times New Roman"/>
      </w:rPr>
    </w:lvl>
    <w:lvl w:ilvl="1" w:tplc="0000569B">
      <w:start w:val="2"/>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nsid w:val="0000169A"/>
    <w:multiLevelType w:val="hybridMultilevel"/>
    <w:tmpl w:val="00002FE7"/>
    <w:lvl w:ilvl="0" w:tplc="000010D9">
      <w:start w:val="6"/>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
    <w:nsid w:val="000017BD"/>
    <w:multiLevelType w:val="hybridMultilevel"/>
    <w:tmpl w:val="00004EF7"/>
    <w:lvl w:ilvl="0" w:tplc="000021EB">
      <w:start w:val="1"/>
      <w:numFmt w:val="decimal"/>
      <w:lvlText w:val="%1"/>
      <w:lvlJc w:val="left"/>
      <w:pPr>
        <w:tabs>
          <w:tab w:val="num" w:pos="720"/>
        </w:tabs>
        <w:ind w:left="720" w:hanging="360"/>
      </w:pPr>
      <w:rPr>
        <w:rFonts w:cs="Times New Roman"/>
      </w:rPr>
    </w:lvl>
    <w:lvl w:ilvl="1" w:tplc="00002015">
      <w:start w:val="2"/>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
    <w:nsid w:val="0000187E"/>
    <w:multiLevelType w:val="hybridMultilevel"/>
    <w:tmpl w:val="000016C5"/>
    <w:lvl w:ilvl="0" w:tplc="00006899">
      <w:start w:val="44"/>
      <w:numFmt w:val="decimal"/>
      <w:lvlText w:val="%1."/>
      <w:lvlJc w:val="left"/>
      <w:pPr>
        <w:tabs>
          <w:tab w:val="num" w:pos="720"/>
        </w:tabs>
        <w:ind w:left="720" w:hanging="360"/>
      </w:pPr>
      <w:rPr>
        <w:rFonts w:cs="Times New Roman"/>
      </w:rPr>
    </w:lvl>
    <w:lvl w:ilvl="1" w:tplc="00003CD5">
      <w:start w:val="1"/>
      <w:numFmt w:val="bullet"/>
      <w:lvlText w:val=""/>
      <w:lvlJc w:val="left"/>
      <w:pPr>
        <w:tabs>
          <w:tab w:val="num" w:pos="1440"/>
        </w:tabs>
        <w:ind w:left="1440" w:hanging="360"/>
      </w:pPr>
    </w:lvl>
    <w:lvl w:ilvl="2" w:tplc="000013E9">
      <w:start w:val="1"/>
      <w:numFmt w:val="lowerRoman"/>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
    <w:nsid w:val="0000190B"/>
    <w:multiLevelType w:val="hybridMultilevel"/>
    <w:tmpl w:val="000063CB"/>
    <w:lvl w:ilvl="0" w:tplc="000052A1">
      <w:start w:val="2"/>
      <w:numFmt w:val="lowerRoman"/>
      <w:lvlText w:val="(%1)"/>
      <w:lvlJc w:val="left"/>
      <w:pPr>
        <w:tabs>
          <w:tab w:val="num" w:pos="720"/>
        </w:tabs>
        <w:ind w:left="720" w:hanging="360"/>
      </w:pPr>
      <w:rPr>
        <w:rFonts w:cs="Times New Roman"/>
      </w:rPr>
    </w:lvl>
    <w:lvl w:ilvl="1" w:tplc="00005410">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4">
    <w:nsid w:val="0000194D"/>
    <w:multiLevelType w:val="hybridMultilevel"/>
    <w:tmpl w:val="000013F4"/>
    <w:lvl w:ilvl="0" w:tplc="0000527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nsid w:val="000019D9"/>
    <w:multiLevelType w:val="hybridMultilevel"/>
    <w:tmpl w:val="0000591D"/>
    <w:lvl w:ilvl="0" w:tplc="0000252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6">
    <w:nsid w:val="000019DA"/>
    <w:multiLevelType w:val="hybridMultilevel"/>
    <w:tmpl w:val="00005064"/>
    <w:lvl w:ilvl="0" w:tplc="00004D5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7">
    <w:nsid w:val="00001A49"/>
    <w:multiLevelType w:val="hybridMultilevel"/>
    <w:tmpl w:val="00005F32"/>
    <w:lvl w:ilvl="0" w:tplc="00003BF6">
      <w:start w:val="29"/>
      <w:numFmt w:val="decimal"/>
      <w:lvlText w:val="%1."/>
      <w:lvlJc w:val="left"/>
      <w:pPr>
        <w:tabs>
          <w:tab w:val="num" w:pos="720"/>
        </w:tabs>
        <w:ind w:left="720" w:hanging="360"/>
      </w:pPr>
      <w:rPr>
        <w:rFonts w:cs="Times New Roman"/>
      </w:rPr>
    </w:lvl>
    <w:lvl w:ilvl="1" w:tplc="00003A9E">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8">
    <w:nsid w:val="00001AF6"/>
    <w:multiLevelType w:val="hybridMultilevel"/>
    <w:tmpl w:val="00003A72"/>
    <w:lvl w:ilvl="0" w:tplc="0000007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9">
    <w:nsid w:val="00001CDF"/>
    <w:multiLevelType w:val="hybridMultilevel"/>
    <w:tmpl w:val="000027DA"/>
    <w:lvl w:ilvl="0" w:tplc="00000E29">
      <w:start w:val="2"/>
      <w:numFmt w:val="decimal"/>
      <w:lvlText w:val="%1."/>
      <w:lvlJc w:val="left"/>
      <w:pPr>
        <w:tabs>
          <w:tab w:val="num" w:pos="720"/>
        </w:tabs>
        <w:ind w:left="720" w:hanging="360"/>
      </w:pPr>
      <w:rPr>
        <w:rFonts w:cs="Times New Roman"/>
      </w:rPr>
    </w:lvl>
    <w:lvl w:ilvl="1" w:tplc="0000676D">
      <w:start w:val="5"/>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0">
    <w:nsid w:val="00001D18"/>
    <w:multiLevelType w:val="hybridMultilevel"/>
    <w:tmpl w:val="00006270"/>
    <w:lvl w:ilvl="0" w:tplc="0000349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1">
    <w:nsid w:val="00001D3F"/>
    <w:multiLevelType w:val="hybridMultilevel"/>
    <w:tmpl w:val="00006E89"/>
    <w:lvl w:ilvl="0" w:tplc="00001D5E">
      <w:start w:val="20"/>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2">
    <w:nsid w:val="00001ECA"/>
    <w:multiLevelType w:val="hybridMultilevel"/>
    <w:tmpl w:val="000042BE"/>
    <w:lvl w:ilvl="0" w:tplc="0000737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3">
    <w:nsid w:val="00001FF1"/>
    <w:multiLevelType w:val="hybridMultilevel"/>
    <w:tmpl w:val="0000456D"/>
    <w:lvl w:ilvl="0" w:tplc="00007E0E">
      <w:start w:val="6"/>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4">
    <w:nsid w:val="0000212C"/>
    <w:multiLevelType w:val="hybridMultilevel"/>
    <w:tmpl w:val="0000008E"/>
    <w:lvl w:ilvl="0" w:tplc="00004346">
      <w:start w:val="20"/>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5">
    <w:nsid w:val="0000214E"/>
    <w:multiLevelType w:val="hybridMultilevel"/>
    <w:tmpl w:val="0000342D"/>
    <w:lvl w:ilvl="0" w:tplc="0000729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6">
    <w:nsid w:val="00002213"/>
    <w:multiLevelType w:val="hybridMultilevel"/>
    <w:tmpl w:val="0000260D"/>
    <w:lvl w:ilvl="0" w:tplc="00006B89">
      <w:start w:val="24"/>
      <w:numFmt w:val="decimal"/>
      <w:lvlText w:val="%1."/>
      <w:lvlJc w:val="left"/>
      <w:pPr>
        <w:tabs>
          <w:tab w:val="num" w:pos="720"/>
        </w:tabs>
        <w:ind w:left="720" w:hanging="360"/>
      </w:pPr>
      <w:rPr>
        <w:rFonts w:cs="Times New Roman"/>
      </w:rPr>
    </w:lvl>
    <w:lvl w:ilvl="1" w:tplc="0000030A">
      <w:start w:val="1"/>
      <w:numFmt w:val="bullet"/>
      <w:lvlText w:val=""/>
      <w:lvlJc w:val="left"/>
      <w:pPr>
        <w:tabs>
          <w:tab w:val="num" w:pos="1440"/>
        </w:tabs>
        <w:ind w:left="1440" w:hanging="360"/>
      </w:pPr>
    </w:lvl>
    <w:lvl w:ilvl="2" w:tplc="0000301C">
      <w:start w:val="1"/>
      <w:numFmt w:val="bullet"/>
      <w:lvlText w:val=""/>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7">
    <w:nsid w:val="000022CD"/>
    <w:multiLevelType w:val="hybridMultilevel"/>
    <w:tmpl w:val="00007DD1"/>
    <w:lvl w:ilvl="0" w:tplc="0000261E">
      <w:start w:val="1"/>
      <w:numFmt w:val="decimal"/>
      <w:lvlText w:val="%1"/>
      <w:lvlJc w:val="left"/>
      <w:pPr>
        <w:tabs>
          <w:tab w:val="num" w:pos="720"/>
        </w:tabs>
        <w:ind w:left="720" w:hanging="360"/>
      </w:pPr>
      <w:rPr>
        <w:rFonts w:cs="Times New Roman"/>
      </w:rPr>
    </w:lvl>
    <w:lvl w:ilvl="1" w:tplc="00005E9D">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8">
    <w:nsid w:val="000023C9"/>
    <w:multiLevelType w:val="hybridMultilevel"/>
    <w:tmpl w:val="000048CC"/>
    <w:lvl w:ilvl="0" w:tplc="00005753">
      <w:start w:val="46"/>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9">
    <w:nsid w:val="00002528"/>
    <w:multiLevelType w:val="hybridMultilevel"/>
    <w:tmpl w:val="000075C1"/>
    <w:lvl w:ilvl="0" w:tplc="0000468C">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0">
    <w:nsid w:val="00002668"/>
    <w:multiLevelType w:val="hybridMultilevel"/>
    <w:tmpl w:val="000078D4"/>
    <w:lvl w:ilvl="0" w:tplc="00001049">
      <w:start w:val="1"/>
      <w:numFmt w:val="bullet"/>
      <w:lvlText w:val=""/>
      <w:lvlJc w:val="left"/>
      <w:pPr>
        <w:tabs>
          <w:tab w:val="num" w:pos="720"/>
        </w:tabs>
        <w:ind w:left="720" w:hanging="360"/>
      </w:pPr>
    </w:lvl>
    <w:lvl w:ilvl="1" w:tplc="0000086A">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1">
    <w:nsid w:val="00002738"/>
    <w:multiLevelType w:val="hybridMultilevel"/>
    <w:tmpl w:val="00002461"/>
    <w:lvl w:ilvl="0" w:tplc="0000036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2">
    <w:nsid w:val="00002B00"/>
    <w:multiLevelType w:val="hybridMultilevel"/>
    <w:tmpl w:val="000016D4"/>
    <w:lvl w:ilvl="0" w:tplc="00007F6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3">
    <w:nsid w:val="00002BB8"/>
    <w:multiLevelType w:val="hybridMultilevel"/>
    <w:tmpl w:val="00001DB5"/>
    <w:lvl w:ilvl="0" w:tplc="000062B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4">
    <w:nsid w:val="00002C49"/>
    <w:multiLevelType w:val="hybridMultilevel"/>
    <w:tmpl w:val="00003C61"/>
    <w:lvl w:ilvl="0" w:tplc="00002FFF">
      <w:start w:val="50"/>
      <w:numFmt w:val="decimal"/>
      <w:lvlText w:val="%1."/>
      <w:lvlJc w:val="left"/>
      <w:pPr>
        <w:tabs>
          <w:tab w:val="num" w:pos="720"/>
        </w:tabs>
        <w:ind w:left="720" w:hanging="360"/>
      </w:pPr>
      <w:rPr>
        <w:rFonts w:cs="Times New Roman"/>
      </w:rPr>
    </w:lvl>
    <w:lvl w:ilvl="1" w:tplc="00006C69">
      <w:start w:val="1"/>
      <w:numFmt w:val="bullet"/>
      <w:lvlText w:val=""/>
      <w:lvlJc w:val="left"/>
      <w:pPr>
        <w:tabs>
          <w:tab w:val="num" w:pos="1440"/>
        </w:tabs>
        <w:ind w:left="1440" w:hanging="360"/>
      </w:pPr>
    </w:lvl>
    <w:lvl w:ilvl="2" w:tplc="0000288F">
      <w:start w:val="1"/>
      <w:numFmt w:val="decimal"/>
      <w:lvlText w:val="%3."/>
      <w:lvlJc w:val="left"/>
      <w:pPr>
        <w:tabs>
          <w:tab w:val="num" w:pos="2160"/>
        </w:tabs>
        <w:ind w:left="2160" w:hanging="360"/>
      </w:pPr>
      <w:rPr>
        <w:rFonts w:cs="Times New Roman"/>
      </w:rPr>
    </w:lvl>
    <w:lvl w:ilvl="3" w:tplc="00003A61">
      <w:start w:val="1"/>
      <w:numFmt w:val="decimal"/>
      <w:lvlText w:val="%4"/>
      <w:lvlJc w:val="left"/>
      <w:pPr>
        <w:tabs>
          <w:tab w:val="num" w:pos="2880"/>
        </w:tabs>
        <w:ind w:left="2880" w:hanging="360"/>
      </w:pPr>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5">
    <w:nsid w:val="00002CF7"/>
    <w:multiLevelType w:val="hybridMultilevel"/>
    <w:tmpl w:val="00003F4A"/>
    <w:lvl w:ilvl="0" w:tplc="00000A4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6">
    <w:nsid w:val="00002DB5"/>
    <w:multiLevelType w:val="hybridMultilevel"/>
    <w:tmpl w:val="00007A54"/>
    <w:lvl w:ilvl="0" w:tplc="000050BF">
      <w:start w:val="20"/>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7">
    <w:nsid w:val="00002E40"/>
    <w:multiLevelType w:val="hybridMultilevel"/>
    <w:tmpl w:val="00001366"/>
    <w:lvl w:ilvl="0" w:tplc="00001CD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8">
    <w:nsid w:val="00002F0B"/>
    <w:multiLevelType w:val="hybridMultilevel"/>
    <w:tmpl w:val="000058E6"/>
    <w:lvl w:ilvl="0" w:tplc="00001BFC">
      <w:start w:val="1"/>
      <w:numFmt w:val="bullet"/>
      <w:lvlText w:val=""/>
      <w:lvlJc w:val="left"/>
      <w:pPr>
        <w:tabs>
          <w:tab w:val="num" w:pos="720"/>
        </w:tabs>
        <w:ind w:left="720" w:hanging="360"/>
      </w:pPr>
    </w:lvl>
    <w:lvl w:ilvl="1" w:tplc="000013F5">
      <w:start w:val="10"/>
      <w:numFmt w:val="lowerRoman"/>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9">
    <w:nsid w:val="00002F0C"/>
    <w:multiLevelType w:val="hybridMultilevel"/>
    <w:tmpl w:val="0000549B"/>
    <w:lvl w:ilvl="0" w:tplc="000066B4">
      <w:start w:val="5"/>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0">
    <w:nsid w:val="00002F14"/>
    <w:multiLevelType w:val="hybridMultilevel"/>
    <w:tmpl w:val="00006AD6"/>
    <w:lvl w:ilvl="0" w:tplc="0000047E">
      <w:start w:val="47"/>
      <w:numFmt w:val="decimal"/>
      <w:lvlText w:val="%1."/>
      <w:lvlJc w:val="left"/>
      <w:pPr>
        <w:tabs>
          <w:tab w:val="num" w:pos="720"/>
        </w:tabs>
        <w:ind w:left="720" w:hanging="360"/>
      </w:pPr>
      <w:rPr>
        <w:rFonts w:cs="Times New Roman"/>
      </w:rPr>
    </w:lvl>
    <w:lvl w:ilvl="1" w:tplc="0000422D">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1">
    <w:nsid w:val="00002F95"/>
    <w:multiLevelType w:val="hybridMultilevel"/>
    <w:tmpl w:val="00006F57"/>
    <w:lvl w:ilvl="0" w:tplc="00000EF5">
      <w:start w:val="2"/>
      <w:numFmt w:val="lowerRoman"/>
      <w:lvlText w:val="(%1)"/>
      <w:lvlJc w:val="left"/>
      <w:pPr>
        <w:tabs>
          <w:tab w:val="num" w:pos="720"/>
        </w:tabs>
        <w:ind w:left="720" w:hanging="360"/>
      </w:pPr>
      <w:rPr>
        <w:rFonts w:cs="Times New Roman"/>
      </w:rPr>
    </w:lvl>
    <w:lvl w:ilvl="1" w:tplc="00005CD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2">
    <w:nsid w:val="00002FA1"/>
    <w:multiLevelType w:val="hybridMultilevel"/>
    <w:tmpl w:val="000031BE"/>
    <w:lvl w:ilvl="0" w:tplc="00000665">
      <w:start w:val="5"/>
      <w:numFmt w:val="lowerRoman"/>
      <w:lvlText w:val="(%1)"/>
      <w:lvlJc w:val="left"/>
      <w:pPr>
        <w:tabs>
          <w:tab w:val="num" w:pos="720"/>
        </w:tabs>
        <w:ind w:left="720" w:hanging="360"/>
      </w:pPr>
      <w:rPr>
        <w:rFonts w:cs="Times New Roman"/>
      </w:rPr>
    </w:lvl>
    <w:lvl w:ilvl="1" w:tplc="000067A6">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3">
    <w:nsid w:val="00003004"/>
    <w:multiLevelType w:val="hybridMultilevel"/>
    <w:tmpl w:val="00001796"/>
    <w:lvl w:ilvl="0" w:tplc="00005E73">
      <w:start w:val="1"/>
      <w:numFmt w:val="bullet"/>
      <w:lvlText w:val=""/>
      <w:lvlJc w:val="left"/>
      <w:pPr>
        <w:tabs>
          <w:tab w:val="num" w:pos="720"/>
        </w:tabs>
        <w:ind w:left="720" w:hanging="360"/>
      </w:pPr>
    </w:lvl>
    <w:lvl w:ilvl="1" w:tplc="0000470E">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4">
    <w:nsid w:val="00003087"/>
    <w:multiLevelType w:val="hybridMultilevel"/>
    <w:tmpl w:val="00003F97"/>
    <w:lvl w:ilvl="0" w:tplc="0000658C">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5">
    <w:nsid w:val="000030A7"/>
    <w:multiLevelType w:val="hybridMultilevel"/>
    <w:tmpl w:val="00006486"/>
    <w:lvl w:ilvl="0" w:tplc="000046C2">
      <w:start w:val="5"/>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6">
    <w:nsid w:val="00003106"/>
    <w:multiLevelType w:val="hybridMultilevel"/>
    <w:tmpl w:val="0000008C"/>
    <w:lvl w:ilvl="0" w:tplc="0000357E">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7">
    <w:nsid w:val="0000314F"/>
    <w:multiLevelType w:val="hybridMultilevel"/>
    <w:tmpl w:val="00005E14"/>
    <w:lvl w:ilvl="0" w:tplc="00004DF2">
      <w:start w:val="34"/>
      <w:numFmt w:val="decimal"/>
      <w:lvlText w:val="%1."/>
      <w:lvlJc w:val="left"/>
      <w:pPr>
        <w:tabs>
          <w:tab w:val="num" w:pos="720"/>
        </w:tabs>
        <w:ind w:left="720" w:hanging="360"/>
      </w:pPr>
      <w:rPr>
        <w:rFonts w:cs="Times New Roman"/>
      </w:rPr>
    </w:lvl>
    <w:lvl w:ilvl="1" w:tplc="00004944">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8">
    <w:nsid w:val="000031AD"/>
    <w:multiLevelType w:val="hybridMultilevel"/>
    <w:tmpl w:val="00004908"/>
    <w:lvl w:ilvl="0" w:tplc="00002D4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9">
    <w:nsid w:val="000031D8"/>
    <w:multiLevelType w:val="hybridMultilevel"/>
    <w:tmpl w:val="00004B9D"/>
    <w:lvl w:ilvl="0" w:tplc="0000091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0">
    <w:nsid w:val="00003223"/>
    <w:multiLevelType w:val="hybridMultilevel"/>
    <w:tmpl w:val="00007E64"/>
    <w:lvl w:ilvl="0" w:tplc="000017B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1">
    <w:nsid w:val="000032CF"/>
    <w:multiLevelType w:val="hybridMultilevel"/>
    <w:tmpl w:val="00002CD5"/>
    <w:lvl w:ilvl="0" w:tplc="000004B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2">
    <w:nsid w:val="000032DE"/>
    <w:multiLevelType w:val="hybridMultilevel"/>
    <w:tmpl w:val="000073B1"/>
    <w:lvl w:ilvl="0" w:tplc="0000278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3">
    <w:nsid w:val="000032E6"/>
    <w:multiLevelType w:val="hybridMultilevel"/>
    <w:tmpl w:val="0000401D"/>
    <w:lvl w:ilvl="0" w:tplc="000071F0">
      <w:start w:val="1"/>
      <w:numFmt w:val="decimal"/>
      <w:lvlText w:val="%1"/>
      <w:lvlJc w:val="left"/>
      <w:pPr>
        <w:tabs>
          <w:tab w:val="num" w:pos="720"/>
        </w:tabs>
        <w:ind w:left="720" w:hanging="360"/>
      </w:pPr>
      <w:rPr>
        <w:rFonts w:cs="Times New Roman"/>
      </w:rPr>
    </w:lvl>
    <w:lvl w:ilvl="1" w:tplc="00000384">
      <w:start w:val="1"/>
      <w:numFmt w:val="bullet"/>
      <w:lvlText w:val=""/>
      <w:lvlJc w:val="left"/>
      <w:pPr>
        <w:tabs>
          <w:tab w:val="num" w:pos="1440"/>
        </w:tabs>
        <w:ind w:left="1440" w:hanging="360"/>
      </w:pPr>
    </w:lvl>
    <w:lvl w:ilvl="2" w:tplc="00007F4F">
      <w:start w:val="100"/>
      <w:numFmt w:val="decimal"/>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4">
    <w:nsid w:val="00003356"/>
    <w:multiLevelType w:val="hybridMultilevel"/>
    <w:tmpl w:val="00002CC6"/>
    <w:lvl w:ilvl="0" w:tplc="00006BD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5">
    <w:nsid w:val="00003459"/>
    <w:multiLevelType w:val="hybridMultilevel"/>
    <w:tmpl w:val="0000263D"/>
    <w:lvl w:ilvl="0" w:tplc="00003B9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6">
    <w:nsid w:val="00003605"/>
    <w:multiLevelType w:val="hybridMultilevel"/>
    <w:tmpl w:val="000078B4"/>
    <w:lvl w:ilvl="0" w:tplc="0000453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7">
    <w:nsid w:val="0000366B"/>
    <w:multiLevelType w:val="hybridMultilevel"/>
    <w:tmpl w:val="000066C4"/>
    <w:lvl w:ilvl="0" w:tplc="00004230">
      <w:start w:val="35"/>
      <w:numFmt w:val="decimal"/>
      <w:lvlText w:val="%1."/>
      <w:lvlJc w:val="left"/>
      <w:pPr>
        <w:tabs>
          <w:tab w:val="num" w:pos="720"/>
        </w:tabs>
        <w:ind w:left="720" w:hanging="360"/>
      </w:pPr>
      <w:rPr>
        <w:rFonts w:cs="Times New Roman"/>
      </w:rPr>
    </w:lvl>
    <w:lvl w:ilvl="1" w:tplc="00007EB7">
      <w:start w:val="1"/>
      <w:numFmt w:val="lowerRoman"/>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8">
    <w:nsid w:val="000036A1"/>
    <w:multiLevelType w:val="hybridMultilevel"/>
    <w:tmpl w:val="00000C1E"/>
    <w:lvl w:ilvl="0" w:tplc="00002120">
      <w:start w:val="5"/>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9">
    <w:nsid w:val="000036C2"/>
    <w:multiLevelType w:val="hybridMultilevel"/>
    <w:tmpl w:val="00004963"/>
    <w:lvl w:ilvl="0" w:tplc="000026B1">
      <w:start w:val="1"/>
      <w:numFmt w:val="decimal"/>
      <w:lvlText w:val="%1"/>
      <w:lvlJc w:val="left"/>
      <w:pPr>
        <w:tabs>
          <w:tab w:val="num" w:pos="720"/>
        </w:tabs>
        <w:ind w:left="720" w:hanging="360"/>
      </w:pPr>
      <w:rPr>
        <w:rFonts w:cs="Times New Roman"/>
      </w:rPr>
    </w:lvl>
    <w:lvl w:ilvl="1" w:tplc="00004626">
      <w:start w:val="6"/>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0">
    <w:nsid w:val="000037E5"/>
    <w:multiLevelType w:val="hybridMultilevel"/>
    <w:tmpl w:val="00001DC0"/>
    <w:lvl w:ilvl="0" w:tplc="000049F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1">
    <w:nsid w:val="0000387C"/>
    <w:multiLevelType w:val="hybridMultilevel"/>
    <w:tmpl w:val="0000579C"/>
    <w:lvl w:ilvl="0" w:tplc="000032C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2">
    <w:nsid w:val="000039B3"/>
    <w:multiLevelType w:val="hybridMultilevel"/>
    <w:tmpl w:val="00002D12"/>
    <w:lvl w:ilvl="0" w:tplc="0000074D">
      <w:start w:val="16"/>
      <w:numFmt w:val="decimal"/>
      <w:lvlText w:val="%1."/>
      <w:lvlJc w:val="left"/>
      <w:pPr>
        <w:tabs>
          <w:tab w:val="num" w:pos="720"/>
        </w:tabs>
        <w:ind w:left="720" w:hanging="360"/>
      </w:pPr>
      <w:rPr>
        <w:rFonts w:cs="Times New Roman"/>
      </w:rPr>
    </w:lvl>
    <w:lvl w:ilvl="1" w:tplc="00004DC8">
      <w:start w:val="1"/>
      <w:numFmt w:val="bullet"/>
      <w:lvlText w:val=""/>
      <w:lvlJc w:val="left"/>
      <w:pPr>
        <w:tabs>
          <w:tab w:val="num" w:pos="1440"/>
        </w:tabs>
        <w:ind w:left="1440" w:hanging="360"/>
      </w:pPr>
    </w:lvl>
    <w:lvl w:ilvl="2" w:tplc="00006443">
      <w:start w:val="1"/>
      <w:numFmt w:val="bullet"/>
      <w:lvlText w:val=""/>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3">
    <w:nsid w:val="000039CE"/>
    <w:multiLevelType w:val="hybridMultilevel"/>
    <w:tmpl w:val="00003BB1"/>
    <w:lvl w:ilvl="0" w:tplc="00004C8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4">
    <w:nsid w:val="00003A27"/>
    <w:multiLevelType w:val="hybridMultilevel"/>
    <w:tmpl w:val="00004D59"/>
    <w:lvl w:ilvl="0" w:tplc="0000594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5">
    <w:nsid w:val="00003A2D"/>
    <w:multiLevelType w:val="hybridMultilevel"/>
    <w:tmpl w:val="00006048"/>
    <w:lvl w:ilvl="0" w:tplc="000057D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6">
    <w:nsid w:val="00003A8D"/>
    <w:multiLevelType w:val="hybridMultilevel"/>
    <w:tmpl w:val="00007FBE"/>
    <w:lvl w:ilvl="0" w:tplc="00000C7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7">
    <w:nsid w:val="00003B65"/>
    <w:multiLevelType w:val="hybridMultilevel"/>
    <w:tmpl w:val="00007C27"/>
    <w:lvl w:ilvl="0" w:tplc="00005D2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8">
    <w:nsid w:val="00003C8A"/>
    <w:multiLevelType w:val="hybridMultilevel"/>
    <w:tmpl w:val="0000618A"/>
    <w:lvl w:ilvl="0" w:tplc="0000188F">
      <w:start w:val="1"/>
      <w:numFmt w:val="decimal"/>
      <w:lvlText w:val="%1."/>
      <w:lvlJc w:val="left"/>
      <w:pPr>
        <w:tabs>
          <w:tab w:val="num" w:pos="720"/>
        </w:tabs>
        <w:ind w:left="720" w:hanging="360"/>
      </w:pPr>
      <w:rPr>
        <w:rFonts w:cs="Times New Roman"/>
      </w:rPr>
    </w:lvl>
    <w:lvl w:ilvl="1" w:tplc="00005D27">
      <w:start w:val="2"/>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9">
    <w:nsid w:val="00003D8F"/>
    <w:multiLevelType w:val="hybridMultilevel"/>
    <w:tmpl w:val="00000A6E"/>
    <w:lvl w:ilvl="0" w:tplc="0000673C">
      <w:start w:val="8"/>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0">
    <w:nsid w:val="00003E09"/>
    <w:multiLevelType w:val="hybridMultilevel"/>
    <w:tmpl w:val="0000012C"/>
    <w:lvl w:ilvl="0" w:tplc="0000384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1">
    <w:nsid w:val="00003EF6"/>
    <w:multiLevelType w:val="hybridMultilevel"/>
    <w:tmpl w:val="00000822"/>
    <w:lvl w:ilvl="0" w:tplc="00005991">
      <w:start w:val="38"/>
      <w:numFmt w:val="decimal"/>
      <w:lvlText w:val="%1."/>
      <w:lvlJc w:val="left"/>
      <w:pPr>
        <w:tabs>
          <w:tab w:val="num" w:pos="720"/>
        </w:tabs>
        <w:ind w:left="720" w:hanging="360"/>
      </w:pPr>
      <w:rPr>
        <w:rFonts w:cs="Times New Roman"/>
      </w:rPr>
    </w:lvl>
    <w:lvl w:ilvl="1" w:tplc="0000409D">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2">
    <w:nsid w:val="00004027"/>
    <w:multiLevelType w:val="hybridMultilevel"/>
    <w:tmpl w:val="0000138A"/>
    <w:lvl w:ilvl="0" w:tplc="0000295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3">
    <w:nsid w:val="00004080"/>
    <w:multiLevelType w:val="hybridMultilevel"/>
    <w:tmpl w:val="00005DB2"/>
    <w:lvl w:ilvl="0" w:tplc="000033E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4">
    <w:nsid w:val="00004101"/>
    <w:multiLevelType w:val="hybridMultilevel"/>
    <w:tmpl w:val="00004D8F"/>
    <w:lvl w:ilvl="0" w:tplc="0000611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5">
    <w:nsid w:val="0000412F"/>
    <w:multiLevelType w:val="hybridMultilevel"/>
    <w:tmpl w:val="000030F1"/>
    <w:lvl w:ilvl="0" w:tplc="00005815">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6">
    <w:nsid w:val="0000424C"/>
    <w:multiLevelType w:val="hybridMultilevel"/>
    <w:tmpl w:val="000053D1"/>
    <w:lvl w:ilvl="0" w:tplc="00003821">
      <w:start w:val="1"/>
      <w:numFmt w:val="lowerRoman"/>
      <w:lvlText w:val="%1"/>
      <w:lvlJc w:val="left"/>
      <w:pPr>
        <w:tabs>
          <w:tab w:val="num" w:pos="720"/>
        </w:tabs>
        <w:ind w:left="720" w:hanging="360"/>
      </w:pPr>
      <w:rPr>
        <w:rFonts w:cs="Times New Roman"/>
      </w:rPr>
    </w:lvl>
    <w:lvl w:ilvl="1" w:tplc="00005804">
      <w:start w:val="1"/>
      <w:numFmt w:val="bullet"/>
      <w:lvlText w:val=""/>
      <w:lvlJc w:val="left"/>
      <w:pPr>
        <w:tabs>
          <w:tab w:val="num" w:pos="1440"/>
        </w:tabs>
        <w:ind w:left="1440" w:hanging="360"/>
      </w:pPr>
    </w:lvl>
    <w:lvl w:ilvl="2" w:tplc="00000B93">
      <w:start w:val="1"/>
      <w:numFmt w:val="decimal"/>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7">
    <w:nsid w:val="000043F6"/>
    <w:multiLevelType w:val="hybridMultilevel"/>
    <w:tmpl w:val="00005707"/>
    <w:lvl w:ilvl="0" w:tplc="000058A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8">
    <w:nsid w:val="0000441D"/>
    <w:multiLevelType w:val="hybridMultilevel"/>
    <w:tmpl w:val="00004D9A"/>
    <w:lvl w:ilvl="0" w:tplc="0000329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9">
    <w:nsid w:val="0000442B"/>
    <w:multiLevelType w:val="hybridMultilevel"/>
    <w:tmpl w:val="00005078"/>
    <w:lvl w:ilvl="0" w:tplc="00001481">
      <w:start w:val="1"/>
      <w:numFmt w:val="decimal"/>
      <w:lvlText w:val="%1."/>
      <w:lvlJc w:val="left"/>
      <w:pPr>
        <w:tabs>
          <w:tab w:val="num" w:pos="720"/>
        </w:tabs>
        <w:ind w:left="720" w:hanging="360"/>
      </w:pPr>
      <w:rPr>
        <w:rFonts w:cs="Times New Roman"/>
      </w:rPr>
    </w:lvl>
    <w:lvl w:ilvl="1" w:tplc="00004087">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0">
    <w:nsid w:val="00004509"/>
    <w:multiLevelType w:val="hybridMultilevel"/>
    <w:tmpl w:val="00001238"/>
    <w:lvl w:ilvl="0" w:tplc="00003B25">
      <w:start w:val="1"/>
      <w:numFmt w:val="decimal"/>
      <w:lvlText w:val="%1"/>
      <w:lvlJc w:val="left"/>
      <w:pPr>
        <w:tabs>
          <w:tab w:val="num" w:pos="720"/>
        </w:tabs>
        <w:ind w:left="720" w:hanging="360"/>
      </w:pPr>
      <w:rPr>
        <w:rFonts w:cs="Times New Roman"/>
      </w:rPr>
    </w:lvl>
    <w:lvl w:ilvl="1" w:tplc="00001E1F">
      <w:start w:val="1"/>
      <w:numFmt w:val="bullet"/>
      <w:lvlText w:val=""/>
      <w:lvlJc w:val="left"/>
      <w:pPr>
        <w:tabs>
          <w:tab w:val="num" w:pos="1440"/>
        </w:tabs>
        <w:ind w:left="1440" w:hanging="360"/>
      </w:pPr>
    </w:lvl>
    <w:lvl w:ilvl="2" w:tplc="00006E5D">
      <w:start w:val="1"/>
      <w:numFmt w:val="bullet"/>
      <w:lvlText w:val=""/>
      <w:lvlJc w:val="left"/>
      <w:pPr>
        <w:tabs>
          <w:tab w:val="num" w:pos="2160"/>
        </w:tabs>
        <w:ind w:left="2160" w:hanging="360"/>
      </w:pPr>
    </w:lvl>
    <w:lvl w:ilvl="3" w:tplc="00001AD4">
      <w:start w:val="1"/>
      <w:numFmt w:val="decimal"/>
      <w:lvlText w:val="%4."/>
      <w:lvlJc w:val="left"/>
      <w:pPr>
        <w:tabs>
          <w:tab w:val="num" w:pos="2880"/>
        </w:tabs>
        <w:ind w:left="2880" w:hanging="360"/>
      </w:pPr>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1">
    <w:nsid w:val="0000458F"/>
    <w:multiLevelType w:val="hybridMultilevel"/>
    <w:tmpl w:val="00000975"/>
    <w:lvl w:ilvl="0" w:tplc="000037E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2">
    <w:nsid w:val="000045CE"/>
    <w:multiLevelType w:val="hybridMultilevel"/>
    <w:tmpl w:val="0000065A"/>
    <w:lvl w:ilvl="0" w:tplc="00007C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3">
    <w:nsid w:val="000046CF"/>
    <w:multiLevelType w:val="hybridMultilevel"/>
    <w:tmpl w:val="000001D3"/>
    <w:lvl w:ilvl="0" w:tplc="00000E9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4">
    <w:nsid w:val="0000480B"/>
    <w:multiLevelType w:val="hybridMultilevel"/>
    <w:tmpl w:val="00006E88"/>
    <w:lvl w:ilvl="0" w:tplc="0000318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5">
    <w:nsid w:val="0000489C"/>
    <w:multiLevelType w:val="hybridMultilevel"/>
    <w:tmpl w:val="00001916"/>
    <w:lvl w:ilvl="0" w:tplc="00006172">
      <w:start w:val="53"/>
      <w:numFmt w:val="decimal"/>
      <w:lvlText w:val="%1."/>
      <w:lvlJc w:val="left"/>
      <w:pPr>
        <w:tabs>
          <w:tab w:val="num" w:pos="720"/>
        </w:tabs>
        <w:ind w:left="720" w:hanging="360"/>
      </w:pPr>
      <w:rPr>
        <w:rFonts w:cs="Times New Roman"/>
      </w:rPr>
    </w:lvl>
    <w:lvl w:ilvl="1" w:tplc="00006B72">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6">
    <w:nsid w:val="000048DB"/>
    <w:multiLevelType w:val="hybridMultilevel"/>
    <w:tmpl w:val="00002725"/>
    <w:lvl w:ilvl="0" w:tplc="00001643">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7">
    <w:nsid w:val="0000494A"/>
    <w:multiLevelType w:val="hybridMultilevel"/>
    <w:tmpl w:val="00000677"/>
    <w:lvl w:ilvl="0" w:tplc="00004402">
      <w:start w:val="56"/>
      <w:numFmt w:val="decimal"/>
      <w:lvlText w:val="%1."/>
      <w:lvlJc w:val="left"/>
      <w:pPr>
        <w:tabs>
          <w:tab w:val="num" w:pos="720"/>
        </w:tabs>
        <w:ind w:left="720" w:hanging="360"/>
      </w:pPr>
      <w:rPr>
        <w:rFonts w:cs="Times New Roman"/>
      </w:rPr>
    </w:lvl>
    <w:lvl w:ilvl="1" w:tplc="000018D7">
      <w:start w:val="1"/>
      <w:numFmt w:val="bullet"/>
      <w:lvlText w:val=""/>
      <w:lvlJc w:val="left"/>
      <w:pPr>
        <w:tabs>
          <w:tab w:val="num" w:pos="1440"/>
        </w:tabs>
        <w:ind w:left="1440" w:hanging="360"/>
      </w:pPr>
    </w:lvl>
    <w:lvl w:ilvl="2" w:tplc="00006BE8">
      <w:start w:val="1"/>
      <w:numFmt w:val="decimal"/>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8">
    <w:nsid w:val="000049BB"/>
    <w:multiLevelType w:val="hybridMultilevel"/>
    <w:tmpl w:val="00006F11"/>
    <w:lvl w:ilvl="0" w:tplc="000074A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9">
    <w:nsid w:val="000049D0"/>
    <w:multiLevelType w:val="hybridMultilevel"/>
    <w:tmpl w:val="0000123B"/>
    <w:lvl w:ilvl="0" w:tplc="00001C75">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0">
    <w:nsid w:val="00004A0E"/>
    <w:multiLevelType w:val="hybridMultilevel"/>
    <w:tmpl w:val="000044AA"/>
    <w:lvl w:ilvl="0" w:tplc="000020A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1">
    <w:nsid w:val="00004AE1"/>
    <w:multiLevelType w:val="hybridMultilevel"/>
    <w:tmpl w:val="00003D6C"/>
    <w:lvl w:ilvl="0" w:tplc="00002CD6">
      <w:start w:val="1"/>
      <w:numFmt w:val="decimal"/>
      <w:lvlText w:val="%1."/>
      <w:lvlJc w:val="left"/>
      <w:pPr>
        <w:tabs>
          <w:tab w:val="num" w:pos="720"/>
        </w:tabs>
        <w:ind w:left="720" w:hanging="360"/>
      </w:pPr>
      <w:rPr>
        <w:rFonts w:cs="Times New Roman"/>
      </w:rPr>
    </w:lvl>
    <w:lvl w:ilvl="1" w:tplc="000072AE">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2">
    <w:nsid w:val="00004AF3"/>
    <w:multiLevelType w:val="hybridMultilevel"/>
    <w:tmpl w:val="000020A8"/>
    <w:lvl w:ilvl="0" w:tplc="0000578D">
      <w:start w:val="1"/>
      <w:numFmt w:val="decimal"/>
      <w:lvlText w:val="%1"/>
      <w:lvlJc w:val="left"/>
      <w:pPr>
        <w:tabs>
          <w:tab w:val="num" w:pos="720"/>
        </w:tabs>
        <w:ind w:left="720" w:hanging="360"/>
      </w:pPr>
      <w:rPr>
        <w:rFonts w:cs="Times New Roman"/>
      </w:rPr>
    </w:lvl>
    <w:lvl w:ilvl="1" w:tplc="000078FE">
      <w:start w:val="1"/>
      <w:numFmt w:val="decimal"/>
      <w:lvlText w:val="%2"/>
      <w:lvlJc w:val="left"/>
      <w:pPr>
        <w:tabs>
          <w:tab w:val="num" w:pos="1440"/>
        </w:tabs>
        <w:ind w:left="1440" w:hanging="360"/>
      </w:pPr>
      <w:rPr>
        <w:rFonts w:cs="Times New Roman"/>
      </w:rPr>
    </w:lvl>
    <w:lvl w:ilvl="2" w:tplc="000037BE">
      <w:start w:val="6"/>
      <w:numFmt w:val="upp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3">
    <w:nsid w:val="00004B99"/>
    <w:multiLevelType w:val="hybridMultilevel"/>
    <w:tmpl w:val="00004B72"/>
    <w:lvl w:ilvl="0" w:tplc="000048DB">
      <w:start w:val="1"/>
      <w:numFmt w:val="lowerRoman"/>
      <w:lvlText w:val="%1"/>
      <w:lvlJc w:val="left"/>
      <w:pPr>
        <w:tabs>
          <w:tab w:val="num" w:pos="720"/>
        </w:tabs>
        <w:ind w:left="720" w:hanging="360"/>
      </w:pPr>
      <w:rPr>
        <w:rFonts w:cs="Times New Roman"/>
      </w:rPr>
    </w:lvl>
    <w:lvl w:ilvl="1" w:tplc="00006874">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4">
    <w:nsid w:val="00004C29"/>
    <w:multiLevelType w:val="hybridMultilevel"/>
    <w:tmpl w:val="00000A1D"/>
    <w:lvl w:ilvl="0" w:tplc="00006586">
      <w:start w:val="21"/>
      <w:numFmt w:val="decimal"/>
      <w:lvlText w:val="%1."/>
      <w:lvlJc w:val="left"/>
      <w:pPr>
        <w:tabs>
          <w:tab w:val="num" w:pos="720"/>
        </w:tabs>
        <w:ind w:left="720" w:hanging="360"/>
      </w:pPr>
      <w:rPr>
        <w:rFonts w:cs="Times New Roman"/>
      </w:rPr>
    </w:lvl>
    <w:lvl w:ilvl="1" w:tplc="00003B29">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5">
    <w:nsid w:val="00004D06"/>
    <w:multiLevelType w:val="hybridMultilevel"/>
    <w:tmpl w:val="00004DB7"/>
    <w:lvl w:ilvl="0" w:tplc="00001547">
      <w:start w:val="15"/>
      <w:numFmt w:val="decimal"/>
      <w:lvlText w:val="%1."/>
      <w:lvlJc w:val="left"/>
      <w:pPr>
        <w:tabs>
          <w:tab w:val="num" w:pos="720"/>
        </w:tabs>
        <w:ind w:left="720" w:hanging="360"/>
      </w:pPr>
      <w:rPr>
        <w:rFonts w:cs="Times New Roman"/>
      </w:rPr>
    </w:lvl>
    <w:lvl w:ilvl="1" w:tplc="000054DE">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6">
    <w:nsid w:val="00004D67"/>
    <w:multiLevelType w:val="hybridMultilevel"/>
    <w:tmpl w:val="00005968"/>
    <w:lvl w:ilvl="0" w:tplc="00004AD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7">
    <w:nsid w:val="00004E48"/>
    <w:multiLevelType w:val="hybridMultilevel"/>
    <w:tmpl w:val="00006778"/>
    <w:lvl w:ilvl="0" w:tplc="0000700D">
      <w:start w:val="1"/>
      <w:numFmt w:val="decimal"/>
      <w:lvlText w:val="%1)"/>
      <w:lvlJc w:val="left"/>
      <w:pPr>
        <w:tabs>
          <w:tab w:val="num" w:pos="720"/>
        </w:tabs>
        <w:ind w:left="720" w:hanging="360"/>
      </w:pPr>
      <w:rPr>
        <w:rFonts w:cs="Times New Roman"/>
      </w:rPr>
    </w:lvl>
    <w:lvl w:ilvl="1" w:tplc="00004A92">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8">
    <w:nsid w:val="00004E68"/>
    <w:multiLevelType w:val="hybridMultilevel"/>
    <w:tmpl w:val="00003212"/>
    <w:lvl w:ilvl="0" w:tplc="0000026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9">
    <w:nsid w:val="00004EAE"/>
    <w:multiLevelType w:val="hybridMultilevel"/>
    <w:tmpl w:val="00005D24"/>
    <w:lvl w:ilvl="0" w:tplc="0000058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0">
    <w:nsid w:val="00004EBF"/>
    <w:multiLevelType w:val="hybridMultilevel"/>
    <w:tmpl w:val="00002E39"/>
    <w:lvl w:ilvl="0" w:tplc="00006DA6">
      <w:start w:val="20"/>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1">
    <w:nsid w:val="00004ECF"/>
    <w:multiLevelType w:val="hybridMultilevel"/>
    <w:tmpl w:val="000053D3"/>
    <w:lvl w:ilvl="0" w:tplc="000045A1">
      <w:start w:val="3"/>
      <w:numFmt w:val="lowerRoman"/>
      <w:lvlText w:val="(%1)"/>
      <w:lvlJc w:val="left"/>
      <w:pPr>
        <w:tabs>
          <w:tab w:val="num" w:pos="720"/>
        </w:tabs>
        <w:ind w:left="720" w:hanging="360"/>
      </w:pPr>
      <w:rPr>
        <w:rFonts w:cs="Times New Roman"/>
      </w:rPr>
    </w:lvl>
    <w:lvl w:ilvl="1" w:tplc="00000C95">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2">
    <w:nsid w:val="00004F5B"/>
    <w:multiLevelType w:val="hybridMultilevel"/>
    <w:tmpl w:val="00002568"/>
    <w:lvl w:ilvl="0" w:tplc="0000761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3">
    <w:nsid w:val="00004F66"/>
    <w:multiLevelType w:val="hybridMultilevel"/>
    <w:tmpl w:val="00007153"/>
    <w:lvl w:ilvl="0" w:tplc="0000783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4">
    <w:nsid w:val="00004FC0"/>
    <w:multiLevelType w:val="hybridMultilevel"/>
    <w:tmpl w:val="00006E7E"/>
    <w:lvl w:ilvl="0" w:tplc="00003EE9">
      <w:start w:val="1"/>
      <w:numFmt w:val="bullet"/>
      <w:lvlText w:val=""/>
      <w:lvlJc w:val="left"/>
      <w:pPr>
        <w:tabs>
          <w:tab w:val="num" w:pos="720"/>
        </w:tabs>
        <w:ind w:left="720" w:hanging="360"/>
      </w:pPr>
    </w:lvl>
    <w:lvl w:ilvl="1" w:tplc="00005FA8">
      <w:start w:val="1"/>
      <w:numFmt w:val="decimal"/>
      <w:lvlText w:val="%2."/>
      <w:lvlJc w:val="left"/>
      <w:pPr>
        <w:tabs>
          <w:tab w:val="num" w:pos="1440"/>
        </w:tabs>
        <w:ind w:left="1440" w:hanging="360"/>
      </w:pPr>
      <w:rPr>
        <w:rFonts w:cs="Times New Roman"/>
      </w:rPr>
    </w:lvl>
    <w:lvl w:ilvl="2" w:tplc="00003F9A">
      <w:start w:val="1"/>
      <w:numFmt w:val="bullet"/>
      <w:lvlText w:val=""/>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5">
    <w:nsid w:val="00004FF8"/>
    <w:multiLevelType w:val="hybridMultilevel"/>
    <w:tmpl w:val="00005C46"/>
    <w:lvl w:ilvl="0" w:tplc="0000486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6">
    <w:nsid w:val="00005005"/>
    <w:multiLevelType w:val="hybridMultilevel"/>
    <w:tmpl w:val="00000C15"/>
    <w:lvl w:ilvl="0" w:tplc="00003807">
      <w:start w:val="1"/>
      <w:numFmt w:val="decimal"/>
      <w:lvlText w:val="%1."/>
      <w:lvlJc w:val="left"/>
      <w:pPr>
        <w:tabs>
          <w:tab w:val="num" w:pos="720"/>
        </w:tabs>
        <w:ind w:left="720" w:hanging="360"/>
      </w:pPr>
      <w:rPr>
        <w:rFonts w:cs="Times New Roman"/>
      </w:rPr>
    </w:lvl>
    <w:lvl w:ilvl="1" w:tplc="0000773B">
      <w:start w:val="1"/>
      <w:numFmt w:val="lowerRoman"/>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7">
    <w:nsid w:val="00005039"/>
    <w:multiLevelType w:val="hybridMultilevel"/>
    <w:tmpl w:val="0000542C"/>
    <w:lvl w:ilvl="0" w:tplc="00001953">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8">
    <w:nsid w:val="00005080"/>
    <w:multiLevelType w:val="hybridMultilevel"/>
    <w:tmpl w:val="0000726C"/>
    <w:lvl w:ilvl="0" w:tplc="0000176D">
      <w:start w:val="2"/>
      <w:numFmt w:val="decimal"/>
      <w:lvlText w:val="(%1)"/>
      <w:lvlJc w:val="left"/>
      <w:pPr>
        <w:tabs>
          <w:tab w:val="num" w:pos="720"/>
        </w:tabs>
        <w:ind w:left="720" w:hanging="360"/>
      </w:pPr>
      <w:rPr>
        <w:rFonts w:cs="Times New Roman"/>
      </w:rPr>
    </w:lvl>
    <w:lvl w:ilvl="1" w:tplc="0000448D">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9">
    <w:nsid w:val="000050A9"/>
    <w:multiLevelType w:val="hybridMultilevel"/>
    <w:tmpl w:val="00003382"/>
    <w:lvl w:ilvl="0" w:tplc="00002079">
      <w:start w:val="20"/>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0">
    <w:nsid w:val="0000513E"/>
    <w:multiLevelType w:val="hybridMultilevel"/>
    <w:tmpl w:val="00006D69"/>
    <w:lvl w:ilvl="0" w:tplc="00006A1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1">
    <w:nsid w:val="000051D1"/>
    <w:multiLevelType w:val="hybridMultilevel"/>
    <w:tmpl w:val="000010D9"/>
    <w:lvl w:ilvl="0" w:tplc="00006C6C">
      <w:start w:val="20"/>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2">
    <w:nsid w:val="000054D6"/>
    <w:multiLevelType w:val="hybridMultilevel"/>
    <w:tmpl w:val="00000EA9"/>
    <w:lvl w:ilvl="0" w:tplc="00003F0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3">
    <w:nsid w:val="000054DC"/>
    <w:multiLevelType w:val="hybridMultilevel"/>
    <w:tmpl w:val="0000368E"/>
    <w:lvl w:ilvl="0" w:tplc="00000D66">
      <w:start w:val="1"/>
      <w:numFmt w:val="decimal"/>
      <w:lvlText w:val="%1"/>
      <w:lvlJc w:val="left"/>
      <w:pPr>
        <w:tabs>
          <w:tab w:val="num" w:pos="720"/>
        </w:tabs>
        <w:ind w:left="720" w:hanging="360"/>
      </w:pPr>
      <w:rPr>
        <w:rFonts w:cs="Times New Roman"/>
      </w:rPr>
    </w:lvl>
    <w:lvl w:ilvl="1" w:tplc="00007983">
      <w:start w:val="1"/>
      <w:numFmt w:val="bullet"/>
      <w:lvlText w:val=""/>
      <w:lvlJc w:val="left"/>
      <w:pPr>
        <w:tabs>
          <w:tab w:val="num" w:pos="1440"/>
        </w:tabs>
        <w:ind w:left="1440" w:hanging="360"/>
      </w:pPr>
    </w:lvl>
    <w:lvl w:ilvl="2" w:tplc="000075EF">
      <w:start w:val="1"/>
      <w:numFmt w:val="decimal"/>
      <w:lvlText w:val="%3"/>
      <w:lvlJc w:val="left"/>
      <w:pPr>
        <w:tabs>
          <w:tab w:val="num" w:pos="2160"/>
        </w:tabs>
        <w:ind w:left="2160" w:hanging="360"/>
      </w:pPr>
      <w:rPr>
        <w:rFonts w:cs="Times New Roman"/>
      </w:rPr>
    </w:lvl>
    <w:lvl w:ilvl="3" w:tplc="00004657">
      <w:start w:val="1"/>
      <w:numFmt w:val="decimal"/>
      <w:lvlText w:val="%4."/>
      <w:lvlJc w:val="left"/>
      <w:pPr>
        <w:tabs>
          <w:tab w:val="num" w:pos="2880"/>
        </w:tabs>
        <w:ind w:left="2880" w:hanging="360"/>
      </w:pPr>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4">
    <w:nsid w:val="00005503"/>
    <w:multiLevelType w:val="hybridMultilevel"/>
    <w:tmpl w:val="0000134C"/>
    <w:lvl w:ilvl="0" w:tplc="00005173">
      <w:start w:val="3"/>
      <w:numFmt w:val="lowerRoman"/>
      <w:lvlText w:val="(%1)"/>
      <w:lvlJc w:val="left"/>
      <w:pPr>
        <w:tabs>
          <w:tab w:val="num" w:pos="720"/>
        </w:tabs>
        <w:ind w:left="720" w:hanging="360"/>
      </w:pPr>
      <w:rPr>
        <w:rFonts w:cs="Times New Roman"/>
      </w:rPr>
    </w:lvl>
    <w:lvl w:ilvl="1" w:tplc="000048E6">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5">
    <w:nsid w:val="00005579"/>
    <w:multiLevelType w:val="hybridMultilevel"/>
    <w:tmpl w:val="00007CFE"/>
    <w:lvl w:ilvl="0" w:tplc="0000285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6">
    <w:nsid w:val="0000561C"/>
    <w:multiLevelType w:val="hybridMultilevel"/>
    <w:tmpl w:val="00002BFA"/>
    <w:lvl w:ilvl="0" w:tplc="0000014F">
      <w:start w:val="1"/>
      <w:numFmt w:val="lowerRoman"/>
      <w:lvlText w:val="(%1)"/>
      <w:lvlJc w:val="left"/>
      <w:pPr>
        <w:tabs>
          <w:tab w:val="num" w:pos="720"/>
        </w:tabs>
        <w:ind w:left="720" w:hanging="360"/>
      </w:pPr>
      <w:rPr>
        <w:rFonts w:cs="Times New Roman"/>
      </w:rPr>
    </w:lvl>
    <w:lvl w:ilvl="1" w:tplc="00002237">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7">
    <w:nsid w:val="0000567E"/>
    <w:multiLevelType w:val="hybridMultilevel"/>
    <w:tmpl w:val="00005CCA"/>
    <w:lvl w:ilvl="0" w:tplc="0000196F">
      <w:start w:val="1"/>
      <w:numFmt w:val="lowerRoman"/>
      <w:lvlText w:val="%1"/>
      <w:lvlJc w:val="left"/>
      <w:pPr>
        <w:tabs>
          <w:tab w:val="num" w:pos="720"/>
        </w:tabs>
        <w:ind w:left="720" w:hanging="360"/>
      </w:pPr>
      <w:rPr>
        <w:rFonts w:cs="Times New Roman"/>
      </w:rPr>
    </w:lvl>
    <w:lvl w:ilvl="1" w:tplc="000058D5">
      <w:start w:val="100"/>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8">
    <w:nsid w:val="00005718"/>
    <w:multiLevelType w:val="hybridMultilevel"/>
    <w:tmpl w:val="0000749F"/>
    <w:lvl w:ilvl="0" w:tplc="00002F15">
      <w:start w:val="1"/>
      <w:numFmt w:val="bullet"/>
      <w:lvlText w:val=""/>
      <w:lvlJc w:val="left"/>
      <w:pPr>
        <w:tabs>
          <w:tab w:val="num" w:pos="720"/>
        </w:tabs>
        <w:ind w:left="720" w:hanging="360"/>
      </w:pPr>
    </w:lvl>
    <w:lvl w:ilvl="1" w:tplc="00004242">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9">
    <w:nsid w:val="000057C2"/>
    <w:multiLevelType w:val="hybridMultilevel"/>
    <w:tmpl w:val="00001246"/>
    <w:lvl w:ilvl="0" w:tplc="0000584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0">
    <w:nsid w:val="00005876"/>
    <w:multiLevelType w:val="hybridMultilevel"/>
    <w:tmpl w:val="000066FA"/>
    <w:lvl w:ilvl="0" w:tplc="0000131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1">
    <w:nsid w:val="00005878"/>
    <w:multiLevelType w:val="hybridMultilevel"/>
    <w:tmpl w:val="00006B36"/>
    <w:lvl w:ilvl="0" w:tplc="00005CFD">
      <w:start w:val="1"/>
      <w:numFmt w:val="decimal"/>
      <w:lvlText w:val="%1"/>
      <w:lvlJc w:val="left"/>
      <w:pPr>
        <w:tabs>
          <w:tab w:val="num" w:pos="720"/>
        </w:tabs>
        <w:ind w:left="720" w:hanging="360"/>
      </w:pPr>
      <w:rPr>
        <w:rFonts w:cs="Times New Roman"/>
      </w:rPr>
    </w:lvl>
    <w:lvl w:ilvl="1" w:tplc="00003E12">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2">
    <w:nsid w:val="00005882"/>
    <w:multiLevelType w:val="hybridMultilevel"/>
    <w:tmpl w:val="000066BE"/>
    <w:lvl w:ilvl="0" w:tplc="000043DB">
      <w:start w:val="1"/>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3">
    <w:nsid w:val="000058B0"/>
    <w:multiLevelType w:val="hybridMultilevel"/>
    <w:tmpl w:val="000026CA"/>
    <w:lvl w:ilvl="0" w:tplc="00003699">
      <w:start w:val="40"/>
      <w:numFmt w:val="decimal"/>
      <w:lvlText w:val="%1."/>
      <w:lvlJc w:val="left"/>
      <w:pPr>
        <w:tabs>
          <w:tab w:val="num" w:pos="720"/>
        </w:tabs>
        <w:ind w:left="720" w:hanging="360"/>
      </w:pPr>
      <w:rPr>
        <w:rFonts w:cs="Times New Roman"/>
      </w:rPr>
    </w:lvl>
    <w:lvl w:ilvl="1" w:tplc="00000902">
      <w:start w:val="1"/>
      <w:numFmt w:val="bullet"/>
      <w:lvlText w:val=""/>
      <w:lvlJc w:val="left"/>
      <w:pPr>
        <w:tabs>
          <w:tab w:val="num" w:pos="1440"/>
        </w:tabs>
        <w:ind w:left="1440" w:hanging="360"/>
      </w:pPr>
    </w:lvl>
    <w:lvl w:ilvl="2" w:tplc="00007BB9">
      <w:start w:val="1"/>
      <w:numFmt w:val="bullet"/>
      <w:lvlText w:val=""/>
      <w:lvlJc w:val="left"/>
      <w:pPr>
        <w:tabs>
          <w:tab w:val="num" w:pos="2160"/>
        </w:tabs>
        <w:ind w:left="2160" w:hanging="360"/>
      </w:pPr>
    </w:lvl>
    <w:lvl w:ilvl="3" w:tplc="00005772">
      <w:start w:val="10"/>
      <w:numFmt w:val="lowerRoman"/>
      <w:lvlText w:val="%4"/>
      <w:lvlJc w:val="left"/>
      <w:pPr>
        <w:tabs>
          <w:tab w:val="num" w:pos="2880"/>
        </w:tabs>
        <w:ind w:left="2880" w:hanging="360"/>
      </w:pPr>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4">
    <w:nsid w:val="00005940"/>
    <w:multiLevelType w:val="hybridMultilevel"/>
    <w:tmpl w:val="00001243"/>
    <w:lvl w:ilvl="0" w:tplc="0000328A">
      <w:start w:val="1"/>
      <w:numFmt w:val="lowerRoman"/>
      <w:lvlText w:val="(%1)"/>
      <w:lvlJc w:val="left"/>
      <w:pPr>
        <w:tabs>
          <w:tab w:val="num" w:pos="720"/>
        </w:tabs>
        <w:ind w:left="720" w:hanging="360"/>
      </w:pPr>
      <w:rPr>
        <w:rFonts w:cs="Times New Roman"/>
      </w:rPr>
    </w:lvl>
    <w:lvl w:ilvl="1" w:tplc="000008A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5">
    <w:nsid w:val="00005A9C"/>
    <w:multiLevelType w:val="hybridMultilevel"/>
    <w:tmpl w:val="00004EFE"/>
    <w:lvl w:ilvl="0" w:tplc="00001BD9">
      <w:start w:val="1"/>
      <w:numFmt w:val="decimal"/>
      <w:lvlText w:val="%1"/>
      <w:lvlJc w:val="left"/>
      <w:pPr>
        <w:tabs>
          <w:tab w:val="num" w:pos="720"/>
        </w:tabs>
        <w:ind w:left="720" w:hanging="360"/>
      </w:pPr>
      <w:rPr>
        <w:rFonts w:cs="Times New Roman"/>
      </w:rPr>
    </w:lvl>
    <w:lvl w:ilvl="1" w:tplc="00000871">
      <w:start w:val="6"/>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6">
    <w:nsid w:val="00005AB0"/>
    <w:multiLevelType w:val="hybridMultilevel"/>
    <w:tmpl w:val="0000065A"/>
    <w:lvl w:ilvl="0" w:tplc="0000248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7">
    <w:nsid w:val="00005AE7"/>
    <w:multiLevelType w:val="hybridMultilevel"/>
    <w:tmpl w:val="00005D3D"/>
    <w:lvl w:ilvl="0" w:tplc="000072B1">
      <w:start w:val="1"/>
      <w:numFmt w:val="bullet"/>
      <w:lvlText w:val=""/>
      <w:lvlJc w:val="left"/>
      <w:pPr>
        <w:tabs>
          <w:tab w:val="num" w:pos="720"/>
        </w:tabs>
        <w:ind w:left="720" w:hanging="360"/>
      </w:pPr>
    </w:lvl>
    <w:lvl w:ilvl="1" w:tplc="00003260">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8">
    <w:nsid w:val="00005AF1"/>
    <w:multiLevelType w:val="hybridMultilevel"/>
    <w:tmpl w:val="000041BB"/>
    <w:lvl w:ilvl="0" w:tplc="000026E9">
      <w:start w:val="5"/>
      <w:numFmt w:val="decimal"/>
      <w:lvlText w:val="%1."/>
      <w:lvlJc w:val="left"/>
      <w:pPr>
        <w:tabs>
          <w:tab w:val="num" w:pos="720"/>
        </w:tabs>
        <w:ind w:left="720" w:hanging="360"/>
      </w:pPr>
      <w:rPr>
        <w:rFonts w:cs="Times New Roman"/>
      </w:rPr>
    </w:lvl>
    <w:lvl w:ilvl="1" w:tplc="000001EB">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9">
    <w:nsid w:val="00005D03"/>
    <w:multiLevelType w:val="hybridMultilevel"/>
    <w:tmpl w:val="00007A5A"/>
    <w:lvl w:ilvl="0" w:tplc="0000767D">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0">
    <w:nsid w:val="00005D2B"/>
    <w:multiLevelType w:val="hybridMultilevel"/>
    <w:tmpl w:val="0000638C"/>
    <w:lvl w:ilvl="0" w:tplc="000003F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1">
    <w:nsid w:val="00005DB8"/>
    <w:multiLevelType w:val="hybridMultilevel"/>
    <w:tmpl w:val="000064E0"/>
    <w:lvl w:ilvl="0" w:tplc="000015E1">
      <w:start w:val="1"/>
      <w:numFmt w:val="decimal"/>
      <w:lvlText w:val="%1."/>
      <w:lvlJc w:val="left"/>
      <w:pPr>
        <w:tabs>
          <w:tab w:val="num" w:pos="720"/>
        </w:tabs>
        <w:ind w:left="720" w:hanging="360"/>
      </w:pPr>
      <w:rPr>
        <w:rFonts w:cs="Times New Roman"/>
      </w:rPr>
    </w:lvl>
    <w:lvl w:ilvl="1" w:tplc="00005B60">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2">
    <w:nsid w:val="00005DE9"/>
    <w:multiLevelType w:val="hybridMultilevel"/>
    <w:tmpl w:val="00005F67"/>
    <w:lvl w:ilvl="0" w:tplc="00005E4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3">
    <w:nsid w:val="00005E76"/>
    <w:multiLevelType w:val="hybridMultilevel"/>
    <w:tmpl w:val="0000282D"/>
    <w:lvl w:ilvl="0" w:tplc="000069D0">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4">
    <w:nsid w:val="00005EA5"/>
    <w:multiLevelType w:val="hybridMultilevel"/>
    <w:tmpl w:val="000011D5"/>
    <w:lvl w:ilvl="0" w:tplc="0000199F">
      <w:start w:val="16"/>
      <w:numFmt w:val="decimal"/>
      <w:lvlText w:val="%1."/>
      <w:lvlJc w:val="left"/>
      <w:pPr>
        <w:tabs>
          <w:tab w:val="num" w:pos="720"/>
        </w:tabs>
        <w:ind w:left="720" w:hanging="360"/>
      </w:pPr>
      <w:rPr>
        <w:rFonts w:cs="Times New Roman"/>
      </w:rPr>
    </w:lvl>
    <w:lvl w:ilvl="1" w:tplc="000022E4">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5">
    <w:nsid w:val="00005ED0"/>
    <w:multiLevelType w:val="hybridMultilevel"/>
    <w:tmpl w:val="00004E57"/>
    <w:lvl w:ilvl="0" w:tplc="00004F68">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6">
    <w:nsid w:val="00005F23"/>
    <w:multiLevelType w:val="hybridMultilevel"/>
    <w:tmpl w:val="000079D1"/>
    <w:lvl w:ilvl="0" w:tplc="00004E55">
      <w:start w:val="5"/>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7">
    <w:nsid w:val="00005F45"/>
    <w:multiLevelType w:val="hybridMultilevel"/>
    <w:tmpl w:val="000013D3"/>
    <w:lvl w:ilvl="0" w:tplc="000029D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8">
    <w:nsid w:val="00006014"/>
    <w:multiLevelType w:val="hybridMultilevel"/>
    <w:tmpl w:val="00000E99"/>
    <w:lvl w:ilvl="0" w:tplc="000033CD">
      <w:start w:val="1"/>
      <w:numFmt w:val="lowerRoman"/>
      <w:lvlText w:val="%1"/>
      <w:lvlJc w:val="left"/>
      <w:pPr>
        <w:tabs>
          <w:tab w:val="num" w:pos="720"/>
        </w:tabs>
        <w:ind w:left="720" w:hanging="360"/>
      </w:pPr>
      <w:rPr>
        <w:rFonts w:cs="Times New Roman"/>
      </w:rPr>
    </w:lvl>
    <w:lvl w:ilvl="1" w:tplc="000027D3">
      <w:start w:val="1"/>
      <w:numFmt w:val="bullet"/>
      <w:lvlText w:val=""/>
      <w:lvlJc w:val="left"/>
      <w:pPr>
        <w:tabs>
          <w:tab w:val="num" w:pos="1440"/>
        </w:tabs>
        <w:ind w:left="1440" w:hanging="360"/>
      </w:pPr>
    </w:lvl>
    <w:lvl w:ilvl="2" w:tplc="00007F0D">
      <w:start w:val="1"/>
      <w:numFmt w:val="decimal"/>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9">
    <w:nsid w:val="00006032"/>
    <w:multiLevelType w:val="hybridMultilevel"/>
    <w:tmpl w:val="00002C3B"/>
    <w:lvl w:ilvl="0" w:tplc="000015A1">
      <w:start w:val="37"/>
      <w:numFmt w:val="decimal"/>
      <w:lvlText w:val="%1."/>
      <w:lvlJc w:val="left"/>
      <w:pPr>
        <w:tabs>
          <w:tab w:val="num" w:pos="720"/>
        </w:tabs>
        <w:ind w:left="720" w:hanging="360"/>
      </w:pPr>
      <w:rPr>
        <w:rFonts w:cs="Times New Roman"/>
      </w:rPr>
    </w:lvl>
    <w:lvl w:ilvl="1" w:tplc="00005422">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0">
    <w:nsid w:val="000060BF"/>
    <w:multiLevelType w:val="hybridMultilevel"/>
    <w:tmpl w:val="00005C67"/>
    <w:lvl w:ilvl="0" w:tplc="00003CD6">
      <w:start w:val="46"/>
      <w:numFmt w:val="decimal"/>
      <w:lvlText w:val="%1."/>
      <w:lvlJc w:val="left"/>
      <w:pPr>
        <w:tabs>
          <w:tab w:val="num" w:pos="720"/>
        </w:tabs>
        <w:ind w:left="720" w:hanging="360"/>
      </w:pPr>
      <w:rPr>
        <w:rFonts w:cs="Times New Roman"/>
      </w:rPr>
    </w:lvl>
    <w:lvl w:ilvl="1" w:tplc="00000FB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1">
    <w:nsid w:val="000063CB"/>
    <w:multiLevelType w:val="hybridMultilevel"/>
    <w:tmpl w:val="00006BFC"/>
    <w:lvl w:ilvl="0" w:tplc="00007F96">
      <w:start w:val="22"/>
      <w:numFmt w:val="decimal"/>
      <w:lvlText w:val="%1."/>
      <w:lvlJc w:val="left"/>
      <w:pPr>
        <w:tabs>
          <w:tab w:val="num" w:pos="720"/>
        </w:tabs>
        <w:ind w:left="720" w:hanging="360"/>
      </w:pPr>
      <w:rPr>
        <w:rFonts w:cs="Times New Roman"/>
      </w:rPr>
    </w:lvl>
    <w:lvl w:ilvl="1" w:tplc="00007FF5">
      <w:start w:val="1"/>
      <w:numFmt w:val="bullet"/>
      <w:lvlText w:val=""/>
      <w:lvlJc w:val="left"/>
      <w:pPr>
        <w:tabs>
          <w:tab w:val="num" w:pos="1440"/>
        </w:tabs>
        <w:ind w:left="1440" w:hanging="360"/>
      </w:pPr>
    </w:lvl>
    <w:lvl w:ilvl="2" w:tplc="00004E45">
      <w:start w:val="1"/>
      <w:numFmt w:val="bullet"/>
      <w:lvlText w:val=""/>
      <w:lvlJc w:val="left"/>
      <w:pPr>
        <w:tabs>
          <w:tab w:val="num" w:pos="2160"/>
        </w:tabs>
        <w:ind w:left="2160" w:hanging="360"/>
      </w:pPr>
    </w:lvl>
    <w:lvl w:ilvl="3" w:tplc="0000323B">
      <w:start w:val="1"/>
      <w:numFmt w:val="decimal"/>
      <w:lvlText w:val="%4"/>
      <w:lvlJc w:val="left"/>
      <w:pPr>
        <w:tabs>
          <w:tab w:val="num" w:pos="2880"/>
        </w:tabs>
        <w:ind w:left="2880" w:hanging="360"/>
      </w:pPr>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2">
    <w:nsid w:val="0000641B"/>
    <w:multiLevelType w:val="hybridMultilevel"/>
    <w:tmpl w:val="000015FD"/>
    <w:lvl w:ilvl="0" w:tplc="00007CB8">
      <w:start w:val="12"/>
      <w:numFmt w:val="decimal"/>
      <w:lvlText w:val="%1."/>
      <w:lvlJc w:val="left"/>
      <w:pPr>
        <w:tabs>
          <w:tab w:val="num" w:pos="720"/>
        </w:tabs>
        <w:ind w:left="720" w:hanging="360"/>
      </w:pPr>
      <w:rPr>
        <w:rFonts w:cs="Times New Roman"/>
      </w:rPr>
    </w:lvl>
    <w:lvl w:ilvl="1" w:tplc="0000634F">
      <w:start w:val="1"/>
      <w:numFmt w:val="bullet"/>
      <w:lvlText w:val=""/>
      <w:lvlJc w:val="left"/>
      <w:pPr>
        <w:tabs>
          <w:tab w:val="num" w:pos="1440"/>
        </w:tabs>
        <w:ind w:left="1440" w:hanging="360"/>
      </w:pPr>
    </w:lvl>
    <w:lvl w:ilvl="2" w:tplc="00006F68">
      <w:start w:val="1"/>
      <w:numFmt w:val="decimal"/>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3">
    <w:nsid w:val="00006469"/>
    <w:multiLevelType w:val="hybridMultilevel"/>
    <w:tmpl w:val="00001B32"/>
    <w:lvl w:ilvl="0" w:tplc="0000293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4">
    <w:nsid w:val="00006479"/>
    <w:multiLevelType w:val="hybridMultilevel"/>
    <w:tmpl w:val="00004325"/>
    <w:lvl w:ilvl="0" w:tplc="00004E08">
      <w:start w:val="1"/>
      <w:numFmt w:val="upperLetter"/>
      <w:lvlText w:val="%1"/>
      <w:lvlJc w:val="left"/>
      <w:pPr>
        <w:tabs>
          <w:tab w:val="num" w:pos="720"/>
        </w:tabs>
        <w:ind w:left="720" w:hanging="360"/>
      </w:pPr>
      <w:rPr>
        <w:rFonts w:cs="Times New Roman"/>
      </w:rPr>
    </w:lvl>
    <w:lvl w:ilvl="1" w:tplc="00007A61">
      <w:start w:val="1"/>
      <w:numFmt w:val="bullet"/>
      <w:lvlText w:val=""/>
      <w:lvlJc w:val="left"/>
      <w:pPr>
        <w:tabs>
          <w:tab w:val="num" w:pos="1440"/>
        </w:tabs>
        <w:ind w:left="1440" w:hanging="360"/>
      </w:pPr>
    </w:lvl>
    <w:lvl w:ilvl="2" w:tplc="00000940">
      <w:start w:val="1"/>
      <w:numFmt w:val="bullet"/>
      <w:lvlText w:val=""/>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5">
    <w:nsid w:val="000065CA"/>
    <w:multiLevelType w:val="hybridMultilevel"/>
    <w:tmpl w:val="00001927"/>
    <w:lvl w:ilvl="0" w:tplc="000008F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6">
    <w:nsid w:val="0000662A"/>
    <w:multiLevelType w:val="hybridMultilevel"/>
    <w:tmpl w:val="00007346"/>
    <w:lvl w:ilvl="0" w:tplc="00001289">
      <w:start w:val="20"/>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7">
    <w:nsid w:val="000066BB"/>
    <w:multiLevelType w:val="hybridMultilevel"/>
    <w:tmpl w:val="0000428B"/>
    <w:lvl w:ilvl="0" w:tplc="000026A6">
      <w:start w:val="20"/>
      <w:numFmt w:val="decimal"/>
      <w:lvlText w:val="%1."/>
      <w:lvlJc w:val="left"/>
      <w:pPr>
        <w:tabs>
          <w:tab w:val="num" w:pos="720"/>
        </w:tabs>
        <w:ind w:left="720" w:hanging="360"/>
      </w:pPr>
      <w:rPr>
        <w:rFonts w:cs="Times New Roman"/>
      </w:rPr>
    </w:lvl>
    <w:lvl w:ilvl="1" w:tplc="0000701F">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8">
    <w:nsid w:val="00006747"/>
    <w:multiLevelType w:val="hybridMultilevel"/>
    <w:tmpl w:val="00004365"/>
    <w:lvl w:ilvl="0" w:tplc="00004E38">
      <w:start w:val="5"/>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9">
    <w:nsid w:val="000068F5"/>
    <w:multiLevelType w:val="hybridMultilevel"/>
    <w:tmpl w:val="000045C5"/>
    <w:lvl w:ilvl="0" w:tplc="0000396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0">
    <w:nsid w:val="00006952"/>
    <w:multiLevelType w:val="hybridMultilevel"/>
    <w:tmpl w:val="00005F90"/>
    <w:lvl w:ilvl="0" w:tplc="00001649">
      <w:start w:val="4"/>
      <w:numFmt w:val="decimal"/>
      <w:lvlText w:val="%1."/>
      <w:lvlJc w:val="left"/>
      <w:pPr>
        <w:tabs>
          <w:tab w:val="num" w:pos="720"/>
        </w:tabs>
        <w:ind w:left="720" w:hanging="360"/>
      </w:pPr>
      <w:rPr>
        <w:rFonts w:cs="Times New Roman"/>
      </w:rPr>
    </w:lvl>
    <w:lvl w:ilvl="1" w:tplc="00006DF1">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1">
    <w:nsid w:val="00006AD4"/>
    <w:multiLevelType w:val="hybridMultilevel"/>
    <w:tmpl w:val="00005A9F"/>
    <w:lvl w:ilvl="0" w:tplc="00004CD4">
      <w:start w:val="1"/>
      <w:numFmt w:val="bullet"/>
      <w:lvlText w:val=""/>
      <w:lvlJc w:val="left"/>
      <w:pPr>
        <w:tabs>
          <w:tab w:val="num" w:pos="720"/>
        </w:tabs>
        <w:ind w:left="720" w:hanging="360"/>
      </w:pPr>
    </w:lvl>
    <w:lvl w:ilvl="1" w:tplc="00005FA4">
      <w:start w:val="1"/>
      <w:numFmt w:val="decimal"/>
      <w:lvlText w:val="%2."/>
      <w:lvlJc w:val="left"/>
      <w:pPr>
        <w:tabs>
          <w:tab w:val="num" w:pos="1440"/>
        </w:tabs>
        <w:ind w:left="1440" w:hanging="360"/>
      </w:pPr>
      <w:rPr>
        <w:rFonts w:cs="Times New Roman"/>
      </w:rPr>
    </w:lvl>
    <w:lvl w:ilvl="2" w:tplc="00002059">
      <w:start w:val="1"/>
      <w:numFmt w:val="bullet"/>
      <w:lvlText w:val=""/>
      <w:lvlJc w:val="left"/>
      <w:pPr>
        <w:tabs>
          <w:tab w:val="num" w:pos="2160"/>
        </w:tabs>
        <w:ind w:left="2160" w:hanging="360"/>
      </w:pPr>
    </w:lvl>
    <w:lvl w:ilvl="3" w:tplc="0000127E">
      <w:start w:val="1"/>
      <w:numFmt w:val="bullet"/>
      <w:lvlText w:val=""/>
      <w:lvlJc w:val="left"/>
      <w:pPr>
        <w:tabs>
          <w:tab w:val="num" w:pos="2880"/>
        </w:tabs>
        <w:ind w:left="2880" w:hanging="360"/>
      </w:p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2">
    <w:nsid w:val="00006AF8"/>
    <w:multiLevelType w:val="hybridMultilevel"/>
    <w:tmpl w:val="00004BCD"/>
    <w:lvl w:ilvl="0" w:tplc="0000198C">
      <w:start w:val="1"/>
      <w:numFmt w:val="decimal"/>
      <w:lvlText w:val="%1."/>
      <w:lvlJc w:val="left"/>
      <w:pPr>
        <w:tabs>
          <w:tab w:val="num" w:pos="720"/>
        </w:tabs>
        <w:ind w:left="720" w:hanging="360"/>
      </w:pPr>
      <w:rPr>
        <w:rFonts w:cs="Times New Roman"/>
      </w:rPr>
    </w:lvl>
    <w:lvl w:ilvl="1" w:tplc="00007987">
      <w:start w:val="1"/>
      <w:numFmt w:val="bullet"/>
      <w:lvlText w:val=""/>
      <w:lvlJc w:val="left"/>
      <w:pPr>
        <w:tabs>
          <w:tab w:val="num" w:pos="1440"/>
        </w:tabs>
        <w:ind w:left="1440" w:hanging="360"/>
      </w:pPr>
    </w:lvl>
    <w:lvl w:ilvl="2" w:tplc="00007020">
      <w:start w:val="1"/>
      <w:numFmt w:val="bullet"/>
      <w:lvlText w:val=""/>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3">
    <w:nsid w:val="00006BC9"/>
    <w:multiLevelType w:val="hybridMultilevel"/>
    <w:tmpl w:val="000058C5"/>
    <w:lvl w:ilvl="0" w:tplc="000032E7">
      <w:start w:val="20"/>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4">
    <w:nsid w:val="00006BCB"/>
    <w:multiLevelType w:val="hybridMultilevel"/>
    <w:tmpl w:val="00000FC9"/>
    <w:lvl w:ilvl="0" w:tplc="00000E12">
      <w:start w:val="1"/>
      <w:numFmt w:val="decimal"/>
      <w:lvlText w:val="%1"/>
      <w:lvlJc w:val="left"/>
      <w:pPr>
        <w:tabs>
          <w:tab w:val="num" w:pos="720"/>
        </w:tabs>
        <w:ind w:left="720" w:hanging="360"/>
      </w:pPr>
      <w:rPr>
        <w:rFonts w:cs="Times New Roman"/>
      </w:rPr>
    </w:lvl>
    <w:lvl w:ilvl="1" w:tplc="00005F1E">
      <w:start w:val="1"/>
      <w:numFmt w:val="bullet"/>
      <w:lvlText w:val=""/>
      <w:lvlJc w:val="left"/>
      <w:pPr>
        <w:tabs>
          <w:tab w:val="num" w:pos="1440"/>
        </w:tabs>
        <w:ind w:left="1440" w:hanging="360"/>
      </w:pPr>
    </w:lvl>
    <w:lvl w:ilvl="2" w:tplc="00002833">
      <w:start w:val="11"/>
      <w:numFmt w:val="decimal"/>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5">
    <w:nsid w:val="00006D22"/>
    <w:multiLevelType w:val="hybridMultilevel"/>
    <w:tmpl w:val="00001AF4"/>
    <w:lvl w:ilvl="0" w:tplc="00000EC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6">
    <w:nsid w:val="00006D4E"/>
    <w:multiLevelType w:val="hybridMultilevel"/>
    <w:tmpl w:val="000001E1"/>
    <w:lvl w:ilvl="0" w:tplc="00001030">
      <w:start w:val="6"/>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7">
    <w:nsid w:val="00006D7B"/>
    <w:multiLevelType w:val="hybridMultilevel"/>
    <w:tmpl w:val="00000FF4"/>
    <w:lvl w:ilvl="0" w:tplc="0000275B">
      <w:start w:val="2"/>
      <w:numFmt w:val="decimal"/>
      <w:lvlText w:val="%1."/>
      <w:lvlJc w:val="left"/>
      <w:pPr>
        <w:tabs>
          <w:tab w:val="num" w:pos="720"/>
        </w:tabs>
        <w:ind w:left="720" w:hanging="360"/>
      </w:pPr>
      <w:rPr>
        <w:rFonts w:cs="Times New Roman"/>
      </w:rPr>
    </w:lvl>
    <w:lvl w:ilvl="1" w:tplc="00004962">
      <w:start w:val="2"/>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8">
    <w:nsid w:val="00006EA1"/>
    <w:multiLevelType w:val="hybridMultilevel"/>
    <w:tmpl w:val="00004C66"/>
    <w:lvl w:ilvl="0" w:tplc="00005C5E">
      <w:start w:val="20"/>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9">
    <w:nsid w:val="00006F30"/>
    <w:multiLevelType w:val="hybridMultilevel"/>
    <w:tmpl w:val="0000527F"/>
    <w:lvl w:ilvl="0" w:tplc="00005A7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0">
    <w:nsid w:val="00007014"/>
    <w:multiLevelType w:val="hybridMultilevel"/>
    <w:tmpl w:val="000053B1"/>
    <w:lvl w:ilvl="0" w:tplc="0000293B">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1">
    <w:nsid w:val="000071F2"/>
    <w:multiLevelType w:val="hybridMultilevel"/>
    <w:tmpl w:val="000000EB"/>
    <w:lvl w:ilvl="0" w:tplc="00007871">
      <w:start w:val="4"/>
      <w:numFmt w:val="decimal"/>
      <w:lvlText w:val="%1."/>
      <w:lvlJc w:val="left"/>
      <w:pPr>
        <w:tabs>
          <w:tab w:val="num" w:pos="720"/>
        </w:tabs>
        <w:ind w:left="720" w:hanging="360"/>
      </w:pPr>
      <w:rPr>
        <w:rFonts w:cs="Times New Roman"/>
      </w:rPr>
    </w:lvl>
    <w:lvl w:ilvl="1" w:tplc="00004CFF">
      <w:start w:val="1"/>
      <w:numFmt w:val="decimal"/>
      <w:lvlText w:val="%2."/>
      <w:lvlJc w:val="left"/>
      <w:pPr>
        <w:tabs>
          <w:tab w:val="num" w:pos="1440"/>
        </w:tabs>
        <w:ind w:left="1440" w:hanging="360"/>
      </w:pPr>
      <w:rPr>
        <w:rFonts w:cs="Times New Roman"/>
      </w:rPr>
    </w:lvl>
    <w:lvl w:ilvl="2" w:tplc="000064A0">
      <w:start w:val="1"/>
      <w:numFmt w:val="upp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2">
    <w:nsid w:val="0000721D"/>
    <w:multiLevelType w:val="hybridMultilevel"/>
    <w:tmpl w:val="00001DCB"/>
    <w:lvl w:ilvl="0" w:tplc="000012C2">
      <w:start w:val="20"/>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3">
    <w:nsid w:val="00007296"/>
    <w:multiLevelType w:val="hybridMultilevel"/>
    <w:tmpl w:val="00006512"/>
    <w:lvl w:ilvl="0" w:tplc="00005F34">
      <w:start w:val="5"/>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4">
    <w:nsid w:val="000072A6"/>
    <w:multiLevelType w:val="hybridMultilevel"/>
    <w:tmpl w:val="00004987"/>
    <w:lvl w:ilvl="0" w:tplc="00003895">
      <w:start w:val="16"/>
      <w:numFmt w:val="decimal"/>
      <w:lvlText w:val="%1."/>
      <w:lvlJc w:val="left"/>
      <w:pPr>
        <w:tabs>
          <w:tab w:val="num" w:pos="720"/>
        </w:tabs>
        <w:ind w:left="720" w:hanging="360"/>
      </w:pPr>
      <w:rPr>
        <w:rFonts w:cs="Times New Roman"/>
      </w:rPr>
    </w:lvl>
    <w:lvl w:ilvl="1" w:tplc="0000504C">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5">
    <w:nsid w:val="00007374"/>
    <w:multiLevelType w:val="hybridMultilevel"/>
    <w:tmpl w:val="000063D9"/>
    <w:lvl w:ilvl="0" w:tplc="00007B8B">
      <w:start w:val="3"/>
      <w:numFmt w:val="decimal"/>
      <w:lvlText w:val="(%1)"/>
      <w:lvlJc w:val="left"/>
      <w:pPr>
        <w:tabs>
          <w:tab w:val="num" w:pos="720"/>
        </w:tabs>
        <w:ind w:left="720" w:hanging="360"/>
      </w:pPr>
      <w:rPr>
        <w:rFonts w:cs="Times New Roman"/>
      </w:rPr>
    </w:lvl>
    <w:lvl w:ilvl="1" w:tplc="00001943">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6">
    <w:nsid w:val="000073D9"/>
    <w:multiLevelType w:val="hybridMultilevel"/>
    <w:tmpl w:val="00001F16"/>
    <w:lvl w:ilvl="0" w:tplc="0000182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7">
    <w:nsid w:val="0000745E"/>
    <w:multiLevelType w:val="hybridMultilevel"/>
    <w:tmpl w:val="00003A4C"/>
    <w:lvl w:ilvl="0" w:tplc="000075E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8">
    <w:nsid w:val="00007514"/>
    <w:multiLevelType w:val="hybridMultilevel"/>
    <w:tmpl w:val="00003305"/>
    <w:lvl w:ilvl="0" w:tplc="00003765">
      <w:start w:val="5"/>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9">
    <w:nsid w:val="0000759A"/>
    <w:multiLevelType w:val="hybridMultilevel"/>
    <w:tmpl w:val="00002350"/>
    <w:lvl w:ilvl="0" w:tplc="000022EE">
      <w:start w:val="27"/>
      <w:numFmt w:val="decimal"/>
      <w:lvlText w:val="%1."/>
      <w:lvlJc w:val="left"/>
      <w:pPr>
        <w:tabs>
          <w:tab w:val="num" w:pos="720"/>
        </w:tabs>
        <w:ind w:left="720" w:hanging="360"/>
      </w:pPr>
      <w:rPr>
        <w:rFonts w:cs="Times New Roman"/>
      </w:rPr>
    </w:lvl>
    <w:lvl w:ilvl="1" w:tplc="00004B40">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0">
    <w:nsid w:val="000077E7"/>
    <w:multiLevelType w:val="hybridMultilevel"/>
    <w:tmpl w:val="00003371"/>
    <w:lvl w:ilvl="0" w:tplc="00005D1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1">
    <w:nsid w:val="00007874"/>
    <w:multiLevelType w:val="hybridMultilevel"/>
    <w:tmpl w:val="0000249E"/>
    <w:lvl w:ilvl="0" w:tplc="00002B0C">
      <w:start w:val="1"/>
      <w:numFmt w:val="decimal"/>
      <w:lvlText w:val="%1."/>
      <w:lvlJc w:val="left"/>
      <w:pPr>
        <w:tabs>
          <w:tab w:val="num" w:pos="720"/>
        </w:tabs>
        <w:ind w:left="720" w:hanging="360"/>
      </w:pPr>
      <w:rPr>
        <w:rFonts w:cs="Times New Roman"/>
      </w:rPr>
    </w:lvl>
    <w:lvl w:ilvl="1" w:tplc="000011F4">
      <w:start w:val="1"/>
      <w:numFmt w:val="bullet"/>
      <w:lvlText w:val=""/>
      <w:lvlJc w:val="left"/>
      <w:pPr>
        <w:tabs>
          <w:tab w:val="num" w:pos="1440"/>
        </w:tabs>
        <w:ind w:left="1440" w:hanging="360"/>
      </w:pPr>
    </w:lvl>
    <w:lvl w:ilvl="2" w:tplc="00005DD5">
      <w:start w:val="1"/>
      <w:numFmt w:val="decimal"/>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2">
    <w:nsid w:val="0000789D"/>
    <w:multiLevelType w:val="hybridMultilevel"/>
    <w:tmpl w:val="00004FC8"/>
    <w:lvl w:ilvl="0" w:tplc="00007FA6">
      <w:start w:val="1"/>
      <w:numFmt w:val="bullet"/>
      <w:lvlText w:val=""/>
      <w:lvlJc w:val="left"/>
      <w:pPr>
        <w:tabs>
          <w:tab w:val="num" w:pos="720"/>
        </w:tabs>
        <w:ind w:left="720" w:hanging="360"/>
      </w:pPr>
    </w:lvl>
    <w:lvl w:ilvl="1" w:tplc="000006D8">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3">
    <w:nsid w:val="0000791B"/>
    <w:multiLevelType w:val="hybridMultilevel"/>
    <w:tmpl w:val="00006B28"/>
    <w:lvl w:ilvl="0" w:tplc="00004461">
      <w:start w:val="5"/>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4">
    <w:nsid w:val="0000797D"/>
    <w:multiLevelType w:val="hybridMultilevel"/>
    <w:tmpl w:val="00005F49"/>
    <w:lvl w:ilvl="0" w:tplc="00000DDC">
      <w:start w:val="1"/>
      <w:numFmt w:val="decimal"/>
      <w:lvlText w:val="%1"/>
      <w:lvlJc w:val="left"/>
      <w:pPr>
        <w:tabs>
          <w:tab w:val="num" w:pos="720"/>
        </w:tabs>
        <w:ind w:left="720" w:hanging="360"/>
      </w:pPr>
      <w:rPr>
        <w:rFonts w:cs="Times New Roman"/>
      </w:rPr>
    </w:lvl>
    <w:lvl w:ilvl="1" w:tplc="00004CAD">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5">
    <w:nsid w:val="00007A36"/>
    <w:multiLevelType w:val="hybridMultilevel"/>
    <w:tmpl w:val="00003308"/>
    <w:lvl w:ilvl="0" w:tplc="00001EDC">
      <w:start w:val="6"/>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6">
    <w:nsid w:val="00007AC2"/>
    <w:multiLevelType w:val="hybridMultilevel"/>
    <w:tmpl w:val="00006FC9"/>
    <w:lvl w:ilvl="0" w:tplc="00005CC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7">
    <w:nsid w:val="00007B44"/>
    <w:multiLevelType w:val="hybridMultilevel"/>
    <w:tmpl w:val="0000590E"/>
    <w:lvl w:ilvl="0" w:tplc="0000765F">
      <w:start w:val="1"/>
      <w:numFmt w:val="bullet"/>
      <w:lvlText w:val=""/>
      <w:lvlJc w:val="left"/>
      <w:pPr>
        <w:tabs>
          <w:tab w:val="num" w:pos="720"/>
        </w:tabs>
        <w:ind w:left="720" w:hanging="360"/>
      </w:pPr>
    </w:lvl>
    <w:lvl w:ilvl="1" w:tplc="00001850">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8">
    <w:nsid w:val="00007E87"/>
    <w:multiLevelType w:val="hybridMultilevel"/>
    <w:tmpl w:val="0000390C"/>
    <w:lvl w:ilvl="0" w:tplc="00000F3E">
      <w:start w:val="9"/>
      <w:numFmt w:val="decimal"/>
      <w:lvlText w:val="%1."/>
      <w:lvlJc w:val="left"/>
      <w:pPr>
        <w:tabs>
          <w:tab w:val="num" w:pos="720"/>
        </w:tabs>
        <w:ind w:left="720" w:hanging="360"/>
      </w:pPr>
      <w:rPr>
        <w:rFonts w:cs="Times New Roman"/>
      </w:rPr>
    </w:lvl>
    <w:lvl w:ilvl="1" w:tplc="00000099">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9">
    <w:nsid w:val="00007F5C"/>
    <w:multiLevelType w:val="hybridMultilevel"/>
    <w:tmpl w:val="000001F7"/>
    <w:lvl w:ilvl="0" w:tplc="000052E5">
      <w:start w:val="1"/>
      <w:numFmt w:val="decimal"/>
      <w:lvlText w:val="%1."/>
      <w:lvlJc w:val="left"/>
      <w:pPr>
        <w:tabs>
          <w:tab w:val="num" w:pos="720"/>
        </w:tabs>
        <w:ind w:left="720" w:hanging="360"/>
      </w:pPr>
      <w:rPr>
        <w:rFonts w:cs="Times New Roman"/>
      </w:rPr>
    </w:lvl>
    <w:lvl w:ilvl="1" w:tplc="00005887">
      <w:start w:val="2"/>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 w:numId="2">
    <w:abstractNumId w:val="111"/>
  </w:num>
  <w:num w:numId="3">
    <w:abstractNumId w:val="170"/>
  </w:num>
  <w:num w:numId="4">
    <w:abstractNumId w:val="148"/>
  </w:num>
  <w:num w:numId="5">
    <w:abstractNumId w:val="16"/>
  </w:num>
  <w:num w:numId="6">
    <w:abstractNumId w:val="198"/>
  </w:num>
  <w:num w:numId="7">
    <w:abstractNumId w:val="3"/>
  </w:num>
  <w:num w:numId="8">
    <w:abstractNumId w:val="115"/>
  </w:num>
  <w:num w:numId="9">
    <w:abstractNumId w:val="82"/>
  </w:num>
  <w:num w:numId="10">
    <w:abstractNumId w:val="167"/>
  </w:num>
  <w:num w:numId="11">
    <w:abstractNumId w:val="149"/>
  </w:num>
  <w:num w:numId="12">
    <w:abstractNumId w:val="100"/>
  </w:num>
  <w:num w:numId="13">
    <w:abstractNumId w:val="161"/>
  </w:num>
  <w:num w:numId="14">
    <w:abstractNumId w:val="46"/>
  </w:num>
  <w:num w:numId="15">
    <w:abstractNumId w:val="17"/>
  </w:num>
  <w:num w:numId="16">
    <w:abstractNumId w:val="189"/>
  </w:num>
  <w:num w:numId="17">
    <w:abstractNumId w:val="141"/>
  </w:num>
  <w:num w:numId="18">
    <w:abstractNumId w:val="37"/>
  </w:num>
  <w:num w:numId="19">
    <w:abstractNumId w:val="194"/>
  </w:num>
  <w:num w:numId="20">
    <w:abstractNumId w:val="67"/>
  </w:num>
  <w:num w:numId="21">
    <w:abstractNumId w:val="57"/>
  </w:num>
  <w:num w:numId="22">
    <w:abstractNumId w:val="77"/>
  </w:num>
  <w:num w:numId="23">
    <w:abstractNumId w:val="159"/>
  </w:num>
  <w:num w:numId="24">
    <w:abstractNumId w:val="91"/>
  </w:num>
  <w:num w:numId="25">
    <w:abstractNumId w:val="25"/>
  </w:num>
  <w:num w:numId="26">
    <w:abstractNumId w:val="143"/>
  </w:num>
  <w:num w:numId="27">
    <w:abstractNumId w:val="26"/>
  </w:num>
  <w:num w:numId="28">
    <w:abstractNumId w:val="32"/>
  </w:num>
  <w:num w:numId="29">
    <w:abstractNumId w:val="93"/>
  </w:num>
  <w:num w:numId="30">
    <w:abstractNumId w:val="48"/>
  </w:num>
  <w:num w:numId="31">
    <w:abstractNumId w:val="160"/>
  </w:num>
  <w:num w:numId="32">
    <w:abstractNumId w:val="60"/>
  </w:num>
  <w:num w:numId="33">
    <w:abstractNumId w:val="133"/>
  </w:num>
  <w:num w:numId="34">
    <w:abstractNumId w:val="54"/>
  </w:num>
  <w:num w:numId="35">
    <w:abstractNumId w:val="47"/>
  </w:num>
  <w:num w:numId="36">
    <w:abstractNumId w:val="105"/>
  </w:num>
  <w:num w:numId="37">
    <w:abstractNumId w:val="73"/>
  </w:num>
  <w:num w:numId="38">
    <w:abstractNumId w:val="107"/>
  </w:num>
  <w:num w:numId="39">
    <w:abstractNumId w:val="127"/>
  </w:num>
  <w:num w:numId="40">
    <w:abstractNumId w:val="174"/>
  </w:num>
  <w:num w:numId="41">
    <w:abstractNumId w:val="191"/>
  </w:num>
  <w:num w:numId="42">
    <w:abstractNumId w:val="171"/>
  </w:num>
  <w:num w:numId="43">
    <w:abstractNumId w:val="1"/>
  </w:num>
  <w:num w:numId="44">
    <w:abstractNumId w:val="175"/>
  </w:num>
  <w:num w:numId="45">
    <w:abstractNumId w:val="103"/>
  </w:num>
  <w:num w:numId="46">
    <w:abstractNumId w:val="85"/>
  </w:num>
  <w:num w:numId="47">
    <w:abstractNumId w:val="101"/>
  </w:num>
  <w:num w:numId="48">
    <w:abstractNumId w:val="35"/>
  </w:num>
  <w:num w:numId="49">
    <w:abstractNumId w:val="80"/>
  </w:num>
  <w:num w:numId="50">
    <w:abstractNumId w:val="99"/>
  </w:num>
  <w:num w:numId="51">
    <w:abstractNumId w:val="197"/>
  </w:num>
  <w:num w:numId="52">
    <w:abstractNumId w:val="52"/>
  </w:num>
  <w:num w:numId="53">
    <w:abstractNumId w:val="86"/>
  </w:num>
  <w:num w:numId="54">
    <w:abstractNumId w:val="126"/>
  </w:num>
  <w:num w:numId="55">
    <w:abstractNumId w:val="8"/>
  </w:num>
  <w:num w:numId="56">
    <w:abstractNumId w:val="40"/>
  </w:num>
  <w:num w:numId="57">
    <w:abstractNumId w:val="36"/>
  </w:num>
  <w:num w:numId="58">
    <w:abstractNumId w:val="83"/>
  </w:num>
  <w:num w:numId="59">
    <w:abstractNumId w:val="130"/>
  </w:num>
  <w:num w:numId="60">
    <w:abstractNumId w:val="125"/>
  </w:num>
  <w:num w:numId="61">
    <w:abstractNumId w:val="63"/>
  </w:num>
  <w:num w:numId="62">
    <w:abstractNumId w:val="186"/>
  </w:num>
  <w:num w:numId="63">
    <w:abstractNumId w:val="116"/>
  </w:num>
  <w:num w:numId="64">
    <w:abstractNumId w:val="55"/>
  </w:num>
  <w:num w:numId="65">
    <w:abstractNumId w:val="155"/>
  </w:num>
  <w:num w:numId="66">
    <w:abstractNumId w:val="140"/>
  </w:num>
  <w:num w:numId="67">
    <w:abstractNumId w:val="108"/>
  </w:num>
  <w:num w:numId="68">
    <w:abstractNumId w:val="119"/>
  </w:num>
  <w:num w:numId="69">
    <w:abstractNumId w:val="135"/>
  </w:num>
  <w:num w:numId="70">
    <w:abstractNumId w:val="106"/>
  </w:num>
  <w:num w:numId="71">
    <w:abstractNumId w:val="20"/>
  </w:num>
  <w:num w:numId="72">
    <w:abstractNumId w:val="157"/>
  </w:num>
  <w:num w:numId="73">
    <w:abstractNumId w:val="12"/>
  </w:num>
  <w:num w:numId="74">
    <w:abstractNumId w:val="169"/>
  </w:num>
  <w:num w:numId="75">
    <w:abstractNumId w:val="75"/>
  </w:num>
  <w:num w:numId="76">
    <w:abstractNumId w:val="92"/>
  </w:num>
  <w:num w:numId="77">
    <w:abstractNumId w:val="153"/>
  </w:num>
  <w:num w:numId="78">
    <w:abstractNumId w:val="196"/>
  </w:num>
  <w:num w:numId="79">
    <w:abstractNumId w:val="50"/>
  </w:num>
  <w:num w:numId="80">
    <w:abstractNumId w:val="164"/>
  </w:num>
  <w:num w:numId="81">
    <w:abstractNumId w:val="180"/>
  </w:num>
  <w:num w:numId="82">
    <w:abstractNumId w:val="18"/>
  </w:num>
  <w:num w:numId="83">
    <w:abstractNumId w:val="49"/>
  </w:num>
  <w:num w:numId="84">
    <w:abstractNumId w:val="132"/>
  </w:num>
  <w:num w:numId="85">
    <w:abstractNumId w:val="64"/>
  </w:num>
  <w:num w:numId="86">
    <w:abstractNumId w:val="95"/>
  </w:num>
  <w:num w:numId="87">
    <w:abstractNumId w:val="98"/>
  </w:num>
  <w:num w:numId="88">
    <w:abstractNumId w:val="2"/>
  </w:num>
  <w:num w:numId="89">
    <w:abstractNumId w:val="124"/>
  </w:num>
  <w:num w:numId="90">
    <w:abstractNumId w:val="65"/>
  </w:num>
  <w:num w:numId="91">
    <w:abstractNumId w:val="56"/>
  </w:num>
  <w:num w:numId="92">
    <w:abstractNumId w:val="30"/>
  </w:num>
  <w:num w:numId="93">
    <w:abstractNumId w:val="156"/>
  </w:num>
  <w:num w:numId="94">
    <w:abstractNumId w:val="4"/>
  </w:num>
  <w:num w:numId="95">
    <w:abstractNumId w:val="131"/>
  </w:num>
  <w:num w:numId="96">
    <w:abstractNumId w:val="178"/>
  </w:num>
  <w:num w:numId="97">
    <w:abstractNumId w:val="176"/>
  </w:num>
  <w:num w:numId="98">
    <w:abstractNumId w:val="145"/>
  </w:num>
  <w:num w:numId="99">
    <w:abstractNumId w:val="27"/>
  </w:num>
  <w:num w:numId="100">
    <w:abstractNumId w:val="59"/>
  </w:num>
  <w:num w:numId="101">
    <w:abstractNumId w:val="168"/>
  </w:num>
  <w:num w:numId="102">
    <w:abstractNumId w:val="166"/>
  </w:num>
  <w:num w:numId="103">
    <w:abstractNumId w:val="129"/>
  </w:num>
  <w:num w:numId="104">
    <w:abstractNumId w:val="24"/>
  </w:num>
  <w:num w:numId="105">
    <w:abstractNumId w:val="79"/>
  </w:num>
  <w:num w:numId="106">
    <w:abstractNumId w:val="39"/>
  </w:num>
  <w:num w:numId="107">
    <w:abstractNumId w:val="23"/>
  </w:num>
  <w:num w:numId="108">
    <w:abstractNumId w:val="183"/>
  </w:num>
  <w:num w:numId="109">
    <w:abstractNumId w:val="120"/>
  </w:num>
  <w:num w:numId="110">
    <w:abstractNumId w:val="41"/>
  </w:num>
  <w:num w:numId="111">
    <w:abstractNumId w:val="43"/>
  </w:num>
  <w:num w:numId="112">
    <w:abstractNumId w:val="9"/>
  </w:num>
  <w:num w:numId="113">
    <w:abstractNumId w:val="78"/>
  </w:num>
  <w:num w:numId="114">
    <w:abstractNumId w:val="182"/>
  </w:num>
  <w:num w:numId="115">
    <w:abstractNumId w:val="22"/>
  </w:num>
  <w:num w:numId="116">
    <w:abstractNumId w:val="7"/>
  </w:num>
  <w:num w:numId="117">
    <w:abstractNumId w:val="188"/>
  </w:num>
  <w:num w:numId="118">
    <w:abstractNumId w:val="193"/>
  </w:num>
  <w:num w:numId="119">
    <w:abstractNumId w:val="173"/>
  </w:num>
  <w:num w:numId="120">
    <w:abstractNumId w:val="44"/>
  </w:num>
  <w:num w:numId="121">
    <w:abstractNumId w:val="195"/>
  </w:num>
  <w:num w:numId="122">
    <w:abstractNumId w:val="112"/>
  </w:num>
  <w:num w:numId="123">
    <w:abstractNumId w:val="181"/>
  </w:num>
  <w:num w:numId="124">
    <w:abstractNumId w:val="109"/>
  </w:num>
  <w:num w:numId="125">
    <w:abstractNumId w:val="66"/>
  </w:num>
  <w:num w:numId="126">
    <w:abstractNumId w:val="14"/>
  </w:num>
  <w:num w:numId="127">
    <w:abstractNumId w:val="11"/>
  </w:num>
  <w:num w:numId="128">
    <w:abstractNumId w:val="142"/>
  </w:num>
  <w:num w:numId="129">
    <w:abstractNumId w:val="139"/>
  </w:num>
  <w:num w:numId="130">
    <w:abstractNumId w:val="150"/>
  </w:num>
  <w:num w:numId="131">
    <w:abstractNumId w:val="179"/>
  </w:num>
  <w:num w:numId="132">
    <w:abstractNumId w:val="15"/>
  </w:num>
  <w:num w:numId="133">
    <w:abstractNumId w:val="10"/>
  </w:num>
  <w:num w:numId="134">
    <w:abstractNumId w:val="122"/>
  </w:num>
  <w:num w:numId="135">
    <w:abstractNumId w:val="58"/>
  </w:num>
  <w:num w:numId="136">
    <w:abstractNumId w:val="42"/>
  </w:num>
  <w:num w:numId="137">
    <w:abstractNumId w:val="19"/>
  </w:num>
  <w:num w:numId="138">
    <w:abstractNumId w:val="162"/>
  </w:num>
  <w:num w:numId="139">
    <w:abstractNumId w:val="38"/>
  </w:num>
  <w:num w:numId="140">
    <w:abstractNumId w:val="158"/>
  </w:num>
  <w:num w:numId="141">
    <w:abstractNumId w:val="6"/>
  </w:num>
  <w:num w:numId="142">
    <w:abstractNumId w:val="123"/>
  </w:num>
  <w:num w:numId="143">
    <w:abstractNumId w:val="33"/>
  </w:num>
  <w:num w:numId="144">
    <w:abstractNumId w:val="187"/>
  </w:num>
  <w:num w:numId="145">
    <w:abstractNumId w:val="134"/>
  </w:num>
  <w:num w:numId="146">
    <w:abstractNumId w:val="76"/>
  </w:num>
  <w:num w:numId="147">
    <w:abstractNumId w:val="110"/>
  </w:num>
  <w:num w:numId="148">
    <w:abstractNumId w:val="71"/>
  </w:num>
  <w:num w:numId="149">
    <w:abstractNumId w:val="165"/>
  </w:num>
  <w:num w:numId="150">
    <w:abstractNumId w:val="69"/>
  </w:num>
  <w:num w:numId="151">
    <w:abstractNumId w:val="34"/>
  </w:num>
  <w:num w:numId="152">
    <w:abstractNumId w:val="84"/>
  </w:num>
  <w:num w:numId="153">
    <w:abstractNumId w:val="81"/>
  </w:num>
  <w:num w:numId="154">
    <w:abstractNumId w:val="172"/>
  </w:num>
  <w:num w:numId="155">
    <w:abstractNumId w:val="70"/>
  </w:num>
  <w:num w:numId="156">
    <w:abstractNumId w:val="184"/>
  </w:num>
  <w:num w:numId="157">
    <w:abstractNumId w:val="146"/>
  </w:num>
  <w:num w:numId="158">
    <w:abstractNumId w:val="45"/>
  </w:num>
  <w:num w:numId="159">
    <w:abstractNumId w:val="147"/>
  </w:num>
  <w:num w:numId="160">
    <w:abstractNumId w:val="72"/>
  </w:num>
  <w:num w:numId="161">
    <w:abstractNumId w:val="68"/>
  </w:num>
  <w:num w:numId="162">
    <w:abstractNumId w:val="152"/>
  </w:num>
  <w:num w:numId="163">
    <w:abstractNumId w:val="154"/>
  </w:num>
  <w:num w:numId="164">
    <w:abstractNumId w:val="138"/>
  </w:num>
  <w:num w:numId="165">
    <w:abstractNumId w:val="21"/>
  </w:num>
  <w:num w:numId="166">
    <w:abstractNumId w:val="96"/>
  </w:num>
  <w:num w:numId="167">
    <w:abstractNumId w:val="13"/>
  </w:num>
  <w:num w:numId="168">
    <w:abstractNumId w:val="144"/>
  </w:num>
  <w:num w:numId="169">
    <w:abstractNumId w:val="137"/>
  </w:num>
  <w:num w:numId="170">
    <w:abstractNumId w:val="121"/>
  </w:num>
  <w:num w:numId="171">
    <w:abstractNumId w:val="102"/>
  </w:num>
  <w:num w:numId="172">
    <w:abstractNumId w:val="87"/>
  </w:num>
  <w:num w:numId="173">
    <w:abstractNumId w:val="97"/>
  </w:num>
  <w:num w:numId="174">
    <w:abstractNumId w:val="62"/>
  </w:num>
  <w:num w:numId="175">
    <w:abstractNumId w:val="28"/>
  </w:num>
  <w:num w:numId="176">
    <w:abstractNumId w:val="163"/>
  </w:num>
  <w:num w:numId="177">
    <w:abstractNumId w:val="90"/>
  </w:num>
  <w:num w:numId="178">
    <w:abstractNumId w:val="94"/>
  </w:num>
  <w:num w:numId="179">
    <w:abstractNumId w:val="74"/>
  </w:num>
  <w:num w:numId="180">
    <w:abstractNumId w:val="192"/>
  </w:num>
  <w:num w:numId="181">
    <w:abstractNumId w:val="104"/>
  </w:num>
  <w:num w:numId="182">
    <w:abstractNumId w:val="51"/>
  </w:num>
  <w:num w:numId="183">
    <w:abstractNumId w:val="118"/>
  </w:num>
  <w:num w:numId="184">
    <w:abstractNumId w:val="5"/>
  </w:num>
  <w:num w:numId="185">
    <w:abstractNumId w:val="190"/>
  </w:num>
  <w:num w:numId="186">
    <w:abstractNumId w:val="117"/>
  </w:num>
  <w:num w:numId="187">
    <w:abstractNumId w:val="114"/>
  </w:num>
  <w:num w:numId="188">
    <w:abstractNumId w:val="113"/>
  </w:num>
  <w:num w:numId="189">
    <w:abstractNumId w:val="136"/>
  </w:num>
  <w:num w:numId="190">
    <w:abstractNumId w:val="53"/>
  </w:num>
  <w:num w:numId="191">
    <w:abstractNumId w:val="61"/>
  </w:num>
  <w:num w:numId="192">
    <w:abstractNumId w:val="128"/>
  </w:num>
  <w:num w:numId="193">
    <w:abstractNumId w:val="185"/>
  </w:num>
  <w:num w:numId="194">
    <w:abstractNumId w:val="31"/>
  </w:num>
  <w:num w:numId="195">
    <w:abstractNumId w:val="151"/>
  </w:num>
  <w:num w:numId="196">
    <w:abstractNumId w:val="89"/>
  </w:num>
  <w:num w:numId="197">
    <w:abstractNumId w:val="177"/>
  </w:num>
  <w:num w:numId="198">
    <w:abstractNumId w:val="88"/>
  </w:num>
  <w:num w:numId="199">
    <w:abstractNumId w:val="199"/>
  </w:num>
  <w:num w:numId="200">
    <w:abstractNumId w:val="29"/>
  </w:num>
  <w:numIdMacAtCleanup w:val="2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
  <w:rsids>
    <w:rsidRoot w:val="00AA794A"/>
    <w:rsid w:val="004A2981"/>
    <w:rsid w:val="004B5516"/>
    <w:rsid w:val="005836B0"/>
    <w:rsid w:val="0074777E"/>
    <w:rsid w:val="007F0DF4"/>
    <w:rsid w:val="00AA794A"/>
    <w:rsid w:val="00E70E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6B0"/>
    <w:rPr>
      <w:rFonts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14691</Words>
  <Characters>83739</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svcet</dc:creator>
  <cp:lastModifiedBy>New</cp:lastModifiedBy>
  <cp:revision>4</cp:revision>
  <cp:lastPrinted>2017-07-09T17:19:00Z</cp:lastPrinted>
  <dcterms:created xsi:type="dcterms:W3CDTF">2016-10-01T18:51:00Z</dcterms:created>
  <dcterms:modified xsi:type="dcterms:W3CDTF">2017-07-09T17:22:00Z</dcterms:modified>
</cp:coreProperties>
</file>